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BABA6" w14:textId="72980EB7" w:rsidR="000603FB" w:rsidRPr="00413013" w:rsidRDefault="000603FB" w:rsidP="000603FB">
      <w:pPr>
        <w:jc w:val="right"/>
        <w:rPr>
          <w:rFonts w:cstheme="minorHAnsi"/>
          <w:noProof/>
          <w:sz w:val="20"/>
          <w:szCs w:val="20"/>
          <w:lang w:val="en-GB" w:eastAsia="en-GB"/>
        </w:rPr>
      </w:pPr>
      <w:r w:rsidRPr="00413013">
        <w:rPr>
          <w:rFonts w:cstheme="minorHAnsi"/>
          <w:sz w:val="20"/>
          <w:szCs w:val="20"/>
        </w:rPr>
        <w:tab/>
      </w:r>
      <w:r w:rsidRPr="00413013">
        <w:rPr>
          <w:rFonts w:cstheme="minorHAnsi"/>
          <w:sz w:val="20"/>
          <w:szCs w:val="20"/>
        </w:rPr>
        <w:tab/>
        <w:t xml:space="preserve">         </w:t>
      </w:r>
      <w:r w:rsidRPr="00413013">
        <w:rPr>
          <w:rFonts w:cstheme="minorHAnsi"/>
          <w:noProof/>
          <w:sz w:val="20"/>
          <w:szCs w:val="20"/>
          <w:lang w:val="en-GB" w:eastAsia="en-GB"/>
        </w:rPr>
        <w:drawing>
          <wp:inline distT="0" distB="0" distL="0" distR="0" wp14:anchorId="493EE54F" wp14:editId="0CEFF5EC">
            <wp:extent cx="810000" cy="619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_without 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000" cy="619200"/>
                    </a:xfrm>
                    <a:prstGeom prst="rect">
                      <a:avLst/>
                    </a:prstGeom>
                  </pic:spPr>
                </pic:pic>
              </a:graphicData>
            </a:graphic>
          </wp:inline>
        </w:drawing>
      </w:r>
    </w:p>
    <w:p w14:paraId="1114A380" w14:textId="77777777" w:rsidR="000603FB" w:rsidRPr="00413013" w:rsidRDefault="000603FB" w:rsidP="000603FB">
      <w:pPr>
        <w:rPr>
          <w:rFonts w:cstheme="minorHAnsi"/>
          <w:sz w:val="20"/>
          <w:szCs w:val="20"/>
        </w:rPr>
      </w:pPr>
    </w:p>
    <w:tbl>
      <w:tblPr>
        <w:tblpPr w:leftFromText="180" w:rightFromText="180" w:vertAnchor="page" w:horzAnchor="margin" w:tblpY="2446"/>
        <w:tblW w:w="528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040"/>
        <w:gridCol w:w="1417"/>
        <w:gridCol w:w="2626"/>
      </w:tblGrid>
      <w:tr w:rsidR="006326F4" w:rsidRPr="00DE34D7" w14:paraId="722E3235" w14:textId="77777777" w:rsidTr="004D6298">
        <w:trPr>
          <w:trHeight w:val="464"/>
          <w:tblHeader/>
        </w:trPr>
        <w:tc>
          <w:tcPr>
            <w:tcW w:w="10083" w:type="dxa"/>
            <w:gridSpan w:val="3"/>
            <w:tcBorders>
              <w:bottom w:val="single" w:sz="4" w:space="0" w:color="808080" w:themeColor="background1" w:themeShade="80"/>
            </w:tcBorders>
            <w:shd w:val="clear" w:color="auto" w:fill="EEECE1" w:themeFill="background2"/>
            <w:vAlign w:val="center"/>
          </w:tcPr>
          <w:p w14:paraId="5FD10EB5" w14:textId="67CE203E" w:rsidR="006326F4" w:rsidRPr="00DE34D7" w:rsidRDefault="006734AC" w:rsidP="00B958A4">
            <w:pPr>
              <w:pStyle w:val="Heading1"/>
              <w:spacing w:before="120" w:after="120"/>
              <w:rPr>
                <w:rFonts w:ascii="Arial" w:hAnsi="Arial" w:cs="Arial"/>
                <w:sz w:val="30"/>
                <w:szCs w:val="30"/>
                <w:highlight w:val="yellow"/>
              </w:rPr>
            </w:pPr>
            <w:r w:rsidRPr="004D6298">
              <w:rPr>
                <w:rFonts w:ascii="Arial" w:hAnsi="Arial" w:cs="Arial"/>
                <w:color w:val="943634" w:themeColor="accent2" w:themeShade="BF"/>
                <w:sz w:val="40"/>
                <w:szCs w:val="30"/>
              </w:rPr>
              <w:t xml:space="preserve">energy saving trust </w:t>
            </w:r>
            <w:r w:rsidR="00655A0E" w:rsidRPr="004D6298">
              <w:rPr>
                <w:rFonts w:ascii="Arial" w:hAnsi="Arial" w:cs="Arial"/>
                <w:color w:val="943634" w:themeColor="accent2" w:themeShade="BF"/>
                <w:sz w:val="40"/>
                <w:szCs w:val="30"/>
              </w:rPr>
              <w:t xml:space="preserve">Public charge point </w:t>
            </w:r>
            <w:r w:rsidRPr="004D6298">
              <w:rPr>
                <w:rFonts w:ascii="Arial" w:hAnsi="Arial" w:cs="Arial"/>
                <w:color w:val="943634" w:themeColor="accent2" w:themeShade="BF"/>
                <w:sz w:val="40"/>
                <w:szCs w:val="30"/>
              </w:rPr>
              <w:t>grant</w:t>
            </w:r>
            <w:r w:rsidR="00655A0E" w:rsidRPr="004D6298">
              <w:rPr>
                <w:rFonts w:ascii="Arial" w:hAnsi="Arial" w:cs="Arial"/>
                <w:color w:val="943634" w:themeColor="accent2" w:themeShade="BF"/>
                <w:sz w:val="40"/>
                <w:szCs w:val="30"/>
              </w:rPr>
              <w:t xml:space="preserve"> </w:t>
            </w:r>
            <w:r w:rsidR="00DE4E2E" w:rsidRPr="004D6298">
              <w:rPr>
                <w:rFonts w:ascii="Arial" w:hAnsi="Arial" w:cs="Arial"/>
                <w:color w:val="943634" w:themeColor="accent2" w:themeShade="BF"/>
                <w:sz w:val="40"/>
                <w:szCs w:val="30"/>
              </w:rPr>
              <w:t>application form</w:t>
            </w:r>
            <w:r w:rsidRPr="004D6298">
              <w:rPr>
                <w:rFonts w:ascii="Arial" w:hAnsi="Arial" w:cs="Arial"/>
                <w:color w:val="943634" w:themeColor="accent2" w:themeShade="BF"/>
                <w:sz w:val="40"/>
                <w:szCs w:val="30"/>
              </w:rPr>
              <w:t xml:space="preserve"> </w:t>
            </w:r>
            <w:r w:rsidR="006326F4" w:rsidRPr="004D6298">
              <w:rPr>
                <w:rFonts w:ascii="Arial" w:hAnsi="Arial" w:cs="Arial"/>
                <w:color w:val="943634" w:themeColor="accent2" w:themeShade="BF"/>
                <w:sz w:val="40"/>
                <w:szCs w:val="30"/>
              </w:rPr>
              <w:t>2019/20</w:t>
            </w:r>
          </w:p>
        </w:tc>
      </w:tr>
      <w:tr w:rsidR="00DE34D7" w:rsidRPr="00DE34D7" w14:paraId="3AE42E49" w14:textId="77777777" w:rsidTr="00A155D5">
        <w:trPr>
          <w:trHeight w:val="265"/>
        </w:trPr>
        <w:tc>
          <w:tcPr>
            <w:tcW w:w="10083" w:type="dxa"/>
            <w:gridSpan w:val="3"/>
            <w:shd w:val="clear" w:color="auto" w:fill="D9D9D9" w:themeFill="background1" w:themeFillShade="D9"/>
            <w:vAlign w:val="center"/>
          </w:tcPr>
          <w:p w14:paraId="1D575853" w14:textId="76F92ABC" w:rsidR="00DE34D7" w:rsidRPr="00DE34D7" w:rsidRDefault="006734AC" w:rsidP="00FD184B">
            <w:pPr>
              <w:pStyle w:val="Heading2"/>
              <w:numPr>
                <w:ilvl w:val="0"/>
                <w:numId w:val="16"/>
              </w:numPr>
              <w:jc w:val="both"/>
              <w:rPr>
                <w:rFonts w:ascii="Arial" w:hAnsi="Arial" w:cs="Arial"/>
                <w:sz w:val="20"/>
                <w:szCs w:val="20"/>
              </w:rPr>
            </w:pPr>
            <w:r w:rsidRPr="00F76392">
              <w:rPr>
                <w:rFonts w:ascii="Arial" w:hAnsi="Arial" w:cs="Arial"/>
                <w:sz w:val="28"/>
                <w:szCs w:val="20"/>
              </w:rPr>
              <w:t>Information</w:t>
            </w:r>
            <w:r w:rsidR="009435DA" w:rsidRPr="00F76392">
              <w:rPr>
                <w:rFonts w:ascii="Arial" w:hAnsi="Arial" w:cs="Arial"/>
                <w:sz w:val="28"/>
                <w:szCs w:val="20"/>
              </w:rPr>
              <w:t>, process</w:t>
            </w:r>
            <w:r w:rsidRPr="00F76392">
              <w:rPr>
                <w:rFonts w:ascii="Arial" w:hAnsi="Arial" w:cs="Arial"/>
                <w:sz w:val="28"/>
                <w:szCs w:val="20"/>
              </w:rPr>
              <w:t xml:space="preserve"> and </w:t>
            </w:r>
            <w:r w:rsidR="00DE34D7" w:rsidRPr="00F76392">
              <w:rPr>
                <w:rFonts w:ascii="Arial" w:hAnsi="Arial" w:cs="Arial"/>
                <w:sz w:val="28"/>
                <w:szCs w:val="20"/>
              </w:rPr>
              <w:t>Eligibility criteria</w:t>
            </w:r>
          </w:p>
        </w:tc>
      </w:tr>
      <w:tr w:rsidR="00DE34D7" w:rsidRPr="00DE34D7" w14:paraId="683B4FEA" w14:textId="77777777" w:rsidTr="00DE34D7">
        <w:trPr>
          <w:trHeight w:val="265"/>
        </w:trPr>
        <w:tc>
          <w:tcPr>
            <w:tcW w:w="10083" w:type="dxa"/>
            <w:gridSpan w:val="3"/>
            <w:shd w:val="clear" w:color="auto" w:fill="auto"/>
            <w:vAlign w:val="center"/>
          </w:tcPr>
          <w:p w14:paraId="24FC303F" w14:textId="0E893582" w:rsidR="00C75ED5" w:rsidRDefault="006734AC" w:rsidP="00DE34D7">
            <w:pPr>
              <w:pStyle w:val="Heading2"/>
              <w:jc w:val="both"/>
              <w:rPr>
                <w:rFonts w:ascii="Arial" w:hAnsi="Arial" w:cs="Arial"/>
                <w:b w:val="0"/>
                <w:caps w:val="0"/>
                <w:sz w:val="22"/>
                <w:szCs w:val="22"/>
              </w:rPr>
            </w:pPr>
            <w:r>
              <w:rPr>
                <w:rFonts w:ascii="Arial" w:hAnsi="Arial" w:cs="Arial"/>
                <w:b w:val="0"/>
                <w:caps w:val="0"/>
                <w:sz w:val="22"/>
                <w:szCs w:val="22"/>
              </w:rPr>
              <w:t xml:space="preserve">This application form should be completed by any organisation interested in </w:t>
            </w:r>
            <w:r w:rsidR="006555AA">
              <w:rPr>
                <w:rFonts w:ascii="Arial" w:hAnsi="Arial" w:cs="Arial"/>
                <w:b w:val="0"/>
                <w:caps w:val="0"/>
                <w:sz w:val="22"/>
                <w:szCs w:val="22"/>
              </w:rPr>
              <w:t>applying for a grant to install</w:t>
            </w:r>
            <w:r w:rsidR="00937B7B">
              <w:rPr>
                <w:rFonts w:ascii="Arial" w:hAnsi="Arial" w:cs="Arial"/>
                <w:b w:val="0"/>
                <w:caps w:val="0"/>
                <w:sz w:val="22"/>
                <w:szCs w:val="22"/>
              </w:rPr>
              <w:t xml:space="preserve"> electric vehicle charging infrastructure</w:t>
            </w:r>
            <w:r w:rsidR="00865BA1">
              <w:rPr>
                <w:rFonts w:ascii="Arial" w:hAnsi="Arial" w:cs="Arial"/>
                <w:b w:val="0"/>
                <w:caps w:val="0"/>
                <w:sz w:val="22"/>
                <w:szCs w:val="22"/>
              </w:rPr>
              <w:t xml:space="preserve"> </w:t>
            </w:r>
            <w:r>
              <w:rPr>
                <w:rFonts w:ascii="Arial" w:hAnsi="Arial" w:cs="Arial"/>
                <w:b w:val="0"/>
                <w:caps w:val="0"/>
                <w:sz w:val="22"/>
                <w:szCs w:val="22"/>
              </w:rPr>
              <w:t>that will be fully open to the public via the ChargePlace Scotland network.</w:t>
            </w:r>
            <w:r w:rsidR="00C75ED5">
              <w:rPr>
                <w:rFonts w:ascii="Arial" w:hAnsi="Arial" w:cs="Arial"/>
                <w:b w:val="0"/>
                <w:caps w:val="0"/>
                <w:sz w:val="22"/>
                <w:szCs w:val="22"/>
              </w:rPr>
              <w:t xml:space="preserve">  </w:t>
            </w:r>
          </w:p>
          <w:p w14:paraId="48E07810" w14:textId="77777777" w:rsidR="00C75ED5" w:rsidRDefault="00C75ED5" w:rsidP="00DE34D7">
            <w:pPr>
              <w:pStyle w:val="Heading2"/>
              <w:jc w:val="both"/>
              <w:rPr>
                <w:rFonts w:ascii="Arial" w:hAnsi="Arial" w:cs="Arial"/>
                <w:b w:val="0"/>
                <w:caps w:val="0"/>
                <w:sz w:val="22"/>
                <w:szCs w:val="22"/>
              </w:rPr>
            </w:pPr>
          </w:p>
          <w:p w14:paraId="56EEC711" w14:textId="63BEB12B" w:rsidR="00DE34D7" w:rsidRDefault="00C75ED5" w:rsidP="00DE34D7">
            <w:pPr>
              <w:pStyle w:val="Heading2"/>
              <w:jc w:val="both"/>
              <w:rPr>
                <w:rFonts w:ascii="Arial" w:hAnsi="Arial" w:cs="Arial"/>
                <w:b w:val="0"/>
                <w:caps w:val="0"/>
                <w:sz w:val="22"/>
                <w:szCs w:val="22"/>
              </w:rPr>
            </w:pPr>
            <w:r>
              <w:rPr>
                <w:rFonts w:ascii="Arial" w:hAnsi="Arial" w:cs="Arial"/>
                <w:b w:val="0"/>
                <w:caps w:val="0"/>
                <w:sz w:val="22"/>
                <w:szCs w:val="22"/>
              </w:rPr>
              <w:t xml:space="preserve">Grants of up to £18,000 per private organisation are available and can cover a variety of charging infrastructure.  Hosts in the most remote and rural areas of Scotland are eligible for up to £21,000 and public bodies and charities are eligible for a higher level of funding if they are applying for multiple sites.  Further information is available in </w:t>
            </w:r>
            <w:r w:rsidR="00865BA1">
              <w:rPr>
                <w:rFonts w:ascii="Arial" w:hAnsi="Arial" w:cs="Arial"/>
                <w:b w:val="0"/>
                <w:caps w:val="0"/>
                <w:sz w:val="22"/>
                <w:szCs w:val="22"/>
              </w:rPr>
              <w:t>the Terms and Conditions at the bottom of the page</w:t>
            </w:r>
            <w:r w:rsidR="00204BFB">
              <w:rPr>
                <w:rFonts w:ascii="Arial" w:hAnsi="Arial" w:cs="Arial"/>
                <w:b w:val="0"/>
                <w:caps w:val="0"/>
                <w:sz w:val="22"/>
                <w:szCs w:val="22"/>
              </w:rPr>
              <w:t>.</w:t>
            </w:r>
            <w:r>
              <w:rPr>
                <w:rFonts w:ascii="Arial" w:hAnsi="Arial" w:cs="Arial"/>
                <w:b w:val="0"/>
                <w:caps w:val="0"/>
                <w:sz w:val="22"/>
                <w:szCs w:val="22"/>
              </w:rPr>
              <w:t xml:space="preserve"> </w:t>
            </w:r>
            <w:r w:rsidR="00204BFB">
              <w:rPr>
                <w:rFonts w:ascii="Arial" w:hAnsi="Arial" w:cs="Arial"/>
                <w:b w:val="0"/>
                <w:caps w:val="0"/>
                <w:sz w:val="22"/>
                <w:szCs w:val="22"/>
              </w:rPr>
              <w:t xml:space="preserve">We advise </w:t>
            </w:r>
            <w:r>
              <w:rPr>
                <w:rFonts w:ascii="Arial" w:hAnsi="Arial" w:cs="Arial"/>
                <w:b w:val="0"/>
                <w:caps w:val="0"/>
                <w:sz w:val="22"/>
                <w:szCs w:val="22"/>
              </w:rPr>
              <w:t xml:space="preserve">applicants </w:t>
            </w:r>
            <w:r w:rsidR="00204BFB">
              <w:rPr>
                <w:rFonts w:ascii="Arial" w:hAnsi="Arial" w:cs="Arial"/>
                <w:b w:val="0"/>
                <w:caps w:val="0"/>
                <w:sz w:val="22"/>
                <w:szCs w:val="22"/>
              </w:rPr>
              <w:t xml:space="preserve">to </w:t>
            </w:r>
            <w:r>
              <w:rPr>
                <w:rFonts w:ascii="Arial" w:hAnsi="Arial" w:cs="Arial"/>
                <w:b w:val="0"/>
                <w:caps w:val="0"/>
                <w:sz w:val="22"/>
                <w:szCs w:val="22"/>
              </w:rPr>
              <w:t>read this in full before proceeding</w:t>
            </w:r>
            <w:r w:rsidR="00865BA1">
              <w:rPr>
                <w:rFonts w:ascii="Arial" w:hAnsi="Arial" w:cs="Arial"/>
                <w:b w:val="0"/>
                <w:caps w:val="0"/>
                <w:sz w:val="22"/>
                <w:szCs w:val="22"/>
              </w:rPr>
              <w:t>.</w:t>
            </w:r>
            <w:r>
              <w:rPr>
                <w:rFonts w:ascii="Arial" w:hAnsi="Arial" w:cs="Arial"/>
                <w:b w:val="0"/>
                <w:caps w:val="0"/>
                <w:sz w:val="22"/>
                <w:szCs w:val="22"/>
              </w:rPr>
              <w:t xml:space="preserve">  </w:t>
            </w:r>
            <w:r w:rsidR="00865BA1">
              <w:rPr>
                <w:rFonts w:ascii="Arial" w:hAnsi="Arial" w:cs="Arial"/>
                <w:b w:val="0"/>
                <w:caps w:val="0"/>
                <w:sz w:val="22"/>
                <w:szCs w:val="22"/>
              </w:rPr>
              <w:t xml:space="preserve">  </w:t>
            </w:r>
          </w:p>
          <w:p w14:paraId="199D4074" w14:textId="77777777" w:rsidR="009435DA" w:rsidRDefault="009435DA" w:rsidP="009435DA"/>
          <w:p w14:paraId="3D53EAEF" w14:textId="73E36987" w:rsidR="006734AC" w:rsidRPr="006555AA" w:rsidRDefault="009435DA" w:rsidP="006734AC">
            <w:pPr>
              <w:rPr>
                <w:rFonts w:ascii="Arial" w:hAnsi="Arial" w:cs="Arial"/>
                <w:b/>
                <w:sz w:val="22"/>
                <w:szCs w:val="22"/>
              </w:rPr>
            </w:pPr>
            <w:r w:rsidRPr="004C2A1C">
              <w:rPr>
                <w:rFonts w:ascii="Arial" w:hAnsi="Arial" w:cs="Arial"/>
                <w:sz w:val="22"/>
                <w:szCs w:val="22"/>
              </w:rPr>
              <w:t>Once received</w:t>
            </w:r>
            <w:r w:rsidR="00B958A4">
              <w:rPr>
                <w:rFonts w:ascii="Arial" w:hAnsi="Arial" w:cs="Arial"/>
                <w:sz w:val="22"/>
                <w:szCs w:val="22"/>
              </w:rPr>
              <w:t>,</w:t>
            </w:r>
            <w:r w:rsidRPr="004C2A1C">
              <w:rPr>
                <w:rFonts w:ascii="Arial" w:hAnsi="Arial" w:cs="Arial"/>
                <w:sz w:val="22"/>
                <w:szCs w:val="22"/>
              </w:rPr>
              <w:t xml:space="preserve"> we aim to process </w:t>
            </w:r>
            <w:r w:rsidR="00B958A4">
              <w:rPr>
                <w:rFonts w:ascii="Arial" w:hAnsi="Arial" w:cs="Arial"/>
                <w:sz w:val="22"/>
                <w:szCs w:val="22"/>
              </w:rPr>
              <w:t xml:space="preserve">your application </w:t>
            </w:r>
            <w:r w:rsidRPr="004C2A1C">
              <w:rPr>
                <w:rFonts w:ascii="Arial" w:hAnsi="Arial" w:cs="Arial"/>
                <w:sz w:val="22"/>
                <w:szCs w:val="22"/>
              </w:rPr>
              <w:t>within 15 working days</w:t>
            </w:r>
            <w:r w:rsidRPr="00161343">
              <w:rPr>
                <w:rFonts w:ascii="Arial" w:hAnsi="Arial" w:cs="Arial"/>
                <w:sz w:val="22"/>
                <w:szCs w:val="22"/>
              </w:rPr>
              <w:t xml:space="preserve">.  </w:t>
            </w:r>
            <w:r w:rsidR="004C2A1C" w:rsidRPr="00161343">
              <w:rPr>
                <w:rFonts w:ascii="Arial" w:hAnsi="Arial" w:cs="Arial"/>
                <w:sz w:val="22"/>
                <w:szCs w:val="22"/>
              </w:rPr>
              <w:t xml:space="preserve">If you are successful we will issue you with a </w:t>
            </w:r>
            <w:r w:rsidR="00204BFB" w:rsidRPr="00161343">
              <w:rPr>
                <w:rFonts w:ascii="Arial" w:hAnsi="Arial" w:cs="Arial"/>
                <w:sz w:val="22"/>
                <w:szCs w:val="22"/>
              </w:rPr>
              <w:t>legal agreement to allow you to formally accept our terms</w:t>
            </w:r>
            <w:r w:rsidR="00161343" w:rsidRPr="00161343">
              <w:rPr>
                <w:rFonts w:ascii="Arial" w:hAnsi="Arial" w:cs="Arial"/>
                <w:sz w:val="22"/>
                <w:szCs w:val="22"/>
              </w:rPr>
              <w:t xml:space="preserve"> and</w:t>
            </w:r>
            <w:r w:rsidR="00204BFB" w:rsidRPr="00161343">
              <w:rPr>
                <w:rFonts w:ascii="Arial" w:hAnsi="Arial" w:cs="Arial"/>
                <w:sz w:val="22"/>
                <w:szCs w:val="22"/>
              </w:rPr>
              <w:t xml:space="preserve"> a </w:t>
            </w:r>
            <w:r w:rsidR="004C2A1C" w:rsidRPr="00161343">
              <w:rPr>
                <w:rFonts w:ascii="Arial" w:hAnsi="Arial" w:cs="Arial"/>
                <w:sz w:val="22"/>
                <w:szCs w:val="22"/>
              </w:rPr>
              <w:t>list of</w:t>
            </w:r>
            <w:r w:rsidR="00204BFB" w:rsidRPr="00161343">
              <w:rPr>
                <w:rFonts w:ascii="Arial" w:hAnsi="Arial" w:cs="Arial"/>
                <w:sz w:val="22"/>
                <w:szCs w:val="22"/>
              </w:rPr>
              <w:t xml:space="preserve"> verified</w:t>
            </w:r>
            <w:r w:rsidR="004C2A1C" w:rsidRPr="00161343">
              <w:rPr>
                <w:rFonts w:ascii="Arial" w:hAnsi="Arial" w:cs="Arial"/>
                <w:sz w:val="22"/>
                <w:szCs w:val="22"/>
              </w:rPr>
              <w:t xml:space="preserve"> installers to contact to obtain quotations.  </w:t>
            </w:r>
            <w:r w:rsidR="00204BFB" w:rsidRPr="00161343">
              <w:rPr>
                <w:rFonts w:ascii="Arial" w:hAnsi="Arial" w:cs="Arial"/>
                <w:sz w:val="22"/>
                <w:szCs w:val="22"/>
              </w:rPr>
              <w:t xml:space="preserve">Your chosen quote </w:t>
            </w:r>
            <w:r w:rsidR="00B958A4" w:rsidRPr="00161343">
              <w:rPr>
                <w:rFonts w:ascii="Arial" w:hAnsi="Arial" w:cs="Arial"/>
                <w:sz w:val="22"/>
                <w:szCs w:val="22"/>
              </w:rPr>
              <w:t>must be supplied</w:t>
            </w:r>
            <w:r w:rsidR="00B958A4">
              <w:rPr>
                <w:rFonts w:ascii="Arial" w:hAnsi="Arial" w:cs="Arial"/>
                <w:sz w:val="22"/>
                <w:szCs w:val="22"/>
              </w:rPr>
              <w:t xml:space="preserve"> to Energy Saving Trust before a formal grant offer can be made.  </w:t>
            </w:r>
            <w:r w:rsidR="004C2A1C" w:rsidRPr="006555AA">
              <w:rPr>
                <w:rFonts w:ascii="Arial" w:hAnsi="Arial" w:cs="Arial"/>
                <w:b/>
                <w:sz w:val="22"/>
                <w:szCs w:val="22"/>
              </w:rPr>
              <w:t xml:space="preserve">Please </w:t>
            </w:r>
            <w:r w:rsidR="00B958A4" w:rsidRPr="006555AA">
              <w:rPr>
                <w:rFonts w:ascii="Arial" w:hAnsi="Arial" w:cs="Arial"/>
                <w:b/>
                <w:sz w:val="22"/>
                <w:szCs w:val="22"/>
              </w:rPr>
              <w:t xml:space="preserve">ensure you do </w:t>
            </w:r>
            <w:r w:rsidR="00F76392" w:rsidRPr="006555AA">
              <w:rPr>
                <w:rFonts w:ascii="Arial" w:hAnsi="Arial" w:cs="Arial"/>
                <w:b/>
                <w:sz w:val="22"/>
                <w:szCs w:val="22"/>
              </w:rPr>
              <w:t xml:space="preserve">not commence any work until you have received your </w:t>
            </w:r>
            <w:r w:rsidR="00C75ED5" w:rsidRPr="006555AA">
              <w:rPr>
                <w:rFonts w:ascii="Arial" w:hAnsi="Arial" w:cs="Arial"/>
                <w:b/>
                <w:sz w:val="22"/>
                <w:szCs w:val="22"/>
              </w:rPr>
              <w:t>written grant offer as we cannot fund any work that has already taken place.</w:t>
            </w:r>
          </w:p>
          <w:p w14:paraId="723DC53C" w14:textId="77777777" w:rsidR="00C75ED5" w:rsidRDefault="00C75ED5" w:rsidP="006734AC">
            <w:pPr>
              <w:rPr>
                <w:rFonts w:ascii="Arial" w:hAnsi="Arial" w:cs="Arial"/>
                <w:sz w:val="22"/>
                <w:szCs w:val="22"/>
              </w:rPr>
            </w:pPr>
          </w:p>
          <w:p w14:paraId="708B7396" w14:textId="30DE4465" w:rsidR="007B1EDD" w:rsidRDefault="007B1EDD" w:rsidP="006734AC">
            <w:pPr>
              <w:rPr>
                <w:rFonts w:ascii="Arial" w:hAnsi="Arial" w:cs="Arial"/>
                <w:sz w:val="22"/>
                <w:szCs w:val="22"/>
              </w:rPr>
            </w:pPr>
            <w:r w:rsidRPr="007B1EDD">
              <w:rPr>
                <w:rFonts w:ascii="Arial" w:hAnsi="Arial" w:cs="Arial"/>
                <w:sz w:val="22"/>
                <w:szCs w:val="22"/>
              </w:rPr>
              <w:t xml:space="preserve">In order for us to fully assess your application you must complete ALL fields of the application form.  Please note that if you do not supply all the information required in full this will delay a decision on your application.  </w:t>
            </w:r>
          </w:p>
          <w:p w14:paraId="50F52939" w14:textId="77F62989" w:rsidR="006734AC" w:rsidRPr="006734AC" w:rsidRDefault="006734AC" w:rsidP="00C75ED5"/>
        </w:tc>
      </w:tr>
      <w:tr w:rsidR="006326F4" w:rsidRPr="00DE34D7" w14:paraId="1BBAE565" w14:textId="77777777" w:rsidTr="00DE34D7">
        <w:trPr>
          <w:trHeight w:val="265"/>
        </w:trPr>
        <w:tc>
          <w:tcPr>
            <w:tcW w:w="10083" w:type="dxa"/>
            <w:gridSpan w:val="3"/>
            <w:shd w:val="clear" w:color="auto" w:fill="D9D9D9" w:themeFill="background1" w:themeFillShade="D9"/>
            <w:vAlign w:val="center"/>
          </w:tcPr>
          <w:p w14:paraId="2D972D8A" w14:textId="3D297B3F" w:rsidR="006326F4" w:rsidRPr="00DE34D7" w:rsidRDefault="00655A0E" w:rsidP="00FD184B">
            <w:pPr>
              <w:pStyle w:val="Heading2"/>
              <w:numPr>
                <w:ilvl w:val="0"/>
                <w:numId w:val="16"/>
              </w:numPr>
              <w:jc w:val="both"/>
              <w:rPr>
                <w:rFonts w:ascii="Arial" w:hAnsi="Arial" w:cs="Arial"/>
                <w:sz w:val="20"/>
                <w:szCs w:val="20"/>
              </w:rPr>
            </w:pPr>
            <w:r w:rsidRPr="00F76392">
              <w:rPr>
                <w:rFonts w:ascii="Arial" w:hAnsi="Arial" w:cs="Arial"/>
                <w:sz w:val="28"/>
                <w:szCs w:val="20"/>
              </w:rPr>
              <w:t>organisation</w:t>
            </w:r>
            <w:r w:rsidR="006326F4" w:rsidRPr="00F76392">
              <w:rPr>
                <w:rFonts w:ascii="Arial" w:hAnsi="Arial" w:cs="Arial"/>
                <w:sz w:val="28"/>
                <w:szCs w:val="20"/>
              </w:rPr>
              <w:t xml:space="preserve"> Information</w:t>
            </w:r>
          </w:p>
        </w:tc>
      </w:tr>
      <w:tr w:rsidR="006326F4" w:rsidRPr="00DE34D7" w14:paraId="34A86CEE" w14:textId="77777777" w:rsidTr="00DE34D7">
        <w:trPr>
          <w:trHeight w:val="239"/>
        </w:trPr>
        <w:tc>
          <w:tcPr>
            <w:tcW w:w="10083" w:type="dxa"/>
            <w:gridSpan w:val="3"/>
            <w:shd w:val="clear" w:color="auto" w:fill="auto"/>
            <w:vAlign w:val="center"/>
          </w:tcPr>
          <w:p w14:paraId="726D62E9" w14:textId="77777777" w:rsidR="006326F4" w:rsidRDefault="006326F4" w:rsidP="000603FB">
            <w:pPr>
              <w:rPr>
                <w:rFonts w:ascii="Arial" w:hAnsi="Arial" w:cs="Arial"/>
                <w:sz w:val="20"/>
                <w:szCs w:val="18"/>
              </w:rPr>
            </w:pPr>
            <w:r w:rsidRPr="00B958A4">
              <w:rPr>
                <w:rFonts w:ascii="Arial" w:hAnsi="Arial" w:cs="Arial"/>
                <w:b/>
                <w:sz w:val="20"/>
                <w:szCs w:val="18"/>
              </w:rPr>
              <w:t>Organisation</w:t>
            </w:r>
            <w:r w:rsidRPr="00B958A4">
              <w:rPr>
                <w:rFonts w:ascii="Arial" w:hAnsi="Arial" w:cs="Arial"/>
                <w:sz w:val="20"/>
                <w:szCs w:val="18"/>
              </w:rPr>
              <w:t xml:space="preserve">: </w:t>
            </w:r>
          </w:p>
          <w:p w14:paraId="6BFF1A7F" w14:textId="77777777" w:rsidR="00C75ED5" w:rsidRPr="00B958A4" w:rsidRDefault="00C75ED5" w:rsidP="000603FB">
            <w:pPr>
              <w:rPr>
                <w:rFonts w:ascii="Arial" w:hAnsi="Arial" w:cs="Arial"/>
                <w:sz w:val="20"/>
                <w:szCs w:val="18"/>
              </w:rPr>
            </w:pPr>
          </w:p>
        </w:tc>
      </w:tr>
      <w:tr w:rsidR="00F76392" w:rsidRPr="00DE34D7" w14:paraId="5F5C3AA7" w14:textId="77777777" w:rsidTr="00A155D5">
        <w:trPr>
          <w:trHeight w:val="239"/>
        </w:trPr>
        <w:tc>
          <w:tcPr>
            <w:tcW w:w="10083" w:type="dxa"/>
            <w:gridSpan w:val="3"/>
            <w:shd w:val="clear" w:color="auto" w:fill="auto"/>
            <w:vAlign w:val="center"/>
          </w:tcPr>
          <w:p w14:paraId="35D1BFB4" w14:textId="5384B3F8" w:rsidR="00F76392" w:rsidRPr="00B958A4" w:rsidRDefault="00F76392" w:rsidP="000603FB">
            <w:pPr>
              <w:rPr>
                <w:rFonts w:ascii="Arial" w:hAnsi="Arial" w:cs="Arial"/>
                <w:sz w:val="20"/>
                <w:szCs w:val="18"/>
              </w:rPr>
            </w:pPr>
            <w:r w:rsidRPr="00B958A4">
              <w:rPr>
                <w:rFonts w:ascii="Arial" w:hAnsi="Arial" w:cs="Arial"/>
                <w:b/>
                <w:sz w:val="20"/>
                <w:szCs w:val="18"/>
              </w:rPr>
              <w:t>Address</w:t>
            </w:r>
            <w:r>
              <w:rPr>
                <w:rFonts w:ascii="Arial" w:hAnsi="Arial" w:cs="Arial"/>
                <w:b/>
                <w:sz w:val="20"/>
                <w:szCs w:val="18"/>
              </w:rPr>
              <w:t xml:space="preserve"> (including postcode)</w:t>
            </w:r>
            <w:r w:rsidRPr="00B958A4">
              <w:rPr>
                <w:rFonts w:ascii="Arial" w:hAnsi="Arial" w:cs="Arial"/>
                <w:sz w:val="20"/>
                <w:szCs w:val="18"/>
              </w:rPr>
              <w:t xml:space="preserve">: </w:t>
            </w:r>
            <w:bookmarkStart w:id="0" w:name="Text3"/>
            <w:r w:rsidRPr="00B958A4">
              <w:rPr>
                <w:rFonts w:ascii="Arial" w:hAnsi="Arial" w:cs="Arial"/>
                <w:sz w:val="20"/>
                <w:szCs w:val="18"/>
              </w:rPr>
              <w:br/>
            </w:r>
            <w:bookmarkEnd w:id="0"/>
          </w:p>
          <w:p w14:paraId="4AB43B66" w14:textId="77777777" w:rsidR="00F76392" w:rsidRDefault="00F76392" w:rsidP="000603FB">
            <w:pPr>
              <w:rPr>
                <w:rFonts w:ascii="Arial" w:hAnsi="Arial" w:cs="Arial"/>
                <w:sz w:val="20"/>
                <w:szCs w:val="18"/>
              </w:rPr>
            </w:pPr>
          </w:p>
          <w:p w14:paraId="42E8A777" w14:textId="77777777" w:rsidR="00C75ED5" w:rsidRPr="00B958A4" w:rsidRDefault="00C75ED5" w:rsidP="000603FB">
            <w:pPr>
              <w:rPr>
                <w:rFonts w:ascii="Arial" w:hAnsi="Arial" w:cs="Arial"/>
                <w:sz w:val="20"/>
                <w:szCs w:val="18"/>
              </w:rPr>
            </w:pPr>
          </w:p>
          <w:p w14:paraId="7F579E2E" w14:textId="77777777" w:rsidR="00F76392" w:rsidRPr="00B958A4" w:rsidRDefault="00F76392" w:rsidP="000603FB">
            <w:pPr>
              <w:rPr>
                <w:rFonts w:ascii="Arial" w:hAnsi="Arial" w:cs="Arial"/>
                <w:sz w:val="20"/>
                <w:szCs w:val="18"/>
              </w:rPr>
            </w:pPr>
            <w:r w:rsidRPr="00B958A4">
              <w:rPr>
                <w:rFonts w:ascii="Arial" w:hAnsi="Arial" w:cs="Arial"/>
                <w:sz w:val="20"/>
                <w:szCs w:val="18"/>
              </w:rPr>
              <w:t xml:space="preserve"> </w:t>
            </w:r>
          </w:p>
        </w:tc>
      </w:tr>
      <w:tr w:rsidR="00F76392" w:rsidRPr="00DE34D7" w14:paraId="153C5A1B" w14:textId="77777777" w:rsidTr="00C75ED5">
        <w:trPr>
          <w:trHeight w:val="239"/>
        </w:trPr>
        <w:tc>
          <w:tcPr>
            <w:tcW w:w="6040" w:type="dxa"/>
            <w:shd w:val="clear" w:color="auto" w:fill="auto"/>
          </w:tcPr>
          <w:p w14:paraId="33905029" w14:textId="77777777" w:rsidR="00F76392" w:rsidRDefault="00F76392" w:rsidP="00F76392">
            <w:pPr>
              <w:rPr>
                <w:rFonts w:ascii="Arial" w:hAnsi="Arial" w:cs="Arial"/>
                <w:sz w:val="20"/>
                <w:szCs w:val="18"/>
              </w:rPr>
            </w:pPr>
            <w:r w:rsidRPr="00B958A4">
              <w:rPr>
                <w:rFonts w:ascii="Arial" w:hAnsi="Arial" w:cs="Arial"/>
                <w:b/>
                <w:sz w:val="20"/>
                <w:szCs w:val="18"/>
              </w:rPr>
              <w:t>Contact name</w:t>
            </w:r>
            <w:r w:rsidRPr="00B958A4">
              <w:rPr>
                <w:rFonts w:ascii="Arial" w:hAnsi="Arial" w:cs="Arial"/>
                <w:sz w:val="20"/>
                <w:szCs w:val="18"/>
              </w:rPr>
              <w:t xml:space="preserve">: </w:t>
            </w:r>
          </w:p>
          <w:p w14:paraId="42600AFD" w14:textId="77777777" w:rsidR="00F76392" w:rsidRDefault="00F76392" w:rsidP="00F76392">
            <w:pPr>
              <w:rPr>
                <w:rFonts w:ascii="Arial" w:hAnsi="Arial" w:cs="Arial"/>
                <w:sz w:val="20"/>
                <w:szCs w:val="18"/>
              </w:rPr>
            </w:pPr>
          </w:p>
          <w:p w14:paraId="713B0032" w14:textId="77777777" w:rsidR="00F76392" w:rsidRDefault="00F76392" w:rsidP="00F76392">
            <w:pPr>
              <w:rPr>
                <w:rFonts w:ascii="Arial" w:hAnsi="Arial" w:cs="Arial"/>
                <w:sz w:val="20"/>
                <w:szCs w:val="18"/>
              </w:rPr>
            </w:pPr>
          </w:p>
        </w:tc>
        <w:tc>
          <w:tcPr>
            <w:tcW w:w="4043" w:type="dxa"/>
            <w:gridSpan w:val="2"/>
            <w:shd w:val="clear" w:color="auto" w:fill="auto"/>
          </w:tcPr>
          <w:p w14:paraId="1ADB7808" w14:textId="77777777" w:rsidR="00F76392" w:rsidRPr="00B958A4" w:rsidRDefault="00F76392" w:rsidP="00F76392">
            <w:pPr>
              <w:rPr>
                <w:rFonts w:ascii="Arial" w:hAnsi="Arial" w:cs="Arial"/>
                <w:sz w:val="20"/>
                <w:szCs w:val="18"/>
              </w:rPr>
            </w:pPr>
            <w:r w:rsidRPr="00B958A4">
              <w:rPr>
                <w:rFonts w:ascii="Arial" w:hAnsi="Arial" w:cs="Arial"/>
                <w:b/>
                <w:sz w:val="20"/>
                <w:szCs w:val="18"/>
              </w:rPr>
              <w:t>Phone</w:t>
            </w:r>
            <w:r w:rsidRPr="00B958A4">
              <w:rPr>
                <w:rFonts w:ascii="Arial" w:hAnsi="Arial" w:cs="Arial"/>
                <w:sz w:val="20"/>
                <w:szCs w:val="18"/>
              </w:rPr>
              <w:t xml:space="preserve">: </w:t>
            </w:r>
          </w:p>
          <w:p w14:paraId="55861E11" w14:textId="04E8C786" w:rsidR="00F76392" w:rsidRPr="00B958A4" w:rsidRDefault="00F76392" w:rsidP="00F76392">
            <w:pPr>
              <w:rPr>
                <w:rFonts w:ascii="Arial" w:hAnsi="Arial" w:cs="Arial"/>
                <w:sz w:val="20"/>
                <w:szCs w:val="18"/>
              </w:rPr>
            </w:pPr>
          </w:p>
        </w:tc>
      </w:tr>
      <w:tr w:rsidR="00F76392" w:rsidRPr="00DE34D7" w14:paraId="78E06304" w14:textId="77777777" w:rsidTr="007B1EDD">
        <w:trPr>
          <w:trHeight w:val="239"/>
        </w:trPr>
        <w:tc>
          <w:tcPr>
            <w:tcW w:w="6040" w:type="dxa"/>
            <w:shd w:val="clear" w:color="auto" w:fill="auto"/>
            <w:vAlign w:val="center"/>
          </w:tcPr>
          <w:p w14:paraId="00C6C9AF" w14:textId="77777777" w:rsidR="00F76392" w:rsidRPr="00B958A4" w:rsidRDefault="00F76392" w:rsidP="00F76392">
            <w:pPr>
              <w:rPr>
                <w:rFonts w:ascii="Arial" w:hAnsi="Arial" w:cs="Arial"/>
                <w:sz w:val="20"/>
                <w:szCs w:val="18"/>
              </w:rPr>
            </w:pPr>
            <w:r w:rsidRPr="00B958A4">
              <w:rPr>
                <w:rFonts w:ascii="Arial" w:hAnsi="Arial" w:cs="Arial"/>
                <w:b/>
                <w:sz w:val="20"/>
                <w:szCs w:val="18"/>
              </w:rPr>
              <w:t>Email</w:t>
            </w:r>
            <w:r w:rsidRPr="00B958A4">
              <w:rPr>
                <w:rFonts w:ascii="Arial" w:hAnsi="Arial" w:cs="Arial"/>
                <w:sz w:val="20"/>
                <w:szCs w:val="18"/>
              </w:rPr>
              <w:t xml:space="preserve">: </w:t>
            </w:r>
          </w:p>
          <w:p w14:paraId="508F4544" w14:textId="77777777" w:rsidR="00F76392" w:rsidRDefault="00F76392" w:rsidP="00F76392">
            <w:pPr>
              <w:rPr>
                <w:rFonts w:ascii="Arial" w:hAnsi="Arial" w:cs="Arial"/>
                <w:sz w:val="20"/>
                <w:szCs w:val="18"/>
              </w:rPr>
            </w:pPr>
          </w:p>
          <w:p w14:paraId="4CFCF375" w14:textId="77777777" w:rsidR="007B1EDD" w:rsidRPr="00B958A4" w:rsidRDefault="007B1EDD" w:rsidP="00F76392">
            <w:pPr>
              <w:rPr>
                <w:rFonts w:ascii="Arial" w:hAnsi="Arial" w:cs="Arial"/>
                <w:sz w:val="20"/>
                <w:szCs w:val="18"/>
              </w:rPr>
            </w:pPr>
          </w:p>
        </w:tc>
        <w:tc>
          <w:tcPr>
            <w:tcW w:w="4043" w:type="dxa"/>
            <w:gridSpan w:val="2"/>
            <w:shd w:val="clear" w:color="auto" w:fill="auto"/>
          </w:tcPr>
          <w:p w14:paraId="5C1C5A67" w14:textId="77777777" w:rsidR="00F76392" w:rsidRPr="006555AA" w:rsidRDefault="00F76392" w:rsidP="007B1EDD">
            <w:pPr>
              <w:rPr>
                <w:rFonts w:ascii="Arial" w:hAnsi="Arial" w:cs="Arial"/>
                <w:b/>
                <w:sz w:val="20"/>
                <w:szCs w:val="18"/>
              </w:rPr>
            </w:pPr>
            <w:r w:rsidRPr="006555AA">
              <w:rPr>
                <w:rFonts w:ascii="Arial" w:hAnsi="Arial" w:cs="Arial"/>
                <w:b/>
                <w:sz w:val="20"/>
                <w:szCs w:val="18"/>
              </w:rPr>
              <w:t xml:space="preserve">Mobile: </w:t>
            </w:r>
          </w:p>
          <w:p w14:paraId="4DCAD1D3" w14:textId="77777777" w:rsidR="00F76392" w:rsidRPr="00B958A4" w:rsidRDefault="00F76392" w:rsidP="007B1EDD">
            <w:pPr>
              <w:rPr>
                <w:rFonts w:ascii="Arial" w:hAnsi="Arial" w:cs="Arial"/>
                <w:sz w:val="20"/>
                <w:szCs w:val="18"/>
              </w:rPr>
            </w:pPr>
          </w:p>
        </w:tc>
      </w:tr>
      <w:tr w:rsidR="00DE4E2E" w:rsidRPr="00DE34D7" w14:paraId="7361D1C7" w14:textId="01E656FB" w:rsidTr="005C558D">
        <w:trPr>
          <w:trHeight w:val="560"/>
        </w:trPr>
        <w:tc>
          <w:tcPr>
            <w:tcW w:w="6040" w:type="dxa"/>
            <w:tcBorders>
              <w:bottom w:val="single" w:sz="4" w:space="0" w:color="808080" w:themeColor="background1" w:themeShade="80"/>
            </w:tcBorders>
            <w:shd w:val="clear" w:color="auto" w:fill="auto"/>
            <w:vAlign w:val="center"/>
          </w:tcPr>
          <w:p w14:paraId="31B5BA65" w14:textId="77777777" w:rsidR="00DE4E2E" w:rsidRPr="00B958A4" w:rsidRDefault="00DE4E2E" w:rsidP="00DE4E2E">
            <w:pPr>
              <w:ind w:left="720" w:hanging="720"/>
              <w:rPr>
                <w:rFonts w:ascii="Arial" w:hAnsi="Arial" w:cs="Arial"/>
                <w:b/>
                <w:sz w:val="20"/>
                <w:szCs w:val="18"/>
              </w:rPr>
            </w:pPr>
            <w:r w:rsidRPr="00B958A4">
              <w:rPr>
                <w:rFonts w:ascii="Arial" w:hAnsi="Arial" w:cs="Arial"/>
                <w:b/>
                <w:sz w:val="20"/>
                <w:szCs w:val="18"/>
              </w:rPr>
              <w:t xml:space="preserve">Type of organisation: </w:t>
            </w:r>
          </w:p>
          <w:p w14:paraId="64A578CF" w14:textId="77777777" w:rsidR="005C558D" w:rsidRDefault="005C558D" w:rsidP="00DE4E2E">
            <w:pPr>
              <w:rPr>
                <w:rFonts w:ascii="Arial" w:hAnsi="Arial" w:cs="Arial"/>
                <w:sz w:val="20"/>
                <w:szCs w:val="18"/>
              </w:rPr>
            </w:pPr>
          </w:p>
          <w:p w14:paraId="5F3819AD" w14:textId="77777777" w:rsidR="005C558D" w:rsidRPr="007B1EDD" w:rsidRDefault="00DE4E2E" w:rsidP="00DE4E2E">
            <w:pPr>
              <w:rPr>
                <w:rFonts w:ascii="Arial" w:hAnsi="Arial" w:cs="Arial"/>
                <w:sz w:val="22"/>
                <w:szCs w:val="18"/>
              </w:rPr>
            </w:pPr>
            <w:r w:rsidRPr="007B1EDD">
              <w:rPr>
                <w:rFonts w:ascii="Arial" w:hAnsi="Arial" w:cs="Arial"/>
                <w:sz w:val="22"/>
                <w:szCs w:val="18"/>
              </w:rPr>
              <w:t xml:space="preserve">Private Sector  </w:t>
            </w:r>
            <w:r w:rsidR="00DE34D7" w:rsidRPr="007B1EDD">
              <w:rPr>
                <w:rFonts w:ascii="Arial" w:hAnsi="Arial" w:cs="Arial"/>
                <w:sz w:val="22"/>
                <w:szCs w:val="18"/>
              </w:rPr>
              <w:t xml:space="preserve"> </w:t>
            </w:r>
            <w:r w:rsidRPr="007B1EDD">
              <w:rPr>
                <w:rFonts w:ascii="Arial" w:hAnsi="Arial" w:cs="Arial"/>
                <w:sz w:val="22"/>
                <w:szCs w:val="18"/>
              </w:rPr>
              <w:t xml:space="preserve"> </w:t>
            </w:r>
            <w:r w:rsidR="00B958A4" w:rsidRPr="007B1EDD">
              <w:rPr>
                <w:rFonts w:ascii="Arial" w:hAnsi="Arial" w:cs="Arial"/>
                <w:sz w:val="22"/>
                <w:szCs w:val="18"/>
              </w:rPr>
              <w:sym w:font="Wingdings" w:char="F0A8"/>
            </w:r>
            <w:r w:rsidR="00B958A4" w:rsidRPr="007B1EDD">
              <w:rPr>
                <w:rFonts w:ascii="Arial" w:hAnsi="Arial" w:cs="Arial"/>
                <w:sz w:val="22"/>
                <w:szCs w:val="18"/>
              </w:rPr>
              <w:t xml:space="preserve">      </w:t>
            </w:r>
            <w:r w:rsidR="00F76392" w:rsidRPr="007B1EDD">
              <w:rPr>
                <w:rFonts w:ascii="Arial" w:hAnsi="Arial" w:cs="Arial"/>
                <w:sz w:val="22"/>
                <w:szCs w:val="18"/>
              </w:rPr>
              <w:t xml:space="preserve">           </w:t>
            </w:r>
          </w:p>
          <w:p w14:paraId="317A4F23" w14:textId="063DF697" w:rsidR="00DE4E2E" w:rsidRPr="007B1EDD" w:rsidRDefault="00F76392" w:rsidP="00DE4E2E">
            <w:pPr>
              <w:rPr>
                <w:rFonts w:ascii="Arial" w:hAnsi="Arial" w:cs="Arial"/>
                <w:sz w:val="22"/>
                <w:szCs w:val="18"/>
              </w:rPr>
            </w:pPr>
            <w:r w:rsidRPr="007B1EDD">
              <w:rPr>
                <w:rFonts w:ascii="Arial" w:hAnsi="Arial" w:cs="Arial"/>
                <w:sz w:val="22"/>
                <w:szCs w:val="18"/>
              </w:rPr>
              <w:t xml:space="preserve">Public Sector      </w:t>
            </w:r>
            <w:r w:rsidRPr="007B1EDD">
              <w:rPr>
                <w:rFonts w:ascii="Arial" w:hAnsi="Arial" w:cs="Arial"/>
                <w:sz w:val="22"/>
                <w:szCs w:val="18"/>
              </w:rPr>
              <w:sym w:font="Wingdings" w:char="F0A8"/>
            </w:r>
            <w:r w:rsidRPr="007B1EDD">
              <w:rPr>
                <w:rFonts w:ascii="Arial" w:hAnsi="Arial" w:cs="Arial"/>
                <w:sz w:val="22"/>
                <w:szCs w:val="18"/>
              </w:rPr>
              <w:t xml:space="preserve">        </w:t>
            </w:r>
          </w:p>
          <w:p w14:paraId="1229B22F" w14:textId="77777777" w:rsidR="00DE4E2E" w:rsidRPr="007B1EDD" w:rsidRDefault="00DE4E2E" w:rsidP="00DE4E2E">
            <w:pPr>
              <w:rPr>
                <w:rFonts w:ascii="Arial" w:hAnsi="Arial" w:cs="Arial"/>
                <w:sz w:val="22"/>
                <w:szCs w:val="18"/>
              </w:rPr>
            </w:pPr>
            <w:r w:rsidRPr="007B1EDD">
              <w:rPr>
                <w:rFonts w:ascii="Arial" w:hAnsi="Arial" w:cs="Arial"/>
                <w:sz w:val="22"/>
                <w:szCs w:val="18"/>
              </w:rPr>
              <w:t>Third Sector</w:t>
            </w:r>
            <w:r w:rsidR="005C558D" w:rsidRPr="007B1EDD">
              <w:rPr>
                <w:rFonts w:ascii="Arial" w:hAnsi="Arial" w:cs="Arial"/>
                <w:sz w:val="22"/>
                <w:szCs w:val="18"/>
              </w:rPr>
              <w:t>/Charity/Not for profit</w:t>
            </w:r>
            <w:r w:rsidRPr="007B1EDD">
              <w:rPr>
                <w:rFonts w:ascii="Arial" w:hAnsi="Arial" w:cs="Arial"/>
                <w:sz w:val="22"/>
                <w:szCs w:val="18"/>
              </w:rPr>
              <w:t xml:space="preserve">     </w:t>
            </w:r>
            <w:r w:rsidR="00DE34D7" w:rsidRPr="007B1EDD">
              <w:rPr>
                <w:rFonts w:ascii="Arial" w:hAnsi="Arial" w:cs="Arial"/>
                <w:sz w:val="22"/>
                <w:szCs w:val="18"/>
              </w:rPr>
              <w:t xml:space="preserve"> </w:t>
            </w:r>
            <w:r w:rsidRPr="007B1EDD">
              <w:rPr>
                <w:rFonts w:ascii="Arial" w:hAnsi="Arial" w:cs="Arial"/>
                <w:sz w:val="22"/>
                <w:szCs w:val="18"/>
              </w:rPr>
              <w:t xml:space="preserve"> </w:t>
            </w:r>
            <w:r w:rsidRPr="007B1EDD">
              <w:rPr>
                <w:rFonts w:ascii="Arial" w:hAnsi="Arial" w:cs="Arial"/>
                <w:sz w:val="22"/>
                <w:szCs w:val="18"/>
              </w:rPr>
              <w:sym w:font="Wingdings" w:char="F0A8"/>
            </w:r>
          </w:p>
          <w:p w14:paraId="05A4775E" w14:textId="59424AB0" w:rsidR="005C558D" w:rsidRPr="00B958A4" w:rsidRDefault="005C558D" w:rsidP="00DE4E2E">
            <w:pPr>
              <w:rPr>
                <w:rFonts w:ascii="Arial" w:hAnsi="Arial" w:cs="Arial"/>
                <w:sz w:val="20"/>
                <w:szCs w:val="18"/>
              </w:rPr>
            </w:pPr>
          </w:p>
        </w:tc>
        <w:tc>
          <w:tcPr>
            <w:tcW w:w="4043" w:type="dxa"/>
            <w:gridSpan w:val="2"/>
            <w:tcBorders>
              <w:bottom w:val="single" w:sz="4" w:space="0" w:color="808080" w:themeColor="background1" w:themeShade="80"/>
            </w:tcBorders>
            <w:shd w:val="clear" w:color="auto" w:fill="auto"/>
          </w:tcPr>
          <w:p w14:paraId="769B801C" w14:textId="09927E2D" w:rsidR="00DE4E2E" w:rsidRPr="00B958A4" w:rsidRDefault="00DE4E2E" w:rsidP="005C558D">
            <w:pPr>
              <w:rPr>
                <w:rFonts w:ascii="Arial" w:hAnsi="Arial" w:cs="Arial"/>
                <w:b/>
                <w:sz w:val="20"/>
                <w:szCs w:val="18"/>
              </w:rPr>
            </w:pPr>
            <w:r w:rsidRPr="00B958A4">
              <w:rPr>
                <w:rFonts w:ascii="Arial" w:hAnsi="Arial" w:cs="Arial"/>
                <w:b/>
                <w:sz w:val="20"/>
                <w:szCs w:val="18"/>
              </w:rPr>
              <w:t xml:space="preserve">Is your organisation able to claim back VAT? </w:t>
            </w:r>
          </w:p>
          <w:p w14:paraId="1AFD6A5B" w14:textId="77777777" w:rsidR="005C558D" w:rsidRDefault="005C558D" w:rsidP="005C558D">
            <w:pPr>
              <w:rPr>
                <w:rFonts w:ascii="Arial" w:hAnsi="Arial" w:cs="Arial"/>
                <w:sz w:val="20"/>
                <w:szCs w:val="18"/>
              </w:rPr>
            </w:pPr>
          </w:p>
          <w:p w14:paraId="5F199479" w14:textId="6E7234DF" w:rsidR="00DE4E2E" w:rsidRPr="00B958A4" w:rsidRDefault="00DE4E2E" w:rsidP="005C558D">
            <w:pPr>
              <w:rPr>
                <w:rFonts w:ascii="Arial" w:hAnsi="Arial" w:cs="Arial"/>
                <w:color w:val="FF0000"/>
                <w:sz w:val="20"/>
                <w:szCs w:val="18"/>
              </w:rPr>
            </w:pPr>
            <w:r w:rsidRPr="007B1EDD">
              <w:rPr>
                <w:rFonts w:ascii="Arial" w:hAnsi="Arial" w:cs="Arial"/>
                <w:sz w:val="22"/>
                <w:szCs w:val="18"/>
              </w:rPr>
              <w:t xml:space="preserve">Yes      </w:t>
            </w:r>
            <w:r w:rsidRPr="007B1EDD">
              <w:rPr>
                <w:rFonts w:ascii="Arial" w:hAnsi="Arial" w:cs="Arial"/>
                <w:sz w:val="22"/>
                <w:szCs w:val="18"/>
              </w:rPr>
              <w:sym w:font="Wingdings" w:char="F0A8"/>
            </w:r>
            <w:r w:rsidRPr="007B1EDD">
              <w:rPr>
                <w:rFonts w:ascii="Arial" w:hAnsi="Arial" w:cs="Arial"/>
                <w:sz w:val="22"/>
                <w:szCs w:val="18"/>
              </w:rPr>
              <w:t xml:space="preserve">            </w:t>
            </w:r>
            <w:r w:rsidRPr="007B1EDD">
              <w:rPr>
                <w:rFonts w:ascii="Arial" w:hAnsi="Arial" w:cs="Arial"/>
                <w:sz w:val="22"/>
                <w:szCs w:val="18"/>
              </w:rPr>
              <w:br/>
              <w:t xml:space="preserve">No     </w:t>
            </w:r>
            <w:r w:rsidR="00DE34D7" w:rsidRPr="007B1EDD">
              <w:rPr>
                <w:rFonts w:ascii="Arial" w:hAnsi="Arial" w:cs="Arial"/>
                <w:sz w:val="22"/>
                <w:szCs w:val="18"/>
              </w:rPr>
              <w:t xml:space="preserve">  </w:t>
            </w:r>
            <w:r w:rsidR="00B958A4" w:rsidRPr="007B1EDD">
              <w:rPr>
                <w:rFonts w:ascii="Arial" w:hAnsi="Arial" w:cs="Arial"/>
                <w:sz w:val="22"/>
                <w:szCs w:val="18"/>
              </w:rPr>
              <w:t xml:space="preserve"> </w:t>
            </w:r>
            <w:r w:rsidRPr="007B1EDD">
              <w:rPr>
                <w:rFonts w:ascii="Arial" w:hAnsi="Arial" w:cs="Arial"/>
                <w:sz w:val="22"/>
                <w:szCs w:val="18"/>
              </w:rPr>
              <w:sym w:font="Wingdings" w:char="F0A8"/>
            </w:r>
          </w:p>
        </w:tc>
      </w:tr>
      <w:tr w:rsidR="00DE4E2E" w:rsidRPr="00DE34D7" w14:paraId="73328582" w14:textId="77777777" w:rsidTr="00DE34D7">
        <w:trPr>
          <w:trHeight w:val="239"/>
        </w:trPr>
        <w:tc>
          <w:tcPr>
            <w:tcW w:w="10083" w:type="dxa"/>
            <w:gridSpan w:val="3"/>
            <w:tcBorders>
              <w:bottom w:val="single" w:sz="4" w:space="0" w:color="808080" w:themeColor="background1" w:themeShade="80"/>
            </w:tcBorders>
            <w:shd w:val="clear" w:color="auto" w:fill="D9D9D9" w:themeFill="background1" w:themeFillShade="D9"/>
            <w:vAlign w:val="center"/>
          </w:tcPr>
          <w:p w14:paraId="263FA891" w14:textId="283F7A9A" w:rsidR="00DE4E2E" w:rsidRPr="00DE34D7" w:rsidRDefault="00DE4E2E" w:rsidP="00FD184B">
            <w:pPr>
              <w:pStyle w:val="Heading2"/>
              <w:numPr>
                <w:ilvl w:val="0"/>
                <w:numId w:val="16"/>
              </w:numPr>
              <w:jc w:val="both"/>
              <w:rPr>
                <w:rFonts w:ascii="Arial" w:hAnsi="Arial" w:cs="Arial"/>
                <w:sz w:val="20"/>
                <w:szCs w:val="20"/>
              </w:rPr>
            </w:pPr>
            <w:r w:rsidRPr="00F76392">
              <w:rPr>
                <w:rFonts w:ascii="Arial" w:hAnsi="Arial" w:cs="Arial"/>
                <w:sz w:val="28"/>
                <w:szCs w:val="20"/>
              </w:rPr>
              <w:lastRenderedPageBreak/>
              <w:t>site information</w:t>
            </w:r>
          </w:p>
        </w:tc>
      </w:tr>
      <w:tr w:rsidR="00780269" w:rsidRPr="00DE34D7" w14:paraId="37E82271" w14:textId="77777777" w:rsidTr="00A155D5">
        <w:trPr>
          <w:trHeight w:val="239"/>
        </w:trPr>
        <w:tc>
          <w:tcPr>
            <w:tcW w:w="10083" w:type="dxa"/>
            <w:gridSpan w:val="3"/>
            <w:tcBorders>
              <w:bottom w:val="single" w:sz="4" w:space="0" w:color="808080" w:themeColor="background1" w:themeShade="80"/>
            </w:tcBorders>
            <w:shd w:val="clear" w:color="auto" w:fill="auto"/>
            <w:vAlign w:val="center"/>
          </w:tcPr>
          <w:p w14:paraId="1E4835FA" w14:textId="77777777" w:rsidR="00780269" w:rsidRPr="00B958A4" w:rsidRDefault="00780269" w:rsidP="00087AFC">
            <w:pPr>
              <w:spacing w:line="276" w:lineRule="auto"/>
              <w:rPr>
                <w:rFonts w:ascii="Arial" w:hAnsi="Arial" w:cs="Arial"/>
                <w:b/>
                <w:sz w:val="20"/>
                <w:szCs w:val="18"/>
              </w:rPr>
            </w:pPr>
            <w:r w:rsidRPr="00B958A4">
              <w:rPr>
                <w:rFonts w:ascii="Arial" w:hAnsi="Arial" w:cs="Arial"/>
                <w:b/>
                <w:sz w:val="20"/>
                <w:szCs w:val="18"/>
              </w:rPr>
              <w:t>Site Address (including postcode):</w:t>
            </w:r>
          </w:p>
          <w:p w14:paraId="534B7B1B" w14:textId="77777777" w:rsidR="00780269" w:rsidRPr="00B958A4" w:rsidRDefault="00780269" w:rsidP="00087AFC">
            <w:pPr>
              <w:spacing w:line="276" w:lineRule="auto"/>
              <w:rPr>
                <w:rFonts w:ascii="Arial" w:hAnsi="Arial" w:cs="Arial"/>
                <w:b/>
                <w:sz w:val="20"/>
                <w:szCs w:val="18"/>
              </w:rPr>
            </w:pPr>
          </w:p>
          <w:p w14:paraId="6B707F3E" w14:textId="77777777" w:rsidR="00780269" w:rsidRDefault="00780269" w:rsidP="00780269">
            <w:pPr>
              <w:rPr>
                <w:rFonts w:ascii="Arial" w:hAnsi="Arial" w:cs="Arial"/>
                <w:b/>
                <w:i/>
                <w:sz w:val="20"/>
                <w:szCs w:val="20"/>
              </w:rPr>
            </w:pPr>
          </w:p>
          <w:p w14:paraId="05E8328E" w14:textId="1D0827BA" w:rsidR="00EA784A" w:rsidRPr="00B958A4" w:rsidRDefault="00EA784A" w:rsidP="00780269">
            <w:pPr>
              <w:rPr>
                <w:rFonts w:ascii="Arial" w:hAnsi="Arial" w:cs="Arial"/>
                <w:b/>
                <w:i/>
                <w:sz w:val="20"/>
                <w:szCs w:val="20"/>
              </w:rPr>
            </w:pPr>
          </w:p>
        </w:tc>
      </w:tr>
      <w:tr w:rsidR="002E79A7" w:rsidRPr="00DE34D7" w14:paraId="7F7469BB" w14:textId="77777777" w:rsidTr="00DE34D7">
        <w:trPr>
          <w:trHeight w:val="239"/>
        </w:trPr>
        <w:tc>
          <w:tcPr>
            <w:tcW w:w="10083" w:type="dxa"/>
            <w:gridSpan w:val="3"/>
            <w:tcBorders>
              <w:bottom w:val="single" w:sz="4" w:space="0" w:color="808080" w:themeColor="background1" w:themeShade="80"/>
            </w:tcBorders>
            <w:shd w:val="clear" w:color="auto" w:fill="auto"/>
            <w:vAlign w:val="center"/>
          </w:tcPr>
          <w:p w14:paraId="25511AF7" w14:textId="430B5ED8" w:rsidR="002E79A7" w:rsidRPr="00B958A4" w:rsidRDefault="00DE34D7" w:rsidP="00087AFC">
            <w:pPr>
              <w:rPr>
                <w:rFonts w:ascii="Arial" w:hAnsi="Arial" w:cs="Arial"/>
                <w:b/>
                <w:sz w:val="20"/>
                <w:szCs w:val="18"/>
              </w:rPr>
            </w:pPr>
            <w:r w:rsidRPr="00B958A4">
              <w:rPr>
                <w:rFonts w:ascii="Arial" w:hAnsi="Arial" w:cs="Arial"/>
                <w:b/>
                <w:sz w:val="20"/>
                <w:szCs w:val="18"/>
              </w:rPr>
              <w:t>Latitude/longitude coordinates</w:t>
            </w:r>
            <w:r w:rsidRPr="00B958A4">
              <w:rPr>
                <w:rFonts w:ascii="Arial" w:hAnsi="Arial" w:cs="Arial"/>
                <w:b/>
                <w:color w:val="FF0000"/>
                <w:sz w:val="20"/>
                <w:szCs w:val="18"/>
              </w:rPr>
              <w:t>*</w:t>
            </w:r>
            <w:r w:rsidR="002E79A7" w:rsidRPr="00B958A4">
              <w:rPr>
                <w:rFonts w:ascii="Arial" w:hAnsi="Arial" w:cs="Arial"/>
                <w:b/>
                <w:sz w:val="20"/>
                <w:szCs w:val="18"/>
              </w:rPr>
              <w:t xml:space="preserve">: </w:t>
            </w:r>
          </w:p>
          <w:p w14:paraId="2EF5B0DC" w14:textId="77777777" w:rsidR="006734AC" w:rsidRPr="00B958A4" w:rsidRDefault="006734AC" w:rsidP="00087AFC">
            <w:pPr>
              <w:rPr>
                <w:rFonts w:ascii="Arial" w:hAnsi="Arial" w:cs="Arial"/>
                <w:b/>
                <w:sz w:val="20"/>
              </w:rPr>
            </w:pPr>
          </w:p>
          <w:p w14:paraId="33844083" w14:textId="6A428DBE" w:rsidR="002E79A7" w:rsidRDefault="002E79A7" w:rsidP="00087AFC">
            <w:pPr>
              <w:rPr>
                <w:rFonts w:ascii="Arial" w:hAnsi="Arial" w:cs="Arial"/>
                <w:sz w:val="20"/>
                <w:szCs w:val="18"/>
              </w:rPr>
            </w:pPr>
            <w:r w:rsidRPr="00B958A4">
              <w:rPr>
                <w:rFonts w:ascii="Arial" w:hAnsi="Arial" w:cs="Arial"/>
                <w:color w:val="808080" w:themeColor="background1" w:themeShade="80"/>
                <w:sz w:val="20"/>
                <w:szCs w:val="18"/>
              </w:rPr>
              <w:t xml:space="preserve">Please use following format: 55.555666, -3.333444       </w:t>
            </w:r>
            <w:r w:rsidRPr="00B958A4">
              <w:rPr>
                <w:rFonts w:ascii="Arial" w:hAnsi="Arial" w:cs="Arial"/>
                <w:sz w:val="20"/>
                <w:szCs w:val="18"/>
              </w:rPr>
              <w:t>________</w:t>
            </w:r>
            <w:r w:rsidR="00DE34D7" w:rsidRPr="00B958A4">
              <w:rPr>
                <w:rFonts w:ascii="Arial" w:hAnsi="Arial" w:cs="Arial"/>
                <w:sz w:val="20"/>
                <w:szCs w:val="18"/>
              </w:rPr>
              <w:t>____________________________</w:t>
            </w:r>
          </w:p>
          <w:p w14:paraId="493BD3D9" w14:textId="77777777" w:rsidR="00871828" w:rsidRPr="00B958A4" w:rsidRDefault="00871828" w:rsidP="00087AFC">
            <w:pPr>
              <w:rPr>
                <w:rFonts w:ascii="Arial" w:hAnsi="Arial" w:cs="Arial"/>
                <w:sz w:val="20"/>
              </w:rPr>
            </w:pPr>
          </w:p>
          <w:p w14:paraId="292B0477" w14:textId="77777777" w:rsidR="002E79A7" w:rsidRDefault="00871828" w:rsidP="00087AFC">
            <w:pPr>
              <w:pStyle w:val="Heading2"/>
              <w:jc w:val="left"/>
              <w:rPr>
                <w:rFonts w:ascii="Arial" w:hAnsi="Arial" w:cs="Arial"/>
                <w:sz w:val="20"/>
                <w:szCs w:val="20"/>
              </w:rPr>
            </w:pPr>
            <w:r w:rsidRPr="00DE34D7">
              <w:rPr>
                <w:rFonts w:ascii="Arial" w:hAnsi="Arial" w:cs="Arial"/>
                <w:color w:val="FF0000"/>
                <w:sz w:val="20"/>
                <w:szCs w:val="20"/>
              </w:rPr>
              <w:t>*</w:t>
            </w:r>
            <w:r w:rsidRPr="00DE34D7">
              <w:rPr>
                <w:rFonts w:ascii="Arial" w:hAnsi="Arial" w:cs="Arial"/>
                <w:caps w:val="0"/>
                <w:sz w:val="20"/>
                <w:szCs w:val="20"/>
              </w:rPr>
              <w:t xml:space="preserve">in order to determine the latitude and longitude coordinates, please left click the exact location in question on google maps. A box with the coordinates should appear on the screen. The following is an example of how these will appear: </w:t>
            </w:r>
            <w:r w:rsidRPr="00DE34D7">
              <w:rPr>
                <w:rFonts w:ascii="Arial" w:hAnsi="Arial" w:cs="Arial"/>
                <w:sz w:val="20"/>
                <w:szCs w:val="20"/>
              </w:rPr>
              <w:t xml:space="preserve"> 55.555666, -3.333444</w:t>
            </w:r>
          </w:p>
          <w:p w14:paraId="40B8752F" w14:textId="22A978D1" w:rsidR="007B1EDD" w:rsidRPr="007B1EDD" w:rsidRDefault="007B1EDD" w:rsidP="007B1EDD"/>
        </w:tc>
      </w:tr>
      <w:tr w:rsidR="00EA784A" w:rsidRPr="00DE34D7" w14:paraId="5AD7E890" w14:textId="77777777" w:rsidTr="00A06D76">
        <w:trPr>
          <w:trHeight w:val="2037"/>
        </w:trPr>
        <w:tc>
          <w:tcPr>
            <w:tcW w:w="10083" w:type="dxa"/>
            <w:gridSpan w:val="3"/>
            <w:tcBorders>
              <w:bottom w:val="single" w:sz="4" w:space="0" w:color="808080" w:themeColor="background1" w:themeShade="80"/>
            </w:tcBorders>
            <w:shd w:val="clear" w:color="auto" w:fill="auto"/>
            <w:vAlign w:val="center"/>
          </w:tcPr>
          <w:p w14:paraId="30546F81" w14:textId="77777777" w:rsidR="00EA784A" w:rsidRDefault="00EA784A" w:rsidP="00EA784A">
            <w:pPr>
              <w:pStyle w:val="Heading2"/>
              <w:jc w:val="left"/>
              <w:rPr>
                <w:rFonts w:ascii="Arial" w:hAnsi="Arial" w:cs="Arial"/>
                <w:sz w:val="22"/>
                <w:szCs w:val="18"/>
              </w:rPr>
            </w:pPr>
            <w:r w:rsidRPr="00EA784A">
              <w:rPr>
                <w:rFonts w:ascii="Arial" w:hAnsi="Arial" w:cs="Arial"/>
                <w:sz w:val="22"/>
                <w:szCs w:val="18"/>
              </w:rPr>
              <w:t xml:space="preserve">Site description </w:t>
            </w:r>
          </w:p>
          <w:p w14:paraId="13682B2A" w14:textId="77777777" w:rsidR="00EA784A" w:rsidRPr="00EA784A" w:rsidRDefault="00EA784A" w:rsidP="00EA784A"/>
          <w:p w14:paraId="2801B913" w14:textId="596F20EC" w:rsidR="00EA784A" w:rsidRDefault="00EA784A" w:rsidP="00087AFC">
            <w:pPr>
              <w:rPr>
                <w:rFonts w:ascii="Arial" w:hAnsi="Arial" w:cs="Arial"/>
                <w:b/>
                <w:sz w:val="20"/>
                <w:szCs w:val="18"/>
              </w:rPr>
            </w:pPr>
            <w:r>
              <w:rPr>
                <w:rFonts w:ascii="Arial" w:hAnsi="Arial" w:cs="Arial"/>
                <w:sz w:val="20"/>
                <w:szCs w:val="18"/>
              </w:rPr>
              <w:t>P</w:t>
            </w:r>
            <w:r w:rsidRPr="00EA784A">
              <w:rPr>
                <w:rFonts w:ascii="Arial" w:hAnsi="Arial" w:cs="Arial"/>
                <w:sz w:val="20"/>
                <w:szCs w:val="18"/>
              </w:rPr>
              <w:t>l</w:t>
            </w:r>
            <w:r>
              <w:rPr>
                <w:rFonts w:ascii="Arial" w:hAnsi="Arial" w:cs="Arial"/>
                <w:sz w:val="20"/>
                <w:szCs w:val="18"/>
              </w:rPr>
              <w:t>ease provide a brief overview of</w:t>
            </w:r>
            <w:r w:rsidRPr="00EA784A">
              <w:rPr>
                <w:rFonts w:ascii="Arial" w:hAnsi="Arial" w:cs="Arial"/>
                <w:sz w:val="20"/>
                <w:szCs w:val="18"/>
              </w:rPr>
              <w:t xml:space="preserve"> the location and </w:t>
            </w:r>
            <w:r>
              <w:rPr>
                <w:rFonts w:ascii="Arial" w:hAnsi="Arial" w:cs="Arial"/>
                <w:sz w:val="20"/>
                <w:szCs w:val="18"/>
              </w:rPr>
              <w:t>site access (</w:t>
            </w:r>
            <w:r w:rsidR="00A06D76">
              <w:rPr>
                <w:rFonts w:ascii="Arial" w:hAnsi="Arial" w:cs="Arial"/>
                <w:sz w:val="20"/>
                <w:szCs w:val="18"/>
              </w:rPr>
              <w:t>e</w:t>
            </w:r>
            <w:r>
              <w:rPr>
                <w:rFonts w:ascii="Arial" w:hAnsi="Arial" w:cs="Arial"/>
                <w:sz w:val="20"/>
                <w:szCs w:val="18"/>
              </w:rPr>
              <w:t>.</w:t>
            </w:r>
            <w:r w:rsidR="00A06D76">
              <w:rPr>
                <w:rFonts w:ascii="Arial" w:hAnsi="Arial" w:cs="Arial"/>
                <w:sz w:val="20"/>
                <w:szCs w:val="18"/>
              </w:rPr>
              <w:t>g</w:t>
            </w:r>
            <w:r>
              <w:rPr>
                <w:rFonts w:ascii="Arial" w:hAnsi="Arial" w:cs="Arial"/>
                <w:sz w:val="20"/>
                <w:szCs w:val="18"/>
              </w:rPr>
              <w:t>. Hotel car park next to busy road.  Access available 24/7 with no barrier):</w:t>
            </w:r>
          </w:p>
          <w:p w14:paraId="797A7E3A" w14:textId="77777777" w:rsidR="00EA784A" w:rsidRDefault="00EA784A" w:rsidP="00087AFC">
            <w:pPr>
              <w:rPr>
                <w:rFonts w:ascii="Arial" w:hAnsi="Arial" w:cs="Arial"/>
                <w:b/>
                <w:sz w:val="20"/>
                <w:szCs w:val="18"/>
              </w:rPr>
            </w:pPr>
          </w:p>
          <w:p w14:paraId="6B497A44" w14:textId="77777777" w:rsidR="00EA784A" w:rsidRDefault="00EA784A" w:rsidP="00087AFC">
            <w:pPr>
              <w:rPr>
                <w:rFonts w:ascii="Arial" w:hAnsi="Arial" w:cs="Arial"/>
                <w:b/>
                <w:sz w:val="20"/>
                <w:szCs w:val="18"/>
              </w:rPr>
            </w:pPr>
          </w:p>
          <w:p w14:paraId="6DCDF0B4" w14:textId="77777777" w:rsidR="00EA784A" w:rsidRDefault="00EA784A" w:rsidP="00087AFC">
            <w:pPr>
              <w:rPr>
                <w:rFonts w:ascii="Arial" w:hAnsi="Arial" w:cs="Arial"/>
                <w:b/>
                <w:sz w:val="20"/>
                <w:szCs w:val="18"/>
              </w:rPr>
            </w:pPr>
          </w:p>
          <w:p w14:paraId="29E01332" w14:textId="77777777" w:rsidR="00EA784A" w:rsidRDefault="00EA784A" w:rsidP="00087AFC">
            <w:pPr>
              <w:rPr>
                <w:rFonts w:ascii="Arial" w:hAnsi="Arial" w:cs="Arial"/>
                <w:b/>
                <w:sz w:val="20"/>
                <w:szCs w:val="18"/>
              </w:rPr>
            </w:pPr>
          </w:p>
          <w:p w14:paraId="7CE48500" w14:textId="77777777" w:rsidR="00EA784A" w:rsidRDefault="00EA784A" w:rsidP="00087AFC">
            <w:pPr>
              <w:rPr>
                <w:rFonts w:ascii="Arial" w:hAnsi="Arial" w:cs="Arial"/>
                <w:b/>
                <w:sz w:val="20"/>
                <w:szCs w:val="18"/>
              </w:rPr>
            </w:pPr>
          </w:p>
          <w:p w14:paraId="65CF4C68" w14:textId="77777777" w:rsidR="00EA784A" w:rsidRDefault="00EA784A" w:rsidP="00087AFC">
            <w:pPr>
              <w:rPr>
                <w:rFonts w:ascii="Arial" w:hAnsi="Arial" w:cs="Arial"/>
                <w:b/>
                <w:sz w:val="20"/>
                <w:szCs w:val="18"/>
              </w:rPr>
            </w:pPr>
          </w:p>
          <w:p w14:paraId="18E31637" w14:textId="77777777" w:rsidR="00EA784A" w:rsidRPr="00B958A4" w:rsidRDefault="00EA784A" w:rsidP="00087AFC">
            <w:pPr>
              <w:rPr>
                <w:rFonts w:ascii="Arial" w:hAnsi="Arial" w:cs="Arial"/>
                <w:b/>
                <w:sz w:val="20"/>
                <w:szCs w:val="18"/>
              </w:rPr>
            </w:pPr>
          </w:p>
        </w:tc>
      </w:tr>
      <w:tr w:rsidR="002E79A7" w:rsidRPr="00DE34D7" w14:paraId="5EF1A9A0" w14:textId="77777777" w:rsidTr="00780269">
        <w:trPr>
          <w:trHeight w:val="2633"/>
        </w:trPr>
        <w:tc>
          <w:tcPr>
            <w:tcW w:w="10083" w:type="dxa"/>
            <w:gridSpan w:val="3"/>
            <w:tcBorders>
              <w:bottom w:val="single" w:sz="4" w:space="0" w:color="808080" w:themeColor="background1" w:themeShade="80"/>
            </w:tcBorders>
            <w:shd w:val="clear" w:color="auto" w:fill="auto"/>
            <w:vAlign w:val="center"/>
          </w:tcPr>
          <w:p w14:paraId="73F2A29E" w14:textId="266A554B" w:rsidR="002E79A7" w:rsidRDefault="002E79A7" w:rsidP="00087AFC">
            <w:pPr>
              <w:pStyle w:val="Heading2"/>
              <w:jc w:val="left"/>
              <w:rPr>
                <w:rFonts w:ascii="Arial" w:hAnsi="Arial" w:cs="Arial"/>
                <w:sz w:val="22"/>
                <w:szCs w:val="18"/>
              </w:rPr>
            </w:pPr>
            <w:r w:rsidRPr="004C2A1C">
              <w:rPr>
                <w:rFonts w:ascii="Arial" w:hAnsi="Arial" w:cs="Arial"/>
                <w:sz w:val="22"/>
                <w:szCs w:val="18"/>
              </w:rPr>
              <w:t xml:space="preserve">Number </w:t>
            </w:r>
            <w:r w:rsidR="00780269" w:rsidRPr="004C2A1C">
              <w:rPr>
                <w:rFonts w:ascii="Arial" w:hAnsi="Arial" w:cs="Arial"/>
                <w:sz w:val="22"/>
                <w:szCs w:val="18"/>
              </w:rPr>
              <w:t xml:space="preserve">and type </w:t>
            </w:r>
            <w:r w:rsidRPr="004C2A1C">
              <w:rPr>
                <w:rFonts w:ascii="Arial" w:hAnsi="Arial" w:cs="Arial"/>
                <w:sz w:val="22"/>
                <w:szCs w:val="18"/>
              </w:rPr>
              <w:t xml:space="preserve">of charge point units </w:t>
            </w:r>
            <w:r w:rsidR="00FD184B" w:rsidRPr="004C2A1C">
              <w:rPr>
                <w:rFonts w:ascii="Arial" w:hAnsi="Arial" w:cs="Arial"/>
                <w:sz w:val="22"/>
                <w:szCs w:val="18"/>
              </w:rPr>
              <w:t xml:space="preserve">you are applying for </w:t>
            </w:r>
            <w:r w:rsidRPr="004C2A1C">
              <w:rPr>
                <w:rFonts w:ascii="Arial" w:hAnsi="Arial" w:cs="Arial"/>
                <w:sz w:val="22"/>
                <w:szCs w:val="18"/>
              </w:rPr>
              <w:t>at</w:t>
            </w:r>
            <w:r w:rsidR="00FD184B" w:rsidRPr="004C2A1C">
              <w:rPr>
                <w:rFonts w:ascii="Arial" w:hAnsi="Arial" w:cs="Arial"/>
                <w:sz w:val="22"/>
                <w:szCs w:val="18"/>
              </w:rPr>
              <w:t xml:space="preserve"> this</w:t>
            </w:r>
            <w:r w:rsidR="004C2A1C">
              <w:rPr>
                <w:rFonts w:ascii="Arial" w:hAnsi="Arial" w:cs="Arial"/>
                <w:sz w:val="22"/>
                <w:szCs w:val="18"/>
              </w:rPr>
              <w:t xml:space="preserve"> site</w:t>
            </w:r>
          </w:p>
          <w:p w14:paraId="72571B59" w14:textId="77777777" w:rsidR="007B1EDD" w:rsidRDefault="007B1EDD" w:rsidP="007B1EDD">
            <w:pPr>
              <w:rPr>
                <w:rFonts w:ascii="Arial" w:hAnsi="Arial" w:cs="Arial"/>
                <w:sz w:val="20"/>
                <w:szCs w:val="18"/>
              </w:rPr>
            </w:pPr>
          </w:p>
          <w:p w14:paraId="40EEE8CB" w14:textId="232A6405" w:rsidR="007B1EDD" w:rsidRPr="007B1EDD" w:rsidRDefault="007B1EDD" w:rsidP="007B1EDD">
            <w:pPr>
              <w:rPr>
                <w:rFonts w:ascii="Arial" w:hAnsi="Arial" w:cs="Arial"/>
                <w:sz w:val="20"/>
                <w:szCs w:val="18"/>
              </w:rPr>
            </w:pPr>
            <w:r>
              <w:rPr>
                <w:rFonts w:ascii="Arial" w:hAnsi="Arial" w:cs="Arial"/>
                <w:sz w:val="20"/>
                <w:szCs w:val="18"/>
              </w:rPr>
              <w:t xml:space="preserve">The information provided here will allow us to </w:t>
            </w:r>
            <w:r w:rsidR="00AA1CA2">
              <w:rPr>
                <w:rFonts w:ascii="Arial" w:hAnsi="Arial" w:cs="Arial"/>
                <w:sz w:val="20"/>
                <w:szCs w:val="18"/>
              </w:rPr>
              <w:t>understand the level of infrastructure you are seeking and estimate a provisional cost</w:t>
            </w:r>
            <w:r>
              <w:rPr>
                <w:rFonts w:ascii="Arial" w:hAnsi="Arial" w:cs="Arial"/>
                <w:sz w:val="20"/>
                <w:szCs w:val="18"/>
              </w:rPr>
              <w:t xml:space="preserve">.  You will be permitted to make changes to this once you have spoken with an installer but please note that funding is subject </w:t>
            </w:r>
            <w:r w:rsidR="00F56051">
              <w:rPr>
                <w:rFonts w:ascii="Arial" w:hAnsi="Arial" w:cs="Arial"/>
                <w:sz w:val="20"/>
                <w:szCs w:val="18"/>
              </w:rPr>
              <w:t xml:space="preserve">to </w:t>
            </w:r>
            <w:r>
              <w:rPr>
                <w:rFonts w:ascii="Arial" w:hAnsi="Arial" w:cs="Arial"/>
                <w:sz w:val="20"/>
                <w:szCs w:val="18"/>
              </w:rPr>
              <w:t>availability</w:t>
            </w:r>
            <w:r w:rsidR="00F56051">
              <w:rPr>
                <w:rFonts w:ascii="Arial" w:hAnsi="Arial" w:cs="Arial"/>
                <w:sz w:val="20"/>
                <w:szCs w:val="18"/>
              </w:rPr>
              <w:t xml:space="preserve"> and</w:t>
            </w:r>
            <w:r>
              <w:rPr>
                <w:rFonts w:ascii="Arial" w:hAnsi="Arial" w:cs="Arial"/>
                <w:sz w:val="20"/>
                <w:szCs w:val="18"/>
              </w:rPr>
              <w:t xml:space="preserve"> not secured until a written grant offer </w:t>
            </w:r>
            <w:r w:rsidR="00F56051">
              <w:rPr>
                <w:rFonts w:ascii="Arial" w:hAnsi="Arial" w:cs="Arial"/>
                <w:sz w:val="20"/>
                <w:szCs w:val="18"/>
              </w:rPr>
              <w:t xml:space="preserve">is </w:t>
            </w:r>
            <w:r>
              <w:rPr>
                <w:rFonts w:ascii="Arial" w:hAnsi="Arial" w:cs="Arial"/>
                <w:sz w:val="20"/>
                <w:szCs w:val="18"/>
              </w:rPr>
              <w:t>issued by Energy Saving Trust.</w:t>
            </w:r>
          </w:p>
          <w:p w14:paraId="3458B60E" w14:textId="77777777" w:rsidR="00780269" w:rsidRDefault="00780269" w:rsidP="00780269"/>
          <w:tbl>
            <w:tblPr>
              <w:tblStyle w:val="TableGrid"/>
              <w:tblW w:w="0" w:type="auto"/>
              <w:tblLook w:val="04A0" w:firstRow="1" w:lastRow="0" w:firstColumn="1" w:lastColumn="0" w:noHBand="0" w:noVBand="1"/>
            </w:tblPr>
            <w:tblGrid>
              <w:gridCol w:w="8075"/>
              <w:gridCol w:w="1821"/>
            </w:tblGrid>
            <w:tr w:rsidR="00780269" w14:paraId="6C90FD65" w14:textId="77777777" w:rsidTr="007C3C14">
              <w:tc>
                <w:tcPr>
                  <w:tcW w:w="8075" w:type="dxa"/>
                </w:tcPr>
                <w:p w14:paraId="519C7D79" w14:textId="33CE3AB0" w:rsidR="00780269" w:rsidRPr="00780269" w:rsidRDefault="00780269" w:rsidP="007253E3">
                  <w:pPr>
                    <w:framePr w:hSpace="180" w:wrap="around" w:vAnchor="page" w:hAnchor="margin" w:y="2446"/>
                    <w:rPr>
                      <w:rFonts w:ascii="Arial" w:hAnsi="Arial" w:cs="Arial"/>
                      <w:b/>
                      <w:sz w:val="22"/>
                    </w:rPr>
                  </w:pPr>
                  <w:r w:rsidRPr="00780269">
                    <w:rPr>
                      <w:rFonts w:ascii="Arial" w:hAnsi="Arial" w:cs="Arial"/>
                      <w:b/>
                      <w:sz w:val="22"/>
                    </w:rPr>
                    <w:t>Type of charge point</w:t>
                  </w:r>
                </w:p>
              </w:tc>
              <w:tc>
                <w:tcPr>
                  <w:tcW w:w="1821" w:type="dxa"/>
                </w:tcPr>
                <w:p w14:paraId="7B865C54" w14:textId="45932BFF" w:rsidR="00780269" w:rsidRPr="00780269" w:rsidRDefault="00780269" w:rsidP="007253E3">
                  <w:pPr>
                    <w:framePr w:hSpace="180" w:wrap="around" w:vAnchor="page" w:hAnchor="margin" w:y="2446"/>
                    <w:rPr>
                      <w:rFonts w:ascii="Arial" w:hAnsi="Arial" w:cs="Arial"/>
                      <w:b/>
                      <w:sz w:val="22"/>
                    </w:rPr>
                  </w:pPr>
                  <w:r w:rsidRPr="00780269">
                    <w:rPr>
                      <w:rFonts w:ascii="Arial" w:hAnsi="Arial" w:cs="Arial"/>
                      <w:b/>
                      <w:sz w:val="22"/>
                    </w:rPr>
                    <w:t>Number</w:t>
                  </w:r>
                </w:p>
              </w:tc>
            </w:tr>
            <w:tr w:rsidR="00780269" w14:paraId="32A2AAAB" w14:textId="77777777" w:rsidTr="007C3C14">
              <w:trPr>
                <w:trHeight w:val="362"/>
              </w:trPr>
              <w:tc>
                <w:tcPr>
                  <w:tcW w:w="8075" w:type="dxa"/>
                  <w:vAlign w:val="center"/>
                </w:tcPr>
                <w:p w14:paraId="115607B3" w14:textId="536BD0FE" w:rsidR="00780269" w:rsidRPr="00780269" w:rsidRDefault="00780269" w:rsidP="007253E3">
                  <w:pPr>
                    <w:framePr w:hSpace="180" w:wrap="around" w:vAnchor="page" w:hAnchor="margin" w:y="2446"/>
                    <w:rPr>
                      <w:rFonts w:ascii="Arial" w:hAnsi="Arial" w:cs="Arial"/>
                      <w:sz w:val="20"/>
                    </w:rPr>
                  </w:pPr>
                  <w:r w:rsidRPr="00780269">
                    <w:rPr>
                      <w:rFonts w:ascii="Arial" w:hAnsi="Arial" w:cs="Arial"/>
                      <w:sz w:val="20"/>
                    </w:rPr>
                    <w:t>7kW</w:t>
                  </w:r>
                </w:p>
              </w:tc>
              <w:tc>
                <w:tcPr>
                  <w:tcW w:w="1821" w:type="dxa"/>
                </w:tcPr>
                <w:p w14:paraId="2C72292F" w14:textId="77777777" w:rsidR="00780269" w:rsidRPr="00780269" w:rsidRDefault="00780269" w:rsidP="007253E3">
                  <w:pPr>
                    <w:framePr w:hSpace="180" w:wrap="around" w:vAnchor="page" w:hAnchor="margin" w:y="2446"/>
                    <w:rPr>
                      <w:rFonts w:ascii="Arial" w:hAnsi="Arial" w:cs="Arial"/>
                    </w:rPr>
                  </w:pPr>
                </w:p>
              </w:tc>
            </w:tr>
            <w:tr w:rsidR="00780269" w14:paraId="05A9589F" w14:textId="77777777" w:rsidTr="007C3C14">
              <w:trPr>
                <w:trHeight w:val="369"/>
              </w:trPr>
              <w:tc>
                <w:tcPr>
                  <w:tcW w:w="8075" w:type="dxa"/>
                  <w:vAlign w:val="center"/>
                </w:tcPr>
                <w:p w14:paraId="257A3D9C" w14:textId="6A3D7A56" w:rsidR="00780269" w:rsidRPr="00780269" w:rsidRDefault="00780269" w:rsidP="007253E3">
                  <w:pPr>
                    <w:framePr w:hSpace="180" w:wrap="around" w:vAnchor="page" w:hAnchor="margin" w:y="2446"/>
                    <w:rPr>
                      <w:rFonts w:ascii="Arial" w:hAnsi="Arial" w:cs="Arial"/>
                      <w:sz w:val="20"/>
                    </w:rPr>
                  </w:pPr>
                  <w:r w:rsidRPr="00780269">
                    <w:rPr>
                      <w:rFonts w:ascii="Arial" w:hAnsi="Arial" w:cs="Arial"/>
                      <w:sz w:val="20"/>
                    </w:rPr>
                    <w:t>22kW</w:t>
                  </w:r>
                </w:p>
              </w:tc>
              <w:tc>
                <w:tcPr>
                  <w:tcW w:w="1821" w:type="dxa"/>
                </w:tcPr>
                <w:p w14:paraId="5D9A5B31" w14:textId="77777777" w:rsidR="00780269" w:rsidRPr="00780269" w:rsidRDefault="00780269" w:rsidP="007253E3">
                  <w:pPr>
                    <w:framePr w:hSpace="180" w:wrap="around" w:vAnchor="page" w:hAnchor="margin" w:y="2446"/>
                    <w:rPr>
                      <w:rFonts w:ascii="Arial" w:hAnsi="Arial" w:cs="Arial"/>
                    </w:rPr>
                  </w:pPr>
                </w:p>
              </w:tc>
            </w:tr>
            <w:tr w:rsidR="00780269" w14:paraId="438BDFB0" w14:textId="77777777" w:rsidTr="007C3C14">
              <w:trPr>
                <w:trHeight w:val="1011"/>
              </w:trPr>
              <w:tc>
                <w:tcPr>
                  <w:tcW w:w="8075" w:type="dxa"/>
                </w:tcPr>
                <w:p w14:paraId="10981909" w14:textId="77777777" w:rsidR="00780269" w:rsidRDefault="00780269" w:rsidP="007253E3">
                  <w:pPr>
                    <w:framePr w:hSpace="180" w:wrap="around" w:vAnchor="page" w:hAnchor="margin" w:y="2446"/>
                    <w:rPr>
                      <w:rFonts w:ascii="Arial" w:hAnsi="Arial" w:cs="Arial"/>
                      <w:sz w:val="20"/>
                    </w:rPr>
                  </w:pPr>
                  <w:r w:rsidRPr="00780269">
                    <w:rPr>
                      <w:rFonts w:ascii="Arial" w:hAnsi="Arial" w:cs="Arial"/>
                      <w:sz w:val="20"/>
                    </w:rPr>
                    <w:t>Other (please provide details</w:t>
                  </w:r>
                  <w:r>
                    <w:rPr>
                      <w:rFonts w:ascii="Arial" w:hAnsi="Arial" w:cs="Arial"/>
                      <w:sz w:val="20"/>
                    </w:rPr>
                    <w:t xml:space="preserve"> </w:t>
                  </w:r>
                  <w:r w:rsidRPr="00780269">
                    <w:rPr>
                      <w:rFonts w:ascii="Arial" w:hAnsi="Arial" w:cs="Arial"/>
                      <w:sz w:val="20"/>
                    </w:rPr>
                    <w:t>below)</w:t>
                  </w:r>
                </w:p>
                <w:p w14:paraId="36053A79" w14:textId="77777777" w:rsidR="00EA784A" w:rsidRDefault="00EA784A" w:rsidP="007253E3">
                  <w:pPr>
                    <w:framePr w:hSpace="180" w:wrap="around" w:vAnchor="page" w:hAnchor="margin" w:y="2446"/>
                    <w:rPr>
                      <w:rFonts w:ascii="Arial" w:hAnsi="Arial" w:cs="Arial"/>
                      <w:sz w:val="20"/>
                    </w:rPr>
                  </w:pPr>
                </w:p>
                <w:p w14:paraId="01A10363" w14:textId="77777777" w:rsidR="00EA784A" w:rsidRDefault="00EA784A" w:rsidP="007253E3">
                  <w:pPr>
                    <w:framePr w:hSpace="180" w:wrap="around" w:vAnchor="page" w:hAnchor="margin" w:y="2446"/>
                    <w:rPr>
                      <w:rFonts w:ascii="Arial" w:hAnsi="Arial" w:cs="Arial"/>
                      <w:sz w:val="20"/>
                    </w:rPr>
                  </w:pPr>
                </w:p>
                <w:p w14:paraId="190B8EC3" w14:textId="77777777" w:rsidR="00EA784A" w:rsidRDefault="00EA784A" w:rsidP="007253E3">
                  <w:pPr>
                    <w:framePr w:hSpace="180" w:wrap="around" w:vAnchor="page" w:hAnchor="margin" w:y="2446"/>
                    <w:rPr>
                      <w:rFonts w:ascii="Arial" w:hAnsi="Arial" w:cs="Arial"/>
                      <w:sz w:val="20"/>
                    </w:rPr>
                  </w:pPr>
                </w:p>
                <w:p w14:paraId="4CB97BDE" w14:textId="0C4D6B8B" w:rsidR="00EA784A" w:rsidRPr="00780269" w:rsidRDefault="00EA784A" w:rsidP="007253E3">
                  <w:pPr>
                    <w:framePr w:hSpace="180" w:wrap="around" w:vAnchor="page" w:hAnchor="margin" w:y="2446"/>
                    <w:rPr>
                      <w:rFonts w:ascii="Arial" w:hAnsi="Arial" w:cs="Arial"/>
                      <w:sz w:val="20"/>
                    </w:rPr>
                  </w:pPr>
                </w:p>
              </w:tc>
              <w:tc>
                <w:tcPr>
                  <w:tcW w:w="1821" w:type="dxa"/>
                </w:tcPr>
                <w:p w14:paraId="02D1BEA8" w14:textId="77777777" w:rsidR="00780269" w:rsidRPr="00780269" w:rsidRDefault="00780269" w:rsidP="007253E3">
                  <w:pPr>
                    <w:framePr w:hSpace="180" w:wrap="around" w:vAnchor="page" w:hAnchor="margin" w:y="2446"/>
                    <w:rPr>
                      <w:rFonts w:ascii="Arial" w:hAnsi="Arial" w:cs="Arial"/>
                    </w:rPr>
                  </w:pPr>
                </w:p>
              </w:tc>
            </w:tr>
          </w:tbl>
          <w:p w14:paraId="1703AFD8" w14:textId="59A85262" w:rsidR="00780269" w:rsidRPr="005B52D0" w:rsidRDefault="005B52D0" w:rsidP="00780269">
            <w:pPr>
              <w:rPr>
                <w:rFonts w:ascii="Arial" w:hAnsi="Arial" w:cs="Arial"/>
                <w:i/>
              </w:rPr>
            </w:pPr>
            <w:r w:rsidRPr="005B52D0">
              <w:rPr>
                <w:rFonts w:ascii="Arial" w:hAnsi="Arial" w:cs="Arial"/>
                <w:i/>
                <w:color w:val="FF0000"/>
                <w:sz w:val="20"/>
              </w:rPr>
              <w:t xml:space="preserve">Remember the </w:t>
            </w:r>
            <w:r>
              <w:rPr>
                <w:rFonts w:ascii="Arial" w:hAnsi="Arial" w:cs="Arial"/>
                <w:i/>
                <w:color w:val="FF0000"/>
                <w:sz w:val="20"/>
              </w:rPr>
              <w:t>funding available is</w:t>
            </w:r>
            <w:r w:rsidRPr="005B52D0">
              <w:rPr>
                <w:rFonts w:ascii="Arial" w:hAnsi="Arial" w:cs="Arial"/>
                <w:i/>
                <w:color w:val="FF0000"/>
                <w:sz w:val="20"/>
              </w:rPr>
              <w:t xml:space="preserve"> listed in the Term and Conditions at the bottom of this application</w:t>
            </w:r>
          </w:p>
          <w:p w14:paraId="191F4047" w14:textId="31EC438D" w:rsidR="005B52D0" w:rsidRPr="00780269" w:rsidRDefault="005B52D0" w:rsidP="00780269"/>
        </w:tc>
      </w:tr>
      <w:tr w:rsidR="007C3C14" w:rsidRPr="00DE34D7" w14:paraId="3D158F8D" w14:textId="77777777" w:rsidTr="00A155D5">
        <w:trPr>
          <w:trHeight w:val="239"/>
        </w:trPr>
        <w:tc>
          <w:tcPr>
            <w:tcW w:w="10083" w:type="dxa"/>
            <w:gridSpan w:val="3"/>
            <w:tcBorders>
              <w:bottom w:val="single" w:sz="4" w:space="0" w:color="808080" w:themeColor="background1" w:themeShade="80"/>
            </w:tcBorders>
            <w:shd w:val="clear" w:color="auto" w:fill="D9D9D9" w:themeFill="background1" w:themeFillShade="D9"/>
            <w:vAlign w:val="center"/>
          </w:tcPr>
          <w:p w14:paraId="00B1B912" w14:textId="0EF74A49" w:rsidR="007C3C14" w:rsidRPr="00DE34D7" w:rsidRDefault="007C3C14" w:rsidP="007C3C14">
            <w:pPr>
              <w:pStyle w:val="Heading2"/>
              <w:numPr>
                <w:ilvl w:val="0"/>
                <w:numId w:val="16"/>
              </w:numPr>
              <w:jc w:val="both"/>
              <w:rPr>
                <w:rFonts w:ascii="Arial" w:hAnsi="Arial" w:cs="Arial"/>
                <w:sz w:val="20"/>
                <w:szCs w:val="20"/>
              </w:rPr>
            </w:pPr>
            <w:r w:rsidRPr="00F76392">
              <w:rPr>
                <w:rFonts w:ascii="Arial" w:hAnsi="Arial" w:cs="Arial"/>
                <w:sz w:val="28"/>
                <w:szCs w:val="20"/>
              </w:rPr>
              <w:t>site assessment</w:t>
            </w:r>
          </w:p>
        </w:tc>
      </w:tr>
      <w:tr w:rsidR="007C3C14" w:rsidRPr="007C3C14" w14:paraId="048D4358" w14:textId="77777777" w:rsidTr="00A155D5">
        <w:trPr>
          <w:trHeight w:val="239"/>
        </w:trPr>
        <w:tc>
          <w:tcPr>
            <w:tcW w:w="10083" w:type="dxa"/>
            <w:gridSpan w:val="3"/>
            <w:tcBorders>
              <w:bottom w:val="single" w:sz="4" w:space="0" w:color="808080" w:themeColor="background1" w:themeShade="80"/>
            </w:tcBorders>
            <w:shd w:val="clear" w:color="auto" w:fill="auto"/>
            <w:vAlign w:val="center"/>
          </w:tcPr>
          <w:p w14:paraId="49689DF6" w14:textId="07F8C31A" w:rsidR="005B52D0" w:rsidRDefault="007C3C14" w:rsidP="007C3C14">
            <w:pPr>
              <w:spacing w:line="276" w:lineRule="auto"/>
              <w:rPr>
                <w:rFonts w:ascii="Arial" w:hAnsi="Arial" w:cs="Arial"/>
                <w:sz w:val="20"/>
                <w:szCs w:val="18"/>
              </w:rPr>
            </w:pPr>
            <w:r w:rsidRPr="005B52D0">
              <w:rPr>
                <w:rFonts w:ascii="Arial" w:hAnsi="Arial" w:cs="Arial"/>
                <w:sz w:val="20"/>
                <w:szCs w:val="18"/>
              </w:rPr>
              <w:t xml:space="preserve">To ensure the available funding is targeted at </w:t>
            </w:r>
            <w:r w:rsidR="0019357B" w:rsidRPr="005B52D0">
              <w:rPr>
                <w:rFonts w:ascii="Arial" w:hAnsi="Arial" w:cs="Arial"/>
                <w:sz w:val="20"/>
                <w:szCs w:val="18"/>
              </w:rPr>
              <w:t xml:space="preserve">sites that will provide value to the network, an assessment will be undertaken to </w:t>
            </w:r>
            <w:r w:rsidR="005B52D0" w:rsidRPr="005B52D0">
              <w:rPr>
                <w:rFonts w:ascii="Arial" w:hAnsi="Arial" w:cs="Arial"/>
                <w:sz w:val="20"/>
                <w:szCs w:val="18"/>
              </w:rPr>
              <w:t>determine</w:t>
            </w:r>
            <w:r w:rsidR="0019357B" w:rsidRPr="005B52D0">
              <w:rPr>
                <w:rFonts w:ascii="Arial" w:hAnsi="Arial" w:cs="Arial"/>
                <w:sz w:val="20"/>
                <w:szCs w:val="18"/>
              </w:rPr>
              <w:t xml:space="preserve"> </w:t>
            </w:r>
            <w:r w:rsidR="00337D1E">
              <w:rPr>
                <w:rFonts w:ascii="Arial" w:hAnsi="Arial" w:cs="Arial"/>
                <w:sz w:val="20"/>
                <w:szCs w:val="18"/>
              </w:rPr>
              <w:t>if your location is</w:t>
            </w:r>
            <w:r w:rsidR="0019357B" w:rsidRPr="005B52D0">
              <w:rPr>
                <w:rFonts w:ascii="Arial" w:hAnsi="Arial" w:cs="Arial"/>
                <w:sz w:val="20"/>
                <w:szCs w:val="18"/>
              </w:rPr>
              <w:t xml:space="preserve"> suitable.  Please complete the </w:t>
            </w:r>
            <w:r w:rsidR="005B52D0">
              <w:rPr>
                <w:rFonts w:ascii="Arial" w:hAnsi="Arial" w:cs="Arial"/>
                <w:sz w:val="20"/>
                <w:szCs w:val="18"/>
              </w:rPr>
              <w:t xml:space="preserve">3 sections below, providing as much relevant information as possible for each answer within the word limit.  </w:t>
            </w:r>
          </w:p>
          <w:p w14:paraId="5D831822" w14:textId="77777777" w:rsidR="005B52D0" w:rsidRDefault="005B52D0" w:rsidP="007C3C14">
            <w:pPr>
              <w:spacing w:line="276" w:lineRule="auto"/>
              <w:rPr>
                <w:rFonts w:ascii="Arial" w:hAnsi="Arial" w:cs="Arial"/>
                <w:sz w:val="20"/>
                <w:szCs w:val="18"/>
              </w:rPr>
            </w:pPr>
          </w:p>
          <w:p w14:paraId="53C4D160" w14:textId="173B10D7" w:rsidR="007C3C14" w:rsidRDefault="005B52D0" w:rsidP="007C3C14">
            <w:pPr>
              <w:spacing w:line="276" w:lineRule="auto"/>
              <w:rPr>
                <w:rFonts w:ascii="Arial" w:hAnsi="Arial" w:cs="Arial"/>
                <w:sz w:val="20"/>
                <w:szCs w:val="18"/>
              </w:rPr>
            </w:pPr>
            <w:r>
              <w:rPr>
                <w:rFonts w:ascii="Arial" w:hAnsi="Arial" w:cs="Arial"/>
                <w:sz w:val="20"/>
                <w:szCs w:val="18"/>
              </w:rPr>
              <w:t>The details provided her</w:t>
            </w:r>
            <w:r w:rsidR="00871828">
              <w:rPr>
                <w:rFonts w:ascii="Arial" w:hAnsi="Arial" w:cs="Arial"/>
                <w:sz w:val="20"/>
                <w:szCs w:val="18"/>
              </w:rPr>
              <w:t>e</w:t>
            </w:r>
            <w:r>
              <w:rPr>
                <w:rFonts w:ascii="Arial" w:hAnsi="Arial" w:cs="Arial"/>
                <w:sz w:val="20"/>
                <w:szCs w:val="18"/>
              </w:rPr>
              <w:t xml:space="preserve"> will be used to assess whether or not we will be able to provide funding for your project so please make sure you answer carefully and accurately.</w:t>
            </w:r>
          </w:p>
          <w:p w14:paraId="7245855D" w14:textId="77777777" w:rsidR="005B52D0" w:rsidRDefault="005B52D0" w:rsidP="007C3C14">
            <w:pPr>
              <w:spacing w:line="276" w:lineRule="auto"/>
              <w:rPr>
                <w:rFonts w:ascii="Arial" w:hAnsi="Arial" w:cs="Arial"/>
                <w:sz w:val="20"/>
                <w:szCs w:val="18"/>
              </w:rPr>
            </w:pPr>
          </w:p>
          <w:p w14:paraId="55CE5FE7" w14:textId="77777777" w:rsidR="007C3C14" w:rsidRDefault="005B52D0" w:rsidP="00AA1CA2">
            <w:pPr>
              <w:spacing w:line="276" w:lineRule="auto"/>
              <w:rPr>
                <w:rFonts w:ascii="Arial" w:hAnsi="Arial" w:cs="Arial"/>
                <w:sz w:val="20"/>
              </w:rPr>
            </w:pPr>
            <w:r w:rsidRPr="004C2A1C">
              <w:rPr>
                <w:rFonts w:ascii="Arial" w:hAnsi="Arial" w:cs="Arial"/>
                <w:sz w:val="20"/>
              </w:rPr>
              <w:t xml:space="preserve">If you are a public sector, charity or third sector organisation and you wish to apply for additional sites, please repeat the </w:t>
            </w:r>
            <w:r>
              <w:rPr>
                <w:rFonts w:ascii="Arial" w:hAnsi="Arial" w:cs="Arial"/>
                <w:sz w:val="20"/>
              </w:rPr>
              <w:t>below</w:t>
            </w:r>
            <w:r w:rsidRPr="004C2A1C">
              <w:rPr>
                <w:rFonts w:ascii="Arial" w:hAnsi="Arial" w:cs="Arial"/>
                <w:sz w:val="20"/>
              </w:rPr>
              <w:t xml:space="preserve"> section</w:t>
            </w:r>
            <w:r>
              <w:rPr>
                <w:rFonts w:ascii="Arial" w:hAnsi="Arial" w:cs="Arial"/>
                <w:sz w:val="20"/>
              </w:rPr>
              <w:t xml:space="preserve">s for each </w:t>
            </w:r>
            <w:r w:rsidR="00871828">
              <w:rPr>
                <w:rFonts w:ascii="Arial" w:hAnsi="Arial" w:cs="Arial"/>
                <w:sz w:val="20"/>
              </w:rPr>
              <w:t xml:space="preserve">separate </w:t>
            </w:r>
            <w:r>
              <w:rPr>
                <w:rFonts w:ascii="Arial" w:hAnsi="Arial" w:cs="Arial"/>
                <w:sz w:val="20"/>
              </w:rPr>
              <w:t>site</w:t>
            </w:r>
            <w:r w:rsidRPr="004C2A1C">
              <w:rPr>
                <w:rFonts w:ascii="Arial" w:hAnsi="Arial" w:cs="Arial"/>
                <w:sz w:val="20"/>
              </w:rPr>
              <w:t xml:space="preserve"> as many times as necessary at the end of this document or in a separate document</w:t>
            </w:r>
            <w:r>
              <w:rPr>
                <w:rFonts w:ascii="Arial" w:hAnsi="Arial" w:cs="Arial"/>
                <w:sz w:val="20"/>
              </w:rPr>
              <w:t>.</w:t>
            </w:r>
          </w:p>
          <w:p w14:paraId="40A13C26" w14:textId="7C93256F" w:rsidR="00EA784A" w:rsidRPr="00AA1CA2" w:rsidRDefault="00EA784A" w:rsidP="00AA1CA2">
            <w:pPr>
              <w:spacing w:line="276" w:lineRule="auto"/>
              <w:rPr>
                <w:rFonts w:ascii="Arial" w:hAnsi="Arial" w:cs="Arial"/>
                <w:sz w:val="20"/>
                <w:szCs w:val="18"/>
              </w:rPr>
            </w:pPr>
          </w:p>
        </w:tc>
      </w:tr>
      <w:tr w:rsidR="002E79A7" w:rsidRPr="00DE34D7" w14:paraId="1A1BFE86" w14:textId="77777777" w:rsidTr="00DE34D7">
        <w:trPr>
          <w:trHeight w:val="239"/>
        </w:trPr>
        <w:tc>
          <w:tcPr>
            <w:tcW w:w="10083" w:type="dxa"/>
            <w:gridSpan w:val="3"/>
            <w:tcBorders>
              <w:bottom w:val="single" w:sz="4" w:space="0" w:color="808080" w:themeColor="background1" w:themeShade="80"/>
            </w:tcBorders>
            <w:shd w:val="clear" w:color="auto" w:fill="auto"/>
            <w:vAlign w:val="center"/>
          </w:tcPr>
          <w:p w14:paraId="77D69C14" w14:textId="32EE1A1A" w:rsidR="002E79A7" w:rsidRPr="004D6298" w:rsidRDefault="002E79A7" w:rsidP="002E79A7">
            <w:pPr>
              <w:rPr>
                <w:rFonts w:ascii="Arial" w:hAnsi="Arial" w:cs="Arial"/>
                <w:b/>
                <w:color w:val="333333"/>
                <w:sz w:val="20"/>
                <w:szCs w:val="18"/>
              </w:rPr>
            </w:pPr>
            <w:r w:rsidRPr="004D6298">
              <w:rPr>
                <w:rFonts w:ascii="Arial" w:hAnsi="Arial" w:cs="Arial"/>
                <w:b/>
                <w:color w:val="333333"/>
                <w:sz w:val="20"/>
                <w:szCs w:val="18"/>
              </w:rPr>
              <w:lastRenderedPageBreak/>
              <w:t xml:space="preserve">Does the proposed charger location receive visitor traffic on a daily basis? </w:t>
            </w:r>
            <w:r w:rsidRPr="004D6298">
              <w:rPr>
                <w:rFonts w:ascii="Arial" w:hAnsi="Arial" w:cs="Arial"/>
                <w:b/>
                <w:color w:val="FF0000"/>
                <w:sz w:val="20"/>
                <w:szCs w:val="18"/>
              </w:rPr>
              <w:t xml:space="preserve">Please indicate:  Yes / No </w:t>
            </w:r>
            <w:r w:rsidRPr="004D6298">
              <w:rPr>
                <w:rFonts w:ascii="Arial" w:hAnsi="Arial" w:cs="Arial"/>
                <w:b/>
                <w:color w:val="333333"/>
                <w:sz w:val="20"/>
                <w:szCs w:val="18"/>
              </w:rPr>
              <w:br/>
              <w:t xml:space="preserve">Please provide additional information (Max. 150 words): </w:t>
            </w:r>
          </w:p>
          <w:p w14:paraId="24DD88A1" w14:textId="77777777" w:rsidR="00DE34D7" w:rsidRPr="004D6298" w:rsidRDefault="00DE34D7" w:rsidP="002E79A7">
            <w:pPr>
              <w:rPr>
                <w:rFonts w:ascii="Arial" w:hAnsi="Arial" w:cs="Arial"/>
                <w:b/>
                <w:color w:val="333333"/>
                <w:sz w:val="20"/>
                <w:szCs w:val="18"/>
              </w:rPr>
            </w:pPr>
          </w:p>
          <w:p w14:paraId="35320E55" w14:textId="77777777" w:rsidR="002E79A7" w:rsidRPr="004D6298" w:rsidRDefault="002E79A7" w:rsidP="002E79A7">
            <w:pPr>
              <w:rPr>
                <w:rFonts w:ascii="Arial" w:hAnsi="Arial" w:cs="Arial"/>
                <w:b/>
                <w:color w:val="333333"/>
                <w:sz w:val="20"/>
                <w:szCs w:val="18"/>
              </w:rPr>
            </w:pPr>
          </w:p>
          <w:p w14:paraId="029D1930" w14:textId="77777777" w:rsidR="002E79A7" w:rsidRPr="004D6298" w:rsidRDefault="002E79A7" w:rsidP="002E79A7">
            <w:pPr>
              <w:rPr>
                <w:rFonts w:ascii="Arial" w:hAnsi="Arial" w:cs="Arial"/>
                <w:b/>
                <w:color w:val="333333"/>
                <w:sz w:val="20"/>
                <w:szCs w:val="18"/>
              </w:rPr>
            </w:pPr>
          </w:p>
          <w:p w14:paraId="5FDBF531" w14:textId="77777777" w:rsidR="00DE34D7" w:rsidRPr="004D6298" w:rsidRDefault="00DE34D7" w:rsidP="002E79A7">
            <w:pPr>
              <w:rPr>
                <w:rFonts w:ascii="Arial" w:hAnsi="Arial" w:cs="Arial"/>
                <w:b/>
                <w:color w:val="333333"/>
                <w:sz w:val="20"/>
                <w:szCs w:val="18"/>
              </w:rPr>
            </w:pPr>
          </w:p>
          <w:p w14:paraId="0941C16C" w14:textId="77777777" w:rsidR="005B52D0" w:rsidRPr="004D6298" w:rsidRDefault="005B52D0" w:rsidP="002E79A7">
            <w:pPr>
              <w:rPr>
                <w:rFonts w:ascii="Arial" w:hAnsi="Arial" w:cs="Arial"/>
                <w:b/>
                <w:color w:val="333333"/>
                <w:sz w:val="20"/>
                <w:szCs w:val="18"/>
              </w:rPr>
            </w:pPr>
          </w:p>
          <w:p w14:paraId="3840A8B2" w14:textId="77777777" w:rsidR="00DE34D7" w:rsidRPr="004D6298" w:rsidRDefault="00DE34D7" w:rsidP="002E79A7">
            <w:pPr>
              <w:rPr>
                <w:rFonts w:ascii="Arial" w:hAnsi="Arial" w:cs="Arial"/>
                <w:b/>
                <w:color w:val="333333"/>
                <w:sz w:val="20"/>
                <w:szCs w:val="18"/>
              </w:rPr>
            </w:pPr>
          </w:p>
          <w:p w14:paraId="539D44E4" w14:textId="77777777" w:rsidR="00AA1CA2" w:rsidRDefault="00AA1CA2" w:rsidP="002E79A7">
            <w:pPr>
              <w:rPr>
                <w:rFonts w:ascii="Arial" w:hAnsi="Arial" w:cs="Arial"/>
                <w:b/>
                <w:i/>
                <w:sz w:val="20"/>
                <w:szCs w:val="20"/>
              </w:rPr>
            </w:pPr>
          </w:p>
          <w:p w14:paraId="51A3F5DD" w14:textId="299CE229" w:rsidR="00AA1CA2" w:rsidRPr="004D6298" w:rsidRDefault="00AA1CA2" w:rsidP="002E79A7">
            <w:pPr>
              <w:rPr>
                <w:rFonts w:ascii="Arial" w:hAnsi="Arial" w:cs="Arial"/>
                <w:b/>
                <w:i/>
                <w:sz w:val="20"/>
                <w:szCs w:val="20"/>
              </w:rPr>
            </w:pPr>
          </w:p>
        </w:tc>
      </w:tr>
      <w:tr w:rsidR="002E79A7" w:rsidRPr="00DE34D7" w14:paraId="64B7E8F7" w14:textId="77777777" w:rsidTr="00DE34D7">
        <w:trPr>
          <w:trHeight w:val="239"/>
        </w:trPr>
        <w:tc>
          <w:tcPr>
            <w:tcW w:w="10083" w:type="dxa"/>
            <w:gridSpan w:val="3"/>
            <w:tcBorders>
              <w:bottom w:val="single" w:sz="4" w:space="0" w:color="808080" w:themeColor="background1" w:themeShade="80"/>
            </w:tcBorders>
            <w:shd w:val="clear" w:color="auto" w:fill="auto"/>
            <w:vAlign w:val="center"/>
          </w:tcPr>
          <w:p w14:paraId="0272A76B" w14:textId="736C261E" w:rsidR="002E79A7" w:rsidRPr="004D6298" w:rsidRDefault="002E79A7" w:rsidP="002E79A7">
            <w:pPr>
              <w:spacing w:after="220" w:line="276" w:lineRule="auto"/>
              <w:rPr>
                <w:rFonts w:ascii="Arial" w:hAnsi="Arial" w:cs="Arial"/>
                <w:b/>
                <w:color w:val="333333"/>
                <w:sz w:val="20"/>
                <w:szCs w:val="18"/>
              </w:rPr>
            </w:pPr>
            <w:r w:rsidRPr="004D6298">
              <w:rPr>
                <w:rFonts w:ascii="Arial" w:hAnsi="Arial" w:cs="Arial"/>
                <w:b/>
                <w:color w:val="333333"/>
                <w:sz w:val="20"/>
                <w:szCs w:val="18"/>
              </w:rPr>
              <w:t xml:space="preserve">Do visitors to the proposed charge point site stay on average 1 hour or more? </w:t>
            </w:r>
            <w:r w:rsidRPr="004D6298">
              <w:rPr>
                <w:rFonts w:ascii="Arial" w:hAnsi="Arial" w:cs="Arial"/>
                <w:b/>
                <w:color w:val="FF0000"/>
                <w:sz w:val="20"/>
                <w:szCs w:val="18"/>
              </w:rPr>
              <w:t>Please indicate:</w:t>
            </w:r>
            <w:r w:rsidR="004D6298">
              <w:rPr>
                <w:rFonts w:ascii="Arial" w:hAnsi="Arial" w:cs="Arial"/>
                <w:b/>
                <w:color w:val="FF0000"/>
                <w:sz w:val="20"/>
                <w:szCs w:val="18"/>
              </w:rPr>
              <w:t xml:space="preserve"> </w:t>
            </w:r>
            <w:r w:rsidRPr="004D6298">
              <w:rPr>
                <w:rFonts w:ascii="Arial" w:hAnsi="Arial" w:cs="Arial"/>
                <w:b/>
                <w:color w:val="FF0000"/>
                <w:sz w:val="20"/>
                <w:szCs w:val="18"/>
              </w:rPr>
              <w:t xml:space="preserve"> Yes / No </w:t>
            </w:r>
            <w:r w:rsidRPr="004D6298">
              <w:rPr>
                <w:rFonts w:ascii="Arial" w:hAnsi="Arial" w:cs="Arial"/>
                <w:b/>
                <w:color w:val="333333"/>
                <w:sz w:val="20"/>
                <w:szCs w:val="18"/>
              </w:rPr>
              <w:br/>
              <w:t>Please provide additional information (Max. 150 words):</w:t>
            </w:r>
          </w:p>
          <w:p w14:paraId="63007D8D" w14:textId="77777777" w:rsidR="00DE34D7" w:rsidRDefault="00DE34D7" w:rsidP="002E79A7">
            <w:pPr>
              <w:spacing w:after="220" w:line="276" w:lineRule="auto"/>
              <w:rPr>
                <w:rFonts w:ascii="Arial" w:hAnsi="Arial" w:cs="Arial"/>
                <w:b/>
                <w:color w:val="333333"/>
                <w:sz w:val="20"/>
                <w:szCs w:val="18"/>
              </w:rPr>
            </w:pPr>
          </w:p>
          <w:p w14:paraId="03747E48" w14:textId="77777777" w:rsidR="009937AF" w:rsidRPr="004D6298" w:rsidRDefault="009937AF" w:rsidP="002E79A7">
            <w:pPr>
              <w:spacing w:after="220" w:line="276" w:lineRule="auto"/>
              <w:rPr>
                <w:rFonts w:ascii="Arial" w:hAnsi="Arial" w:cs="Arial"/>
                <w:b/>
                <w:color w:val="333333"/>
                <w:sz w:val="20"/>
                <w:szCs w:val="18"/>
              </w:rPr>
            </w:pPr>
          </w:p>
          <w:p w14:paraId="5368CDF2" w14:textId="77777777" w:rsidR="00AA1CA2" w:rsidRPr="004D6298" w:rsidRDefault="00AA1CA2" w:rsidP="002E79A7">
            <w:pPr>
              <w:spacing w:after="220" w:line="276" w:lineRule="auto"/>
              <w:rPr>
                <w:rFonts w:ascii="Arial" w:hAnsi="Arial" w:cs="Arial"/>
                <w:b/>
                <w:color w:val="333333"/>
                <w:sz w:val="20"/>
                <w:szCs w:val="18"/>
              </w:rPr>
            </w:pPr>
          </w:p>
          <w:p w14:paraId="43A32464" w14:textId="41A31631" w:rsidR="002E79A7" w:rsidRPr="004D6298" w:rsidRDefault="002E79A7" w:rsidP="00087AFC">
            <w:pPr>
              <w:pStyle w:val="Heading2"/>
              <w:jc w:val="left"/>
              <w:rPr>
                <w:rFonts w:ascii="Arial" w:hAnsi="Arial" w:cs="Arial"/>
                <w:b w:val="0"/>
                <w:i/>
                <w:sz w:val="20"/>
                <w:szCs w:val="20"/>
              </w:rPr>
            </w:pPr>
          </w:p>
        </w:tc>
      </w:tr>
      <w:tr w:rsidR="002E79A7" w:rsidRPr="00DE34D7" w14:paraId="4D626345" w14:textId="77777777" w:rsidTr="00DE34D7">
        <w:trPr>
          <w:trHeight w:val="239"/>
        </w:trPr>
        <w:tc>
          <w:tcPr>
            <w:tcW w:w="10083" w:type="dxa"/>
            <w:gridSpan w:val="3"/>
            <w:tcBorders>
              <w:bottom w:val="single" w:sz="4" w:space="0" w:color="808080" w:themeColor="background1" w:themeShade="80"/>
            </w:tcBorders>
            <w:shd w:val="clear" w:color="auto" w:fill="auto"/>
            <w:vAlign w:val="center"/>
          </w:tcPr>
          <w:p w14:paraId="79F532A6" w14:textId="6D616C8C" w:rsidR="002E79A7" w:rsidRPr="004D6298" w:rsidRDefault="002E79A7" w:rsidP="002E79A7">
            <w:pPr>
              <w:spacing w:after="220" w:line="276" w:lineRule="auto"/>
              <w:rPr>
                <w:rFonts w:ascii="Arial" w:hAnsi="Arial" w:cs="Arial"/>
                <w:b/>
                <w:color w:val="333333"/>
                <w:sz w:val="20"/>
                <w:szCs w:val="18"/>
              </w:rPr>
            </w:pPr>
            <w:r w:rsidRPr="004D6298">
              <w:rPr>
                <w:rFonts w:ascii="Arial" w:hAnsi="Arial" w:cs="Arial"/>
                <w:b/>
                <w:color w:val="333333"/>
                <w:sz w:val="20"/>
                <w:szCs w:val="18"/>
              </w:rPr>
              <w:t xml:space="preserve">Is there another electric vehicle charge point within 5 miles of the proposed charger? </w:t>
            </w:r>
            <w:r w:rsidRPr="004D6298">
              <w:rPr>
                <w:rFonts w:ascii="Arial" w:hAnsi="Arial" w:cs="Arial"/>
                <w:b/>
                <w:color w:val="FF0000"/>
                <w:sz w:val="20"/>
                <w:szCs w:val="18"/>
              </w:rPr>
              <w:t xml:space="preserve">Please indicate:   Yes / No </w:t>
            </w:r>
            <w:r w:rsidRPr="004D6298">
              <w:rPr>
                <w:rFonts w:ascii="Arial" w:hAnsi="Arial" w:cs="Arial"/>
                <w:b/>
                <w:color w:val="333333"/>
                <w:sz w:val="20"/>
                <w:szCs w:val="18"/>
              </w:rPr>
              <w:br/>
              <w:t xml:space="preserve">If unsure, please see </w:t>
            </w:r>
            <w:hyperlink r:id="rId8" w:history="1">
              <w:r w:rsidRPr="004D6298">
                <w:rPr>
                  <w:rStyle w:val="Hyperlink"/>
                  <w:rFonts w:ascii="Arial" w:hAnsi="Arial" w:cs="Arial"/>
                  <w:b/>
                  <w:sz w:val="20"/>
                  <w:szCs w:val="18"/>
                </w:rPr>
                <w:t>https://chargeplacescotland.org</w:t>
              </w:r>
            </w:hyperlink>
            <w:r w:rsidRPr="004D6298">
              <w:rPr>
                <w:rFonts w:ascii="Arial" w:hAnsi="Arial" w:cs="Arial"/>
                <w:b/>
                <w:sz w:val="20"/>
                <w:szCs w:val="18"/>
              </w:rPr>
              <w:t>.</w:t>
            </w:r>
            <w:r w:rsidRPr="004D6298">
              <w:rPr>
                <w:rFonts w:ascii="Arial" w:hAnsi="Arial" w:cs="Arial"/>
                <w:b/>
                <w:color w:val="333333"/>
                <w:sz w:val="20"/>
                <w:szCs w:val="18"/>
              </w:rPr>
              <w:t xml:space="preserve"> Please provide additional information such as the location and type of charge point</w:t>
            </w:r>
            <w:r w:rsidR="00AB04CF">
              <w:rPr>
                <w:rFonts w:ascii="Arial" w:hAnsi="Arial" w:cs="Arial"/>
                <w:b/>
                <w:color w:val="333333"/>
                <w:sz w:val="20"/>
                <w:szCs w:val="18"/>
              </w:rPr>
              <w:t>(</w:t>
            </w:r>
            <w:r w:rsidRPr="004D6298">
              <w:rPr>
                <w:rFonts w:ascii="Arial" w:hAnsi="Arial" w:cs="Arial"/>
                <w:b/>
                <w:color w:val="333333"/>
                <w:sz w:val="20"/>
                <w:szCs w:val="18"/>
              </w:rPr>
              <w:t>s</w:t>
            </w:r>
            <w:r w:rsidR="00AB04CF">
              <w:rPr>
                <w:rFonts w:ascii="Arial" w:hAnsi="Arial" w:cs="Arial"/>
                <w:b/>
                <w:color w:val="333333"/>
                <w:sz w:val="20"/>
                <w:szCs w:val="18"/>
              </w:rPr>
              <w:t xml:space="preserve">) </w:t>
            </w:r>
            <w:r w:rsidR="00AB04CF" w:rsidRPr="004D6298">
              <w:rPr>
                <w:rFonts w:ascii="Arial" w:hAnsi="Arial" w:cs="Arial"/>
                <w:b/>
                <w:color w:val="333333"/>
                <w:sz w:val="20"/>
                <w:szCs w:val="18"/>
              </w:rPr>
              <w:t xml:space="preserve"> nearby </w:t>
            </w:r>
            <w:r w:rsidRPr="004D6298">
              <w:rPr>
                <w:rFonts w:ascii="Arial" w:hAnsi="Arial" w:cs="Arial"/>
                <w:b/>
                <w:color w:val="333333"/>
                <w:sz w:val="20"/>
                <w:szCs w:val="18"/>
              </w:rPr>
              <w:t xml:space="preserve"> (Max. 150 words):</w:t>
            </w:r>
          </w:p>
          <w:p w14:paraId="3AF3BDAC" w14:textId="77777777" w:rsidR="002E79A7" w:rsidRDefault="002E79A7" w:rsidP="002E79A7">
            <w:pPr>
              <w:spacing w:after="220" w:line="276" w:lineRule="auto"/>
              <w:rPr>
                <w:rFonts w:ascii="Arial" w:hAnsi="Arial" w:cs="Arial"/>
                <w:b/>
                <w:color w:val="333333"/>
                <w:sz w:val="20"/>
                <w:szCs w:val="18"/>
              </w:rPr>
            </w:pPr>
          </w:p>
          <w:p w14:paraId="2918689A" w14:textId="77777777" w:rsidR="00AA1CA2" w:rsidRPr="004D6298" w:rsidRDefault="00AA1CA2" w:rsidP="002E79A7">
            <w:pPr>
              <w:spacing w:after="220" w:line="276" w:lineRule="auto"/>
              <w:rPr>
                <w:rFonts w:ascii="Arial" w:hAnsi="Arial" w:cs="Arial"/>
                <w:b/>
                <w:color w:val="333333"/>
                <w:sz w:val="20"/>
                <w:szCs w:val="18"/>
              </w:rPr>
            </w:pPr>
          </w:p>
          <w:p w14:paraId="5ACB8962" w14:textId="5A04DD5A" w:rsidR="002E79A7" w:rsidRPr="004D6298" w:rsidRDefault="002E79A7" w:rsidP="00087AFC">
            <w:pPr>
              <w:pStyle w:val="Heading2"/>
              <w:jc w:val="left"/>
              <w:rPr>
                <w:rFonts w:ascii="Arial" w:hAnsi="Arial" w:cs="Arial"/>
                <w:b w:val="0"/>
                <w:i/>
                <w:sz w:val="20"/>
                <w:szCs w:val="20"/>
              </w:rPr>
            </w:pPr>
          </w:p>
        </w:tc>
      </w:tr>
      <w:tr w:rsidR="00DE4E2E" w:rsidRPr="00DE34D7" w14:paraId="262AEA56" w14:textId="77777777" w:rsidTr="00DE34D7">
        <w:trPr>
          <w:trHeight w:val="239"/>
        </w:trPr>
        <w:tc>
          <w:tcPr>
            <w:tcW w:w="10083" w:type="dxa"/>
            <w:gridSpan w:val="3"/>
            <w:tcBorders>
              <w:bottom w:val="single" w:sz="4" w:space="0" w:color="808080" w:themeColor="background1" w:themeShade="80"/>
            </w:tcBorders>
            <w:shd w:val="clear" w:color="auto" w:fill="D9D9D9" w:themeFill="background1" w:themeFillShade="D9"/>
            <w:vAlign w:val="center"/>
          </w:tcPr>
          <w:p w14:paraId="03D1E42B" w14:textId="06E03126" w:rsidR="00DE4E2E" w:rsidRPr="00DE34D7" w:rsidRDefault="00DE4E2E" w:rsidP="007C3C14">
            <w:pPr>
              <w:pStyle w:val="Heading2"/>
              <w:numPr>
                <w:ilvl w:val="0"/>
                <w:numId w:val="16"/>
              </w:numPr>
              <w:jc w:val="both"/>
              <w:rPr>
                <w:rFonts w:ascii="Arial" w:hAnsi="Arial" w:cs="Arial"/>
                <w:sz w:val="20"/>
                <w:szCs w:val="20"/>
              </w:rPr>
            </w:pPr>
            <w:r w:rsidRPr="00F76392">
              <w:rPr>
                <w:rFonts w:ascii="Arial" w:hAnsi="Arial" w:cs="Arial"/>
                <w:sz w:val="28"/>
                <w:szCs w:val="20"/>
              </w:rPr>
              <w:t>data protection</w:t>
            </w:r>
          </w:p>
        </w:tc>
      </w:tr>
      <w:tr w:rsidR="00DE4E2E" w:rsidRPr="00DE34D7" w14:paraId="08603635" w14:textId="77777777" w:rsidTr="00DE34D7">
        <w:trPr>
          <w:trHeight w:val="239"/>
        </w:trPr>
        <w:tc>
          <w:tcPr>
            <w:tcW w:w="10083" w:type="dxa"/>
            <w:gridSpan w:val="3"/>
            <w:tcBorders>
              <w:bottom w:val="single" w:sz="4" w:space="0" w:color="808080" w:themeColor="background1" w:themeShade="80"/>
            </w:tcBorders>
            <w:shd w:val="clear" w:color="auto" w:fill="auto"/>
            <w:vAlign w:val="center"/>
          </w:tcPr>
          <w:p w14:paraId="2E123B3B" w14:textId="0A4A2DE4" w:rsidR="00DE4E2E" w:rsidRPr="004C2A1C" w:rsidRDefault="00DE4E2E" w:rsidP="00DE4E2E">
            <w:pPr>
              <w:rPr>
                <w:rFonts w:ascii="Arial" w:eastAsiaTheme="minorHAnsi" w:hAnsi="Arial" w:cs="Arial"/>
                <w:sz w:val="20"/>
                <w:szCs w:val="20"/>
              </w:rPr>
            </w:pPr>
            <w:r w:rsidRPr="004C2A1C">
              <w:rPr>
                <w:rFonts w:ascii="Arial" w:eastAsiaTheme="minorHAnsi" w:hAnsi="Arial" w:cs="Arial"/>
                <w:sz w:val="20"/>
                <w:szCs w:val="20"/>
              </w:rPr>
              <w:t>Energy Saving Trust is collecting your information so that we are able to maintain communications with you regarding your application during the application process and up until your claim has been passed for processing. This information may be shared with the</w:t>
            </w:r>
            <w:r w:rsidRPr="004C2A1C">
              <w:rPr>
                <w:rFonts w:ascii="Arial" w:hAnsi="Arial" w:cs="Arial"/>
                <w:sz w:val="20"/>
                <w:szCs w:val="20"/>
              </w:rPr>
              <w:t xml:space="preserve"> </w:t>
            </w:r>
            <w:r w:rsidRPr="004C2A1C">
              <w:rPr>
                <w:rFonts w:ascii="Arial" w:eastAsiaTheme="minorHAnsi" w:hAnsi="Arial" w:cs="Arial"/>
                <w:sz w:val="20"/>
                <w:szCs w:val="20"/>
              </w:rPr>
              <w:t xml:space="preserve">Scottish Government. </w:t>
            </w:r>
            <w:r w:rsidR="00AB04CF">
              <w:rPr>
                <w:rFonts w:ascii="Arial" w:eastAsiaTheme="minorHAnsi" w:hAnsi="Arial" w:cs="Arial"/>
                <w:sz w:val="20"/>
                <w:szCs w:val="20"/>
              </w:rPr>
              <w:t>As</w:t>
            </w:r>
            <w:r w:rsidRPr="004C2A1C">
              <w:rPr>
                <w:rFonts w:ascii="Arial" w:eastAsiaTheme="minorHAnsi" w:hAnsi="Arial" w:cs="Arial"/>
                <w:sz w:val="20"/>
                <w:szCs w:val="20"/>
              </w:rPr>
              <w:t xml:space="preserve"> your charge point(s) is/are to be registered with ChargePlace Scotland, the back office operator of Scotland’s national network of charge points, then this information may also be shared with ChargePlace Scotland. We may contact you to ask for your feedback on your experience of our services to help us improve them.</w:t>
            </w:r>
          </w:p>
          <w:p w14:paraId="0C770620" w14:textId="77777777" w:rsidR="00DE4E2E" w:rsidRPr="004C2A1C" w:rsidRDefault="00DE4E2E" w:rsidP="00DE4E2E">
            <w:pPr>
              <w:rPr>
                <w:rFonts w:ascii="Arial" w:eastAsiaTheme="minorHAnsi" w:hAnsi="Arial" w:cs="Arial"/>
                <w:sz w:val="20"/>
                <w:szCs w:val="20"/>
              </w:rPr>
            </w:pPr>
          </w:p>
          <w:p w14:paraId="4D32BC3C" w14:textId="448DB43B" w:rsidR="00DE4E2E" w:rsidRPr="004C2A1C" w:rsidRDefault="00DE4E2E" w:rsidP="00DE4E2E">
            <w:pPr>
              <w:rPr>
                <w:rFonts w:ascii="Arial" w:eastAsiaTheme="minorHAnsi" w:hAnsi="Arial" w:cs="Arial"/>
                <w:sz w:val="20"/>
                <w:szCs w:val="20"/>
              </w:rPr>
            </w:pPr>
            <w:r w:rsidRPr="004C2A1C">
              <w:rPr>
                <w:rFonts w:ascii="Arial" w:eastAsiaTheme="minorHAnsi" w:hAnsi="Arial" w:cs="Arial"/>
                <w:sz w:val="20"/>
                <w:szCs w:val="20"/>
              </w:rPr>
              <w:t xml:space="preserve">For further information about how we use your data please see Energy Saving Trust’s privacy policy available at energysavingtrust.org.uk/privacy or from our Data Protection Officer by writing to Energy Saving Trust, Ocean Point 1, 94 Ocean Drive, Edinburgh, EH6 6JH or </w:t>
            </w:r>
            <w:hyperlink r:id="rId9" w:history="1">
              <w:r w:rsidRPr="004C2A1C">
                <w:rPr>
                  <w:rStyle w:val="Hyperlink"/>
                  <w:rFonts w:ascii="Arial" w:eastAsiaTheme="minorHAnsi" w:hAnsi="Arial" w:cs="Arial"/>
                  <w:sz w:val="20"/>
                  <w:szCs w:val="20"/>
                </w:rPr>
                <w:t>DataProtectionOfficer@est.org.uk</w:t>
              </w:r>
            </w:hyperlink>
            <w:r w:rsidRPr="004C2A1C">
              <w:rPr>
                <w:rFonts w:ascii="Arial" w:eastAsiaTheme="minorHAnsi" w:hAnsi="Arial" w:cs="Arial"/>
                <w:sz w:val="20"/>
                <w:szCs w:val="20"/>
              </w:rPr>
              <w:t xml:space="preserve">   </w:t>
            </w:r>
          </w:p>
          <w:p w14:paraId="2E6C35FF" w14:textId="77777777" w:rsidR="00DE4E2E" w:rsidRPr="00DE34D7" w:rsidRDefault="00DE4E2E" w:rsidP="00DE4E2E">
            <w:pPr>
              <w:pStyle w:val="Heading2"/>
              <w:jc w:val="left"/>
              <w:rPr>
                <w:rFonts w:ascii="Arial" w:hAnsi="Arial" w:cs="Arial"/>
                <w:b w:val="0"/>
                <w:caps w:val="0"/>
                <w:sz w:val="20"/>
                <w:szCs w:val="20"/>
              </w:rPr>
            </w:pPr>
          </w:p>
        </w:tc>
      </w:tr>
      <w:tr w:rsidR="00DE4E2E" w:rsidRPr="00DE34D7" w14:paraId="39D2905A" w14:textId="77777777" w:rsidTr="00DE34D7">
        <w:trPr>
          <w:trHeight w:val="265"/>
        </w:trPr>
        <w:tc>
          <w:tcPr>
            <w:tcW w:w="10083" w:type="dxa"/>
            <w:gridSpan w:val="3"/>
            <w:shd w:val="clear" w:color="auto" w:fill="D9D9D9" w:themeFill="background1" w:themeFillShade="D9"/>
            <w:vAlign w:val="center"/>
          </w:tcPr>
          <w:p w14:paraId="351676A6" w14:textId="6047ACC1" w:rsidR="00DE4E2E" w:rsidRPr="00DE34D7" w:rsidRDefault="00DE4E2E" w:rsidP="007C3C14">
            <w:pPr>
              <w:pStyle w:val="Heading2"/>
              <w:numPr>
                <w:ilvl w:val="0"/>
                <w:numId w:val="16"/>
              </w:numPr>
              <w:jc w:val="both"/>
              <w:rPr>
                <w:rFonts w:ascii="Arial" w:hAnsi="Arial" w:cs="Arial"/>
                <w:sz w:val="20"/>
                <w:szCs w:val="20"/>
              </w:rPr>
            </w:pPr>
            <w:r w:rsidRPr="00F76392">
              <w:rPr>
                <w:rFonts w:ascii="Arial" w:hAnsi="Arial" w:cs="Arial"/>
                <w:sz w:val="28"/>
                <w:szCs w:val="20"/>
              </w:rPr>
              <w:t>Signature</w:t>
            </w:r>
          </w:p>
        </w:tc>
      </w:tr>
      <w:tr w:rsidR="00DE4E2E" w:rsidRPr="00DE34D7" w14:paraId="71A8CCFC" w14:textId="77777777" w:rsidTr="00FD184B">
        <w:trPr>
          <w:trHeight w:val="38"/>
        </w:trPr>
        <w:tc>
          <w:tcPr>
            <w:tcW w:w="7457" w:type="dxa"/>
            <w:gridSpan w:val="2"/>
            <w:shd w:val="clear" w:color="auto" w:fill="auto"/>
            <w:vAlign w:val="center"/>
          </w:tcPr>
          <w:p w14:paraId="5DF8A290" w14:textId="77777777" w:rsidR="00DE4E2E" w:rsidRPr="00DE34D7" w:rsidRDefault="00DE4E2E" w:rsidP="00DE4E2E">
            <w:pPr>
              <w:rPr>
                <w:rFonts w:ascii="Arial" w:hAnsi="Arial" w:cs="Arial"/>
                <w:b/>
                <w:sz w:val="20"/>
                <w:szCs w:val="20"/>
              </w:rPr>
            </w:pPr>
            <w:r w:rsidRPr="00DE34D7">
              <w:rPr>
                <w:rFonts w:ascii="Arial" w:hAnsi="Arial" w:cs="Arial"/>
                <w:b/>
                <w:sz w:val="20"/>
                <w:szCs w:val="20"/>
              </w:rPr>
              <w:t>Signature of applicant</w:t>
            </w:r>
            <w:r w:rsidRPr="00DE34D7">
              <w:rPr>
                <w:rFonts w:ascii="Arial" w:hAnsi="Arial" w:cs="Arial"/>
                <w:sz w:val="20"/>
                <w:szCs w:val="20"/>
              </w:rPr>
              <w:t>:</w:t>
            </w:r>
            <w:r w:rsidRPr="00DE34D7">
              <w:rPr>
                <w:rFonts w:ascii="Arial" w:hAnsi="Arial" w:cs="Arial"/>
                <w:b/>
                <w:sz w:val="20"/>
                <w:szCs w:val="20"/>
              </w:rPr>
              <w:t xml:space="preserve"> </w:t>
            </w:r>
          </w:p>
          <w:p w14:paraId="720E4F61" w14:textId="77777777" w:rsidR="00FD184B" w:rsidRDefault="00FD184B" w:rsidP="00DE4E2E">
            <w:pPr>
              <w:rPr>
                <w:rFonts w:ascii="Arial" w:hAnsi="Arial" w:cs="Arial"/>
                <w:sz w:val="20"/>
                <w:szCs w:val="20"/>
              </w:rPr>
            </w:pPr>
          </w:p>
          <w:p w14:paraId="4F60489A" w14:textId="77777777" w:rsidR="000C2586" w:rsidRDefault="000C2586" w:rsidP="00DE4E2E">
            <w:pPr>
              <w:rPr>
                <w:rFonts w:ascii="Arial" w:hAnsi="Arial" w:cs="Arial"/>
                <w:sz w:val="20"/>
                <w:szCs w:val="20"/>
              </w:rPr>
            </w:pPr>
          </w:p>
          <w:p w14:paraId="26814E4C" w14:textId="77777777" w:rsidR="00AA1CA2" w:rsidRPr="00DE34D7" w:rsidRDefault="00AA1CA2" w:rsidP="00DE4E2E">
            <w:pPr>
              <w:rPr>
                <w:rFonts w:ascii="Arial" w:hAnsi="Arial" w:cs="Arial"/>
                <w:sz w:val="20"/>
                <w:szCs w:val="20"/>
              </w:rPr>
            </w:pPr>
          </w:p>
        </w:tc>
        <w:tc>
          <w:tcPr>
            <w:tcW w:w="2626" w:type="dxa"/>
            <w:shd w:val="clear" w:color="auto" w:fill="auto"/>
          </w:tcPr>
          <w:p w14:paraId="49A5873C" w14:textId="77777777" w:rsidR="00DE4E2E" w:rsidRPr="00DE34D7" w:rsidRDefault="00DE4E2E" w:rsidP="00FD184B">
            <w:pPr>
              <w:rPr>
                <w:rFonts w:ascii="Arial" w:hAnsi="Arial" w:cs="Arial"/>
                <w:sz w:val="20"/>
                <w:szCs w:val="20"/>
              </w:rPr>
            </w:pPr>
            <w:r w:rsidRPr="00DE34D7">
              <w:rPr>
                <w:rFonts w:ascii="Arial" w:hAnsi="Arial" w:cs="Arial"/>
                <w:b/>
                <w:sz w:val="20"/>
                <w:szCs w:val="20"/>
              </w:rPr>
              <w:t>Date</w:t>
            </w:r>
            <w:r w:rsidRPr="00DE34D7">
              <w:rPr>
                <w:rFonts w:ascii="Arial" w:hAnsi="Arial" w:cs="Arial"/>
                <w:sz w:val="20"/>
                <w:szCs w:val="20"/>
              </w:rPr>
              <w:t xml:space="preserve">: </w:t>
            </w:r>
          </w:p>
          <w:p w14:paraId="6E41E987" w14:textId="77777777" w:rsidR="00DE4E2E" w:rsidRPr="00DE34D7" w:rsidRDefault="00DE4E2E" w:rsidP="00FD184B">
            <w:pPr>
              <w:rPr>
                <w:rFonts w:ascii="Arial" w:hAnsi="Arial" w:cs="Arial"/>
                <w:sz w:val="20"/>
                <w:szCs w:val="20"/>
              </w:rPr>
            </w:pPr>
          </w:p>
        </w:tc>
      </w:tr>
      <w:tr w:rsidR="00DE4E2E" w:rsidRPr="00DE34D7" w14:paraId="16519342" w14:textId="77777777" w:rsidTr="00DE34D7">
        <w:trPr>
          <w:trHeight w:val="38"/>
        </w:trPr>
        <w:tc>
          <w:tcPr>
            <w:tcW w:w="10083" w:type="dxa"/>
            <w:gridSpan w:val="3"/>
            <w:shd w:val="clear" w:color="auto" w:fill="auto"/>
            <w:vAlign w:val="center"/>
          </w:tcPr>
          <w:p w14:paraId="73CCE3F1" w14:textId="2BDF22A2" w:rsidR="00DE4E2E" w:rsidRPr="00AA1CA2" w:rsidRDefault="00DE34D7" w:rsidP="00AA1CA2">
            <w:pPr>
              <w:rPr>
                <w:rFonts w:ascii="Arial" w:hAnsi="Arial" w:cs="Arial"/>
                <w:b/>
                <w:sz w:val="20"/>
                <w:szCs w:val="20"/>
              </w:rPr>
            </w:pPr>
            <w:r w:rsidRPr="00AA1CA2">
              <w:rPr>
                <w:rFonts w:ascii="Arial" w:hAnsi="Arial" w:cs="Arial"/>
                <w:b/>
                <w:i/>
                <w:sz w:val="20"/>
                <w:szCs w:val="20"/>
              </w:rPr>
              <w:t>By signing you confirm that the information is correct and accurate and that you agree to all of the terms and conditions listed at the end of this form.</w:t>
            </w:r>
          </w:p>
        </w:tc>
      </w:tr>
    </w:tbl>
    <w:p w14:paraId="528B0472" w14:textId="77777777" w:rsidR="000603FB" w:rsidRPr="00DE34D7" w:rsidRDefault="000603FB" w:rsidP="000603FB">
      <w:pPr>
        <w:rPr>
          <w:rFonts w:ascii="Arial" w:hAnsi="Arial" w:cs="Arial"/>
          <w:sz w:val="20"/>
          <w:szCs w:val="20"/>
        </w:rPr>
      </w:pPr>
    </w:p>
    <w:p w14:paraId="3A366F78" w14:textId="77777777" w:rsidR="000603FB" w:rsidRPr="00DE34D7" w:rsidRDefault="000603FB" w:rsidP="00FD184B">
      <w:pPr>
        <w:rPr>
          <w:rFonts w:ascii="Arial" w:hAnsi="Arial" w:cs="Arial"/>
          <w:sz w:val="20"/>
          <w:szCs w:val="20"/>
        </w:rPr>
      </w:pPr>
      <w:r w:rsidRPr="00DE34D7">
        <w:rPr>
          <w:rFonts w:ascii="Arial" w:hAnsi="Arial" w:cs="Arial"/>
          <w:sz w:val="20"/>
          <w:szCs w:val="20"/>
        </w:rPr>
        <w:t xml:space="preserve">Please return to: </w:t>
      </w:r>
      <w:hyperlink r:id="rId10" w:history="1">
        <w:r w:rsidRPr="00DE34D7">
          <w:rPr>
            <w:rStyle w:val="Hyperlink"/>
            <w:rFonts w:ascii="Arial" w:hAnsi="Arial" w:cs="Arial"/>
            <w:sz w:val="20"/>
            <w:szCs w:val="20"/>
          </w:rPr>
          <w:t>ElectricVehiclesScotland@est.org.uk</w:t>
        </w:r>
      </w:hyperlink>
      <w:r w:rsidRPr="00DE34D7">
        <w:rPr>
          <w:rFonts w:ascii="Arial" w:hAnsi="Arial" w:cs="Arial"/>
          <w:sz w:val="20"/>
          <w:szCs w:val="20"/>
        </w:rPr>
        <w:t xml:space="preserve"> </w:t>
      </w:r>
    </w:p>
    <w:p w14:paraId="7CA39444" w14:textId="77777777" w:rsidR="004C2A1C" w:rsidRDefault="004C2A1C" w:rsidP="00FD184B">
      <w:pPr>
        <w:rPr>
          <w:rFonts w:ascii="Arial" w:hAnsi="Arial" w:cs="Arial"/>
          <w:sz w:val="20"/>
          <w:szCs w:val="20"/>
        </w:rPr>
      </w:pPr>
    </w:p>
    <w:p w14:paraId="61B39EE9" w14:textId="75A5E899" w:rsidR="00234498" w:rsidRPr="00DE34D7" w:rsidRDefault="00234498" w:rsidP="00FD184B">
      <w:pPr>
        <w:rPr>
          <w:rFonts w:ascii="Arial" w:hAnsi="Arial" w:cs="Arial"/>
          <w:sz w:val="20"/>
          <w:szCs w:val="20"/>
        </w:rPr>
      </w:pPr>
      <w:r w:rsidRPr="00DE34D7">
        <w:rPr>
          <w:rFonts w:ascii="Arial" w:hAnsi="Arial" w:cs="Arial"/>
          <w:sz w:val="20"/>
          <w:szCs w:val="20"/>
        </w:rPr>
        <w:t xml:space="preserve">Or send to: </w:t>
      </w:r>
      <w:r w:rsidR="00F96EF6" w:rsidRPr="00DE34D7">
        <w:rPr>
          <w:rFonts w:ascii="Arial" w:hAnsi="Arial" w:cs="Arial"/>
          <w:sz w:val="20"/>
          <w:szCs w:val="20"/>
        </w:rPr>
        <w:t xml:space="preserve"> Charge Point Funding Scheme</w:t>
      </w:r>
      <w:r w:rsidR="00FD184B">
        <w:rPr>
          <w:rFonts w:ascii="Arial" w:hAnsi="Arial" w:cs="Arial"/>
          <w:sz w:val="20"/>
          <w:szCs w:val="20"/>
        </w:rPr>
        <w:t xml:space="preserve">, </w:t>
      </w:r>
      <w:r w:rsidRPr="00DE34D7">
        <w:rPr>
          <w:rFonts w:ascii="Arial" w:hAnsi="Arial" w:cs="Arial"/>
          <w:sz w:val="20"/>
          <w:szCs w:val="20"/>
        </w:rPr>
        <w:t>Energy Saving Trust</w:t>
      </w:r>
      <w:r w:rsidR="00FD184B">
        <w:rPr>
          <w:rFonts w:ascii="Arial" w:hAnsi="Arial" w:cs="Arial"/>
          <w:sz w:val="20"/>
          <w:szCs w:val="20"/>
        </w:rPr>
        <w:t xml:space="preserve">, </w:t>
      </w:r>
      <w:r w:rsidRPr="00DE34D7">
        <w:rPr>
          <w:rFonts w:ascii="Arial" w:hAnsi="Arial" w:cs="Arial"/>
          <w:sz w:val="20"/>
          <w:szCs w:val="20"/>
        </w:rPr>
        <w:t>2</w:t>
      </w:r>
      <w:r w:rsidRPr="00DE34D7">
        <w:rPr>
          <w:rFonts w:ascii="Arial" w:hAnsi="Arial" w:cs="Arial"/>
          <w:sz w:val="20"/>
          <w:szCs w:val="20"/>
          <w:vertAlign w:val="superscript"/>
        </w:rPr>
        <w:t>nd</w:t>
      </w:r>
      <w:r w:rsidRPr="00DE34D7">
        <w:rPr>
          <w:rFonts w:ascii="Arial" w:hAnsi="Arial" w:cs="Arial"/>
          <w:sz w:val="20"/>
          <w:szCs w:val="20"/>
        </w:rPr>
        <w:t xml:space="preserve"> Floor, Ocean Point</w:t>
      </w:r>
      <w:r w:rsidR="00FD184B">
        <w:rPr>
          <w:rFonts w:ascii="Arial" w:hAnsi="Arial" w:cs="Arial"/>
          <w:sz w:val="20"/>
          <w:szCs w:val="20"/>
        </w:rPr>
        <w:t xml:space="preserve"> 1, </w:t>
      </w:r>
      <w:r w:rsidR="000B6FCA" w:rsidRPr="00DE34D7">
        <w:rPr>
          <w:rFonts w:ascii="Arial" w:hAnsi="Arial" w:cs="Arial"/>
          <w:sz w:val="20"/>
          <w:szCs w:val="20"/>
        </w:rPr>
        <w:t>94 Ocean</w:t>
      </w:r>
      <w:r w:rsidR="00FD184B">
        <w:rPr>
          <w:rFonts w:ascii="Arial" w:hAnsi="Arial" w:cs="Arial"/>
          <w:sz w:val="20"/>
          <w:szCs w:val="20"/>
        </w:rPr>
        <w:t xml:space="preserve"> </w:t>
      </w:r>
      <w:r w:rsidR="000B6FCA" w:rsidRPr="00DE34D7">
        <w:rPr>
          <w:rFonts w:ascii="Arial" w:hAnsi="Arial" w:cs="Arial"/>
          <w:sz w:val="20"/>
          <w:szCs w:val="20"/>
        </w:rPr>
        <w:t>Drive</w:t>
      </w:r>
      <w:r w:rsidR="00FD184B">
        <w:rPr>
          <w:rFonts w:ascii="Arial" w:hAnsi="Arial" w:cs="Arial"/>
          <w:sz w:val="20"/>
          <w:szCs w:val="20"/>
        </w:rPr>
        <w:t xml:space="preserve">, </w:t>
      </w:r>
      <w:r w:rsidRPr="00DE34D7">
        <w:rPr>
          <w:rFonts w:ascii="Arial" w:hAnsi="Arial" w:cs="Arial"/>
          <w:sz w:val="20"/>
          <w:szCs w:val="20"/>
        </w:rPr>
        <w:t>Edinburgh, EH6 6JH</w:t>
      </w:r>
    </w:p>
    <w:p w14:paraId="2AB74405" w14:textId="77777777" w:rsidR="009435DA" w:rsidRPr="00B958A4" w:rsidRDefault="009435DA" w:rsidP="000603FB">
      <w:pPr>
        <w:jc w:val="center"/>
        <w:rPr>
          <w:rFonts w:ascii="Arial" w:hAnsi="Arial" w:cs="Arial"/>
          <w:sz w:val="20"/>
          <w:szCs w:val="20"/>
          <w:lang w:val="en"/>
        </w:rPr>
      </w:pPr>
      <w:r w:rsidRPr="00B958A4">
        <w:rPr>
          <w:rFonts w:ascii="Arial" w:eastAsiaTheme="minorEastAsia" w:hAnsi="Arial" w:cs="Arial"/>
          <w:b/>
          <w:bCs/>
          <w:sz w:val="44"/>
          <w:szCs w:val="44"/>
        </w:rPr>
        <w:lastRenderedPageBreak/>
        <w:t>Terms and Conditions</w:t>
      </w:r>
      <w:r w:rsidRPr="00B958A4">
        <w:rPr>
          <w:rFonts w:ascii="Arial" w:hAnsi="Arial" w:cs="Arial"/>
          <w:sz w:val="20"/>
          <w:szCs w:val="20"/>
          <w:lang w:val="en"/>
        </w:rPr>
        <w:t xml:space="preserve"> </w:t>
      </w:r>
    </w:p>
    <w:p w14:paraId="27CBBE5B" w14:textId="77777777" w:rsidR="009435DA" w:rsidRDefault="009435DA" w:rsidP="000603FB">
      <w:pPr>
        <w:jc w:val="center"/>
        <w:rPr>
          <w:rFonts w:ascii="Arial" w:hAnsi="Arial" w:cs="Arial"/>
          <w:sz w:val="20"/>
          <w:szCs w:val="20"/>
          <w:lang w:val="en"/>
        </w:rPr>
      </w:pPr>
    </w:p>
    <w:p w14:paraId="05ABE652" w14:textId="16618233" w:rsidR="00B958A4" w:rsidRPr="00B958A4" w:rsidRDefault="009435DA" w:rsidP="00B958A4">
      <w:pPr>
        <w:shd w:val="clear" w:color="auto" w:fill="FFFFFF"/>
        <w:ind w:left="207"/>
        <w:rPr>
          <w:rFonts w:ascii="Arial" w:hAnsi="Arial" w:cs="Arial"/>
          <w:sz w:val="22"/>
          <w:szCs w:val="20"/>
          <w:lang w:val="en"/>
        </w:rPr>
      </w:pPr>
      <w:r w:rsidRPr="009435DA">
        <w:rPr>
          <w:rFonts w:ascii="Arial" w:hAnsi="Arial" w:cs="Arial"/>
          <w:sz w:val="22"/>
          <w:szCs w:val="20"/>
          <w:lang w:val="en"/>
        </w:rPr>
        <w:t>To qualify for funding you must meet and</w:t>
      </w:r>
      <w:r w:rsidR="00337D1E">
        <w:rPr>
          <w:rFonts w:ascii="Arial" w:hAnsi="Arial" w:cs="Arial"/>
          <w:sz w:val="22"/>
          <w:szCs w:val="20"/>
          <w:lang w:val="en"/>
        </w:rPr>
        <w:t>/or</w:t>
      </w:r>
      <w:r w:rsidRPr="009435DA">
        <w:rPr>
          <w:rFonts w:ascii="Arial" w:hAnsi="Arial" w:cs="Arial"/>
          <w:sz w:val="22"/>
          <w:szCs w:val="20"/>
          <w:lang w:val="en"/>
        </w:rPr>
        <w:t xml:space="preserve"> agree to all of the </w:t>
      </w:r>
      <w:r w:rsidR="00337D1E">
        <w:rPr>
          <w:rFonts w:ascii="Arial" w:hAnsi="Arial" w:cs="Arial"/>
          <w:sz w:val="22"/>
          <w:szCs w:val="20"/>
          <w:lang w:val="en"/>
        </w:rPr>
        <w:t>terms and conditions listed below</w:t>
      </w:r>
      <w:r w:rsidR="00B958A4">
        <w:rPr>
          <w:rFonts w:ascii="Arial" w:hAnsi="Arial" w:cs="Arial"/>
          <w:sz w:val="22"/>
          <w:szCs w:val="20"/>
          <w:lang w:val="en"/>
        </w:rPr>
        <w:t xml:space="preserve">.  </w:t>
      </w:r>
      <w:r w:rsidR="00B958A4" w:rsidRPr="00B958A4">
        <w:rPr>
          <w:rFonts w:ascii="Arial" w:hAnsi="Arial" w:cs="Arial"/>
          <w:sz w:val="22"/>
          <w:szCs w:val="20"/>
          <w:lang w:val="en"/>
        </w:rPr>
        <w:t>If you are unable to or subsequently fail to meet any of these criteria your application will not be progressed.  If you are found to have breached any criteria after your grant has been paid you will be required to repay the funding amount in full.</w:t>
      </w:r>
    </w:p>
    <w:p w14:paraId="4E525F02" w14:textId="79283D1F" w:rsidR="009435DA" w:rsidRPr="00B958A4" w:rsidRDefault="009435DA" w:rsidP="009435DA">
      <w:pPr>
        <w:rPr>
          <w:rFonts w:ascii="Arial" w:hAnsi="Arial" w:cs="Arial"/>
          <w:sz w:val="22"/>
          <w:szCs w:val="20"/>
          <w:lang w:val="en"/>
        </w:rPr>
      </w:pPr>
    </w:p>
    <w:p w14:paraId="67E75002" w14:textId="7FE4B74E" w:rsidR="009435DA" w:rsidRPr="009435DA" w:rsidRDefault="009435DA" w:rsidP="009435DA">
      <w:pPr>
        <w:pStyle w:val="ListParagraph"/>
        <w:numPr>
          <w:ilvl w:val="0"/>
          <w:numId w:val="13"/>
        </w:numPr>
        <w:shd w:val="clear" w:color="auto" w:fill="FFFFFF"/>
        <w:ind w:left="426"/>
        <w:contextualSpacing w:val="0"/>
        <w:textAlignment w:val="baseline"/>
        <w:rPr>
          <w:rFonts w:ascii="Arial" w:hAnsi="Arial" w:cs="Arial"/>
          <w:color w:val="222222"/>
          <w:sz w:val="22"/>
          <w:szCs w:val="22"/>
          <w:lang w:eastAsia="en-GB"/>
        </w:rPr>
      </w:pPr>
      <w:r w:rsidRPr="009435DA">
        <w:rPr>
          <w:rFonts w:ascii="Arial" w:hAnsi="Arial" w:cs="Arial"/>
          <w:color w:val="222222"/>
          <w:sz w:val="22"/>
          <w:szCs w:val="22"/>
          <w:lang w:eastAsia="en-GB"/>
        </w:rPr>
        <w:t xml:space="preserve">The grant is offered on a first come, first served basis and is subject to available funding.  Energy Saving Trust </w:t>
      </w:r>
      <w:r w:rsidR="00CD262D" w:rsidRPr="009435DA">
        <w:rPr>
          <w:rFonts w:ascii="Arial" w:hAnsi="Arial" w:cs="Arial"/>
          <w:color w:val="222222"/>
          <w:sz w:val="22"/>
          <w:szCs w:val="22"/>
          <w:lang w:eastAsia="en-GB"/>
        </w:rPr>
        <w:t>reserves</w:t>
      </w:r>
      <w:r w:rsidRPr="009435DA">
        <w:rPr>
          <w:rFonts w:ascii="Arial" w:hAnsi="Arial" w:cs="Arial"/>
          <w:color w:val="222222"/>
          <w:sz w:val="22"/>
          <w:szCs w:val="22"/>
          <w:lang w:eastAsia="en-GB"/>
        </w:rPr>
        <w:t xml:space="preserve"> the right to remove or amend this offer at any time</w:t>
      </w:r>
      <w:r w:rsidR="00086C70">
        <w:rPr>
          <w:rFonts w:ascii="Arial" w:hAnsi="Arial" w:cs="Arial"/>
          <w:color w:val="222222"/>
          <w:sz w:val="22"/>
          <w:szCs w:val="22"/>
          <w:lang w:eastAsia="en-GB"/>
        </w:rPr>
        <w:t>.</w:t>
      </w:r>
    </w:p>
    <w:p w14:paraId="563174C6" w14:textId="5ACF4B88" w:rsidR="009435DA" w:rsidRPr="009435DA" w:rsidRDefault="009435DA" w:rsidP="009435DA">
      <w:pPr>
        <w:pStyle w:val="ListParagraph"/>
        <w:numPr>
          <w:ilvl w:val="0"/>
          <w:numId w:val="13"/>
        </w:numPr>
        <w:ind w:left="426"/>
        <w:rPr>
          <w:rFonts w:ascii="Arial" w:hAnsi="Arial" w:cs="Arial"/>
          <w:sz w:val="22"/>
          <w:szCs w:val="22"/>
          <w:lang w:val="en"/>
        </w:rPr>
      </w:pPr>
      <w:r w:rsidRPr="009435DA">
        <w:rPr>
          <w:rFonts w:ascii="Arial" w:hAnsi="Arial" w:cs="Arial"/>
          <w:sz w:val="22"/>
          <w:szCs w:val="22"/>
          <w:lang w:val="en"/>
        </w:rPr>
        <w:t>Th</w:t>
      </w:r>
      <w:r w:rsidR="00204BFB">
        <w:rPr>
          <w:rFonts w:ascii="Arial" w:hAnsi="Arial" w:cs="Arial"/>
          <w:sz w:val="22"/>
          <w:szCs w:val="22"/>
          <w:lang w:val="en"/>
        </w:rPr>
        <w:t>is</w:t>
      </w:r>
      <w:r w:rsidRPr="009435DA">
        <w:rPr>
          <w:rFonts w:ascii="Arial" w:hAnsi="Arial" w:cs="Arial"/>
          <w:sz w:val="22"/>
          <w:szCs w:val="22"/>
          <w:lang w:val="en"/>
        </w:rPr>
        <w:t xml:space="preserve"> scheme is open to </w:t>
      </w:r>
      <w:r>
        <w:rPr>
          <w:rFonts w:ascii="Arial" w:hAnsi="Arial" w:cs="Arial"/>
          <w:sz w:val="22"/>
          <w:szCs w:val="22"/>
          <w:lang w:val="en"/>
        </w:rPr>
        <w:t>organisations</w:t>
      </w:r>
      <w:r w:rsidRPr="009435DA">
        <w:rPr>
          <w:rFonts w:ascii="Arial" w:hAnsi="Arial" w:cs="Arial"/>
          <w:sz w:val="22"/>
          <w:szCs w:val="22"/>
          <w:lang w:val="en"/>
        </w:rPr>
        <w:t xml:space="preserve">, not </w:t>
      </w:r>
      <w:r>
        <w:rPr>
          <w:rFonts w:ascii="Arial" w:hAnsi="Arial" w:cs="Arial"/>
          <w:sz w:val="22"/>
          <w:szCs w:val="22"/>
          <w:lang w:val="en"/>
        </w:rPr>
        <w:t>individuals</w:t>
      </w:r>
      <w:r w:rsidR="00086C70">
        <w:rPr>
          <w:rFonts w:ascii="Arial" w:hAnsi="Arial" w:cs="Arial"/>
          <w:sz w:val="22"/>
          <w:szCs w:val="22"/>
          <w:lang w:val="en"/>
        </w:rPr>
        <w:t>.</w:t>
      </w:r>
    </w:p>
    <w:p w14:paraId="11C154D9" w14:textId="3C98B767" w:rsidR="009435DA" w:rsidRDefault="009435DA" w:rsidP="009435DA">
      <w:pPr>
        <w:pStyle w:val="ListParagraph"/>
        <w:numPr>
          <w:ilvl w:val="0"/>
          <w:numId w:val="13"/>
        </w:numPr>
        <w:ind w:left="426"/>
        <w:jc w:val="both"/>
        <w:rPr>
          <w:rFonts w:ascii="Arial" w:hAnsi="Arial" w:cs="Arial"/>
          <w:sz w:val="22"/>
          <w:szCs w:val="22"/>
          <w:lang w:val="en"/>
        </w:rPr>
      </w:pPr>
      <w:r>
        <w:rPr>
          <w:rFonts w:ascii="Arial" w:hAnsi="Arial" w:cs="Arial"/>
          <w:sz w:val="22"/>
          <w:szCs w:val="22"/>
          <w:lang w:val="en"/>
        </w:rPr>
        <w:t xml:space="preserve">Funding can only be issued to cover the installation of charge points that </w:t>
      </w:r>
      <w:r w:rsidR="00FD184B">
        <w:rPr>
          <w:rFonts w:ascii="Arial" w:hAnsi="Arial" w:cs="Arial"/>
          <w:sz w:val="22"/>
          <w:szCs w:val="22"/>
          <w:lang w:val="en"/>
        </w:rPr>
        <w:t>will be</w:t>
      </w:r>
      <w:r>
        <w:rPr>
          <w:rFonts w:ascii="Arial" w:hAnsi="Arial" w:cs="Arial"/>
          <w:sz w:val="22"/>
          <w:szCs w:val="22"/>
          <w:lang w:val="en"/>
        </w:rPr>
        <w:t xml:space="preserve"> open to the public via the ChargePlace Scotland network</w:t>
      </w:r>
      <w:r w:rsidR="00AB04CF">
        <w:rPr>
          <w:rFonts w:ascii="Arial" w:hAnsi="Arial" w:cs="Arial"/>
          <w:sz w:val="22"/>
          <w:szCs w:val="22"/>
          <w:lang w:val="en"/>
        </w:rPr>
        <w:t xml:space="preserve"> 24/7, unless otherwise agreed by Energy Saving Trust</w:t>
      </w:r>
      <w:r w:rsidR="00FD184B">
        <w:rPr>
          <w:rFonts w:ascii="Arial" w:hAnsi="Arial" w:cs="Arial"/>
          <w:sz w:val="22"/>
          <w:szCs w:val="22"/>
          <w:lang w:val="en"/>
        </w:rPr>
        <w:t>.</w:t>
      </w:r>
    </w:p>
    <w:p w14:paraId="7FD71E6E" w14:textId="77777777" w:rsidR="00086C70" w:rsidRDefault="009435DA" w:rsidP="009435DA">
      <w:pPr>
        <w:pStyle w:val="ListParagraph"/>
        <w:numPr>
          <w:ilvl w:val="0"/>
          <w:numId w:val="13"/>
        </w:numPr>
        <w:ind w:left="426"/>
        <w:jc w:val="both"/>
        <w:rPr>
          <w:rFonts w:ascii="Arial" w:hAnsi="Arial" w:cs="Arial"/>
          <w:sz w:val="22"/>
          <w:szCs w:val="22"/>
          <w:lang w:val="en"/>
        </w:rPr>
      </w:pPr>
      <w:r>
        <w:rPr>
          <w:rFonts w:ascii="Arial" w:hAnsi="Arial" w:cs="Arial"/>
          <w:sz w:val="22"/>
          <w:szCs w:val="22"/>
          <w:lang w:val="en"/>
        </w:rPr>
        <w:t>A maximum</w:t>
      </w:r>
      <w:r w:rsidR="00086C70">
        <w:rPr>
          <w:rFonts w:ascii="Arial" w:hAnsi="Arial" w:cs="Arial"/>
          <w:sz w:val="22"/>
          <w:szCs w:val="22"/>
          <w:lang w:val="en"/>
        </w:rPr>
        <w:t xml:space="preserve"> grant</w:t>
      </w:r>
      <w:r>
        <w:rPr>
          <w:rFonts w:ascii="Arial" w:hAnsi="Arial" w:cs="Arial"/>
          <w:sz w:val="22"/>
          <w:szCs w:val="22"/>
          <w:lang w:val="en"/>
        </w:rPr>
        <w:t xml:space="preserve"> </w:t>
      </w:r>
      <w:r w:rsidR="00086C70">
        <w:rPr>
          <w:rFonts w:ascii="Arial" w:hAnsi="Arial" w:cs="Arial"/>
          <w:sz w:val="22"/>
          <w:szCs w:val="22"/>
          <w:lang w:val="en"/>
        </w:rPr>
        <w:t xml:space="preserve">of £18,000 is available for most private sector organisations.  Those situated in the most remote and rural parts of Scotland (defined as those classified as 7 or 8 in the </w:t>
      </w:r>
      <w:hyperlink r:id="rId11" w:history="1">
        <w:r w:rsidR="00086C70" w:rsidRPr="00086C70">
          <w:rPr>
            <w:rStyle w:val="Hyperlink"/>
            <w:rFonts w:ascii="Arial" w:hAnsi="Arial" w:cs="Arial"/>
            <w:sz w:val="22"/>
            <w:szCs w:val="22"/>
          </w:rPr>
          <w:t>Scottish Government 8 fold Urban Rural Classification</w:t>
        </w:r>
      </w:hyperlink>
      <w:r w:rsidR="00086C70">
        <w:rPr>
          <w:rStyle w:val="Hyperlink"/>
          <w:rFonts w:ascii="Arial" w:hAnsi="Arial" w:cs="Arial"/>
          <w:sz w:val="22"/>
          <w:szCs w:val="22"/>
        </w:rPr>
        <w:t>)</w:t>
      </w:r>
      <w:r w:rsidR="00086C70" w:rsidRPr="00086C70">
        <w:rPr>
          <w:rFonts w:ascii="Arial" w:hAnsi="Arial" w:cs="Arial"/>
          <w:sz w:val="22"/>
          <w:szCs w:val="22"/>
          <w:lang w:val="en"/>
        </w:rPr>
        <w:t xml:space="preserve"> have a maximum grant of </w:t>
      </w:r>
      <w:r w:rsidR="00086C70">
        <w:rPr>
          <w:rFonts w:ascii="Arial" w:hAnsi="Arial" w:cs="Arial"/>
          <w:sz w:val="22"/>
          <w:szCs w:val="22"/>
          <w:lang w:val="en"/>
        </w:rPr>
        <w:t xml:space="preserve">£21,000.  </w:t>
      </w:r>
    </w:p>
    <w:p w14:paraId="40E0CB25" w14:textId="1C7F0495" w:rsidR="009435DA" w:rsidRDefault="00086C70" w:rsidP="00CD262D">
      <w:pPr>
        <w:pStyle w:val="ListParagraph"/>
        <w:numPr>
          <w:ilvl w:val="1"/>
          <w:numId w:val="15"/>
        </w:numPr>
        <w:ind w:left="1134"/>
        <w:jc w:val="both"/>
        <w:rPr>
          <w:rFonts w:ascii="Arial" w:hAnsi="Arial" w:cs="Arial"/>
          <w:sz w:val="22"/>
          <w:szCs w:val="22"/>
          <w:lang w:val="en"/>
        </w:rPr>
      </w:pPr>
      <w:r>
        <w:rPr>
          <w:rFonts w:ascii="Arial" w:hAnsi="Arial" w:cs="Arial"/>
          <w:sz w:val="22"/>
          <w:szCs w:val="22"/>
          <w:lang w:val="en"/>
        </w:rPr>
        <w:t>Any public sector, third sector or charity organisation can apply for funding at multiple sites, up to a maximum of £100,000, capped at £18,000 per site</w:t>
      </w:r>
      <w:r w:rsidR="00A155D5">
        <w:rPr>
          <w:rFonts w:ascii="Arial" w:hAnsi="Arial" w:cs="Arial"/>
          <w:sz w:val="22"/>
          <w:szCs w:val="22"/>
          <w:lang w:val="en"/>
        </w:rPr>
        <w:t xml:space="preserve"> or £21,000 if classified as 7 or 8 in the </w:t>
      </w:r>
      <w:hyperlink r:id="rId12" w:history="1">
        <w:r w:rsidR="00A155D5" w:rsidRPr="00086C70">
          <w:rPr>
            <w:rStyle w:val="Hyperlink"/>
            <w:rFonts w:ascii="Arial" w:hAnsi="Arial" w:cs="Arial"/>
            <w:sz w:val="22"/>
            <w:szCs w:val="22"/>
          </w:rPr>
          <w:t>Scottish Government 8 fold Urban Rural Classification</w:t>
        </w:r>
      </w:hyperlink>
      <w:r>
        <w:rPr>
          <w:rFonts w:ascii="Arial" w:hAnsi="Arial" w:cs="Arial"/>
          <w:sz w:val="22"/>
          <w:szCs w:val="22"/>
          <w:lang w:val="en"/>
        </w:rPr>
        <w:t>.</w:t>
      </w:r>
    </w:p>
    <w:p w14:paraId="60E38C63" w14:textId="1C734A67" w:rsidR="00086C70" w:rsidRDefault="00086C70" w:rsidP="00086C70">
      <w:pPr>
        <w:pStyle w:val="ListParagraph"/>
        <w:numPr>
          <w:ilvl w:val="1"/>
          <w:numId w:val="13"/>
        </w:numPr>
        <w:ind w:left="426"/>
        <w:jc w:val="both"/>
        <w:rPr>
          <w:rFonts w:ascii="Arial" w:hAnsi="Arial" w:cs="Arial"/>
          <w:sz w:val="22"/>
          <w:szCs w:val="22"/>
          <w:lang w:val="en"/>
        </w:rPr>
      </w:pPr>
      <w:r>
        <w:rPr>
          <w:rFonts w:ascii="Arial" w:hAnsi="Arial" w:cs="Arial"/>
          <w:sz w:val="22"/>
          <w:szCs w:val="22"/>
          <w:lang w:val="en"/>
        </w:rPr>
        <w:t xml:space="preserve">The </w:t>
      </w:r>
      <w:r w:rsidR="00670990">
        <w:rPr>
          <w:rFonts w:ascii="Arial" w:hAnsi="Arial" w:cs="Arial"/>
          <w:sz w:val="22"/>
          <w:szCs w:val="22"/>
          <w:lang w:val="en"/>
        </w:rPr>
        <w:t xml:space="preserve">grant </w:t>
      </w:r>
      <w:r>
        <w:rPr>
          <w:rFonts w:ascii="Arial" w:hAnsi="Arial" w:cs="Arial"/>
          <w:sz w:val="22"/>
          <w:szCs w:val="22"/>
          <w:lang w:val="en"/>
        </w:rPr>
        <w:t xml:space="preserve">can be used to cover 100% of the costs of </w:t>
      </w:r>
      <w:r w:rsidRPr="006555AA">
        <w:rPr>
          <w:rFonts w:ascii="Arial" w:hAnsi="Arial" w:cs="Arial"/>
          <w:b/>
          <w:sz w:val="22"/>
          <w:szCs w:val="22"/>
          <w:lang w:val="en"/>
        </w:rPr>
        <w:t>one</w:t>
      </w:r>
      <w:r>
        <w:rPr>
          <w:rFonts w:ascii="Arial" w:hAnsi="Arial" w:cs="Arial"/>
          <w:sz w:val="22"/>
          <w:szCs w:val="22"/>
          <w:lang w:val="en"/>
        </w:rPr>
        <w:t xml:space="preserve"> 7kW or 22kW charge point, with any subsequent units offered 50% funding up to the maximum available per site (£18</w:t>
      </w:r>
      <w:r w:rsidR="00CD262D">
        <w:rPr>
          <w:rFonts w:ascii="Arial" w:hAnsi="Arial" w:cs="Arial"/>
          <w:sz w:val="22"/>
          <w:szCs w:val="22"/>
          <w:lang w:val="en"/>
        </w:rPr>
        <w:t>,000 or £21,000).</w:t>
      </w:r>
    </w:p>
    <w:p w14:paraId="49307ABC" w14:textId="16FC1B2B" w:rsidR="00CD262D" w:rsidRDefault="00670990" w:rsidP="00CD262D">
      <w:pPr>
        <w:pStyle w:val="ListParagraph"/>
        <w:numPr>
          <w:ilvl w:val="2"/>
          <w:numId w:val="13"/>
        </w:numPr>
        <w:ind w:left="1134"/>
        <w:jc w:val="both"/>
        <w:rPr>
          <w:rFonts w:ascii="Arial" w:hAnsi="Arial" w:cs="Arial"/>
          <w:sz w:val="22"/>
          <w:szCs w:val="22"/>
          <w:lang w:val="en"/>
        </w:rPr>
      </w:pPr>
      <w:r>
        <w:rPr>
          <w:rFonts w:ascii="Arial" w:hAnsi="Arial" w:cs="Arial"/>
          <w:sz w:val="22"/>
          <w:szCs w:val="22"/>
          <w:lang w:val="en"/>
        </w:rPr>
        <w:t>Following discussions with a</w:t>
      </w:r>
      <w:r w:rsidR="00337D1E">
        <w:rPr>
          <w:rFonts w:ascii="Arial" w:hAnsi="Arial" w:cs="Arial"/>
          <w:sz w:val="22"/>
          <w:szCs w:val="22"/>
          <w:lang w:val="en"/>
        </w:rPr>
        <w:t>n eligible</w:t>
      </w:r>
      <w:r>
        <w:rPr>
          <w:rFonts w:ascii="Arial" w:hAnsi="Arial" w:cs="Arial"/>
          <w:sz w:val="22"/>
          <w:szCs w:val="22"/>
          <w:lang w:val="en"/>
        </w:rPr>
        <w:t xml:space="preserve"> installer, if alternative charging infrastructure is suitable for the site (</w:t>
      </w:r>
      <w:r w:rsidR="00204BFB">
        <w:rPr>
          <w:rFonts w:ascii="Arial" w:hAnsi="Arial" w:cs="Arial"/>
          <w:sz w:val="22"/>
          <w:szCs w:val="22"/>
          <w:lang w:val="en"/>
        </w:rPr>
        <w:t>for example,</w:t>
      </w:r>
      <w:r>
        <w:rPr>
          <w:rFonts w:ascii="Arial" w:hAnsi="Arial" w:cs="Arial"/>
          <w:sz w:val="22"/>
          <w:szCs w:val="22"/>
          <w:lang w:val="en"/>
        </w:rPr>
        <w:t xml:space="preserve"> a rapid </w:t>
      </w:r>
      <w:r w:rsidR="00204BFB">
        <w:rPr>
          <w:rFonts w:ascii="Arial" w:hAnsi="Arial" w:cs="Arial"/>
          <w:sz w:val="22"/>
          <w:szCs w:val="22"/>
          <w:lang w:val="en"/>
        </w:rPr>
        <w:t xml:space="preserve">or semi-rapid </w:t>
      </w:r>
      <w:r>
        <w:rPr>
          <w:rFonts w:ascii="Arial" w:hAnsi="Arial" w:cs="Arial"/>
          <w:sz w:val="22"/>
          <w:szCs w:val="22"/>
          <w:lang w:val="en"/>
        </w:rPr>
        <w:t xml:space="preserve">charger) then the grant can be used to </w:t>
      </w:r>
      <w:r w:rsidR="00204BFB">
        <w:rPr>
          <w:rFonts w:ascii="Arial" w:hAnsi="Arial" w:cs="Arial"/>
          <w:sz w:val="22"/>
          <w:szCs w:val="22"/>
          <w:lang w:val="en"/>
        </w:rPr>
        <w:t xml:space="preserve">provide </w:t>
      </w:r>
      <w:r>
        <w:rPr>
          <w:rFonts w:ascii="Arial" w:hAnsi="Arial" w:cs="Arial"/>
          <w:sz w:val="22"/>
          <w:szCs w:val="22"/>
          <w:lang w:val="en"/>
        </w:rPr>
        <w:t>fund</w:t>
      </w:r>
      <w:r w:rsidR="00204BFB">
        <w:rPr>
          <w:rFonts w:ascii="Arial" w:hAnsi="Arial" w:cs="Arial"/>
          <w:sz w:val="22"/>
          <w:szCs w:val="22"/>
          <w:lang w:val="en"/>
        </w:rPr>
        <w:t>ing towards</w:t>
      </w:r>
      <w:r>
        <w:rPr>
          <w:rFonts w:ascii="Arial" w:hAnsi="Arial" w:cs="Arial"/>
          <w:sz w:val="22"/>
          <w:szCs w:val="22"/>
          <w:lang w:val="en"/>
        </w:rPr>
        <w:t xml:space="preserve"> this up to the</w:t>
      </w:r>
      <w:r w:rsidR="00FD184B">
        <w:rPr>
          <w:rFonts w:ascii="Arial" w:hAnsi="Arial" w:cs="Arial"/>
          <w:sz w:val="22"/>
          <w:szCs w:val="22"/>
          <w:lang w:val="en"/>
        </w:rPr>
        <w:t xml:space="preserve"> relevant</w:t>
      </w:r>
      <w:r>
        <w:rPr>
          <w:rFonts w:ascii="Arial" w:hAnsi="Arial" w:cs="Arial"/>
          <w:sz w:val="22"/>
          <w:szCs w:val="22"/>
          <w:lang w:val="en"/>
        </w:rPr>
        <w:t xml:space="preserve"> maximum values specified above.  </w:t>
      </w:r>
    </w:p>
    <w:p w14:paraId="577FD411" w14:textId="3F3168F3" w:rsidR="00972C90" w:rsidRDefault="00972C90" w:rsidP="00972C90">
      <w:pPr>
        <w:pStyle w:val="ListParagraph"/>
        <w:numPr>
          <w:ilvl w:val="1"/>
          <w:numId w:val="13"/>
        </w:numPr>
        <w:ind w:left="426"/>
        <w:rPr>
          <w:rFonts w:ascii="Arial" w:hAnsi="Arial" w:cs="Arial"/>
          <w:sz w:val="22"/>
          <w:szCs w:val="22"/>
          <w:lang w:val="en"/>
        </w:rPr>
      </w:pPr>
      <w:r w:rsidRPr="00B958A4">
        <w:rPr>
          <w:rFonts w:ascii="Arial" w:hAnsi="Arial" w:cs="Arial"/>
          <w:sz w:val="22"/>
          <w:szCs w:val="22"/>
          <w:lang w:val="en"/>
        </w:rPr>
        <w:t>Installation of the charge point</w:t>
      </w:r>
      <w:r>
        <w:rPr>
          <w:rFonts w:ascii="Arial" w:hAnsi="Arial" w:cs="Arial"/>
          <w:sz w:val="22"/>
          <w:szCs w:val="22"/>
          <w:lang w:val="en"/>
        </w:rPr>
        <w:t>(s)</w:t>
      </w:r>
      <w:r w:rsidRPr="00B958A4">
        <w:rPr>
          <w:rFonts w:ascii="Arial" w:hAnsi="Arial" w:cs="Arial"/>
          <w:sz w:val="22"/>
          <w:szCs w:val="22"/>
          <w:lang w:val="en"/>
        </w:rPr>
        <w:t xml:space="preserve"> </w:t>
      </w:r>
      <w:r>
        <w:rPr>
          <w:rFonts w:ascii="Arial" w:hAnsi="Arial" w:cs="Arial"/>
          <w:sz w:val="22"/>
          <w:szCs w:val="22"/>
          <w:lang w:val="en"/>
        </w:rPr>
        <w:t>cannot</w:t>
      </w:r>
      <w:r w:rsidRPr="00B958A4">
        <w:rPr>
          <w:rFonts w:ascii="Arial" w:hAnsi="Arial" w:cs="Arial"/>
          <w:sz w:val="22"/>
          <w:szCs w:val="22"/>
          <w:lang w:val="en"/>
        </w:rPr>
        <w:t xml:space="preserve"> take place prior to a formal grant offer being made</w:t>
      </w:r>
    </w:p>
    <w:p w14:paraId="78DBAC83" w14:textId="2B6253AE" w:rsidR="00972C90" w:rsidRDefault="00972C90" w:rsidP="004366E7">
      <w:pPr>
        <w:pStyle w:val="ListParagraph"/>
        <w:numPr>
          <w:ilvl w:val="0"/>
          <w:numId w:val="13"/>
        </w:numPr>
        <w:shd w:val="clear" w:color="auto" w:fill="FFFFFF"/>
        <w:ind w:left="426"/>
        <w:contextualSpacing w:val="0"/>
        <w:rPr>
          <w:rFonts w:ascii="Arial" w:hAnsi="Arial" w:cs="Arial"/>
          <w:sz w:val="22"/>
          <w:szCs w:val="22"/>
          <w:lang w:val="en"/>
        </w:rPr>
      </w:pPr>
      <w:r w:rsidRPr="00972C90">
        <w:rPr>
          <w:rFonts w:ascii="Arial" w:hAnsi="Arial" w:cs="Arial"/>
          <w:sz w:val="22"/>
          <w:szCs w:val="22"/>
          <w:lang w:val="en"/>
        </w:rPr>
        <w:t xml:space="preserve">Grant offers are valid for </w:t>
      </w:r>
      <w:r>
        <w:rPr>
          <w:rFonts w:ascii="Arial" w:hAnsi="Arial" w:cs="Arial"/>
          <w:sz w:val="22"/>
          <w:szCs w:val="22"/>
          <w:lang w:val="en"/>
        </w:rPr>
        <w:t>6</w:t>
      </w:r>
      <w:r w:rsidRPr="00972C90">
        <w:rPr>
          <w:rFonts w:ascii="Arial" w:hAnsi="Arial" w:cs="Arial"/>
          <w:sz w:val="22"/>
          <w:szCs w:val="22"/>
          <w:lang w:val="en"/>
        </w:rPr>
        <w:t xml:space="preserve"> months.  If not claimed by the deadline the funding will be withdrawn and reallocated to another applicant. </w:t>
      </w:r>
      <w:r w:rsidR="00204BFB">
        <w:rPr>
          <w:rFonts w:ascii="Arial" w:hAnsi="Arial" w:cs="Arial"/>
          <w:sz w:val="22"/>
          <w:szCs w:val="22"/>
          <w:lang w:val="en"/>
        </w:rPr>
        <w:t xml:space="preserve">It is your organisation’s responsibility to record and keep track of your grant offer expiry date. </w:t>
      </w:r>
      <w:r w:rsidRPr="00972C90">
        <w:rPr>
          <w:rFonts w:ascii="Arial" w:hAnsi="Arial" w:cs="Arial"/>
          <w:sz w:val="22"/>
          <w:szCs w:val="22"/>
          <w:lang w:val="en"/>
        </w:rPr>
        <w:t xml:space="preserve">Please notify us of any delays </w:t>
      </w:r>
      <w:r w:rsidR="00204BFB">
        <w:rPr>
          <w:rFonts w:ascii="Arial" w:hAnsi="Arial" w:cs="Arial"/>
          <w:sz w:val="22"/>
          <w:szCs w:val="22"/>
          <w:lang w:val="en"/>
        </w:rPr>
        <w:t xml:space="preserve">to your charge point installation </w:t>
      </w:r>
      <w:r w:rsidRPr="00972C90">
        <w:rPr>
          <w:rFonts w:ascii="Arial" w:hAnsi="Arial" w:cs="Arial"/>
          <w:sz w:val="22"/>
          <w:szCs w:val="22"/>
          <w:lang w:val="en"/>
        </w:rPr>
        <w:t>as soon as possible and we may be able to apply an extension upon review of your request</w:t>
      </w:r>
    </w:p>
    <w:p w14:paraId="15322363" w14:textId="5CAE00F4" w:rsidR="0019357B" w:rsidRPr="00C75ED5" w:rsidRDefault="0019357B" w:rsidP="00C75ED5">
      <w:pPr>
        <w:pStyle w:val="ListParagraph"/>
        <w:numPr>
          <w:ilvl w:val="0"/>
          <w:numId w:val="13"/>
        </w:numPr>
        <w:ind w:left="426"/>
        <w:rPr>
          <w:rFonts w:ascii="Arial" w:hAnsi="Arial" w:cs="Arial"/>
          <w:sz w:val="22"/>
          <w:szCs w:val="22"/>
          <w:lang w:val="en"/>
        </w:rPr>
      </w:pPr>
      <w:r w:rsidRPr="0019357B">
        <w:rPr>
          <w:rFonts w:ascii="Arial" w:hAnsi="Arial" w:cs="Arial"/>
          <w:sz w:val="22"/>
          <w:szCs w:val="22"/>
          <w:lang w:val="en"/>
        </w:rPr>
        <w:t xml:space="preserve">The grant is paid </w:t>
      </w:r>
      <w:r w:rsidR="00204BFB">
        <w:rPr>
          <w:rFonts w:ascii="Arial" w:hAnsi="Arial" w:cs="Arial"/>
          <w:sz w:val="22"/>
          <w:szCs w:val="22"/>
          <w:lang w:val="en"/>
        </w:rPr>
        <w:t xml:space="preserve">to the applicant </w:t>
      </w:r>
      <w:r w:rsidRPr="0019357B">
        <w:rPr>
          <w:rFonts w:ascii="Arial" w:hAnsi="Arial" w:cs="Arial"/>
          <w:sz w:val="22"/>
          <w:szCs w:val="22"/>
          <w:lang w:val="en"/>
        </w:rPr>
        <w:t xml:space="preserve">in the form of a reimbursement upon completion of the work and </w:t>
      </w:r>
      <w:r w:rsidR="00204BFB">
        <w:rPr>
          <w:rFonts w:ascii="Arial" w:hAnsi="Arial" w:cs="Arial"/>
          <w:sz w:val="22"/>
          <w:szCs w:val="22"/>
          <w:lang w:val="en"/>
        </w:rPr>
        <w:t>payment of the installer by the applicant. To claim the grant, the applicant must submit the necessary</w:t>
      </w:r>
      <w:r w:rsidRPr="0019357B">
        <w:rPr>
          <w:rFonts w:ascii="Arial" w:hAnsi="Arial" w:cs="Arial"/>
          <w:sz w:val="22"/>
          <w:szCs w:val="22"/>
          <w:lang w:val="en"/>
        </w:rPr>
        <w:t xml:space="preserve"> paperwork required by Energy Saving Trust</w:t>
      </w:r>
      <w:r w:rsidR="00E34FB3">
        <w:rPr>
          <w:rFonts w:ascii="Arial" w:hAnsi="Arial" w:cs="Arial"/>
          <w:sz w:val="22"/>
          <w:szCs w:val="22"/>
          <w:lang w:val="en"/>
        </w:rPr>
        <w:t xml:space="preserve"> (grant claim form and receipted/paid invoice issued by the installer)</w:t>
      </w:r>
    </w:p>
    <w:p w14:paraId="3F06C18F" w14:textId="2F55FF49" w:rsidR="00B86B0C" w:rsidRPr="00B86B0C" w:rsidRDefault="00B86B0C" w:rsidP="00B86B0C">
      <w:pPr>
        <w:pStyle w:val="ListParagraph"/>
        <w:numPr>
          <w:ilvl w:val="0"/>
          <w:numId w:val="13"/>
        </w:numPr>
        <w:shd w:val="clear" w:color="auto" w:fill="FFFFFF"/>
        <w:ind w:left="426"/>
        <w:contextualSpacing w:val="0"/>
        <w:textAlignment w:val="baseline"/>
        <w:rPr>
          <w:rFonts w:ascii="Arial" w:hAnsi="Arial" w:cs="Arial"/>
          <w:color w:val="222222"/>
          <w:sz w:val="22"/>
          <w:szCs w:val="22"/>
          <w:lang w:eastAsia="en-GB"/>
        </w:rPr>
      </w:pPr>
      <w:r w:rsidRPr="00B86B0C">
        <w:rPr>
          <w:rFonts w:ascii="Arial" w:hAnsi="Arial" w:cs="Arial"/>
          <w:color w:val="222222"/>
          <w:sz w:val="22"/>
          <w:szCs w:val="22"/>
          <w:lang w:eastAsia="en-GB"/>
        </w:rPr>
        <w:t xml:space="preserve">Applicants must use an eligible installer. </w:t>
      </w:r>
      <w:r>
        <w:rPr>
          <w:rFonts w:ascii="Arial" w:hAnsi="Arial" w:cs="Arial"/>
          <w:color w:val="222222"/>
          <w:sz w:val="22"/>
          <w:szCs w:val="22"/>
          <w:lang w:eastAsia="en-GB"/>
        </w:rPr>
        <w:t xml:space="preserve"> </w:t>
      </w:r>
      <w:r w:rsidRPr="004C2A1C">
        <w:rPr>
          <w:rFonts w:ascii="Arial" w:hAnsi="Arial" w:cs="Arial"/>
          <w:color w:val="222222"/>
          <w:sz w:val="22"/>
          <w:szCs w:val="22"/>
          <w:lang w:eastAsia="en-GB"/>
        </w:rPr>
        <w:t xml:space="preserve">A full list </w:t>
      </w:r>
      <w:r w:rsidR="004C2A1C" w:rsidRPr="004C2A1C">
        <w:rPr>
          <w:rFonts w:ascii="Arial" w:hAnsi="Arial" w:cs="Arial"/>
          <w:color w:val="222222"/>
          <w:sz w:val="22"/>
          <w:szCs w:val="22"/>
          <w:lang w:eastAsia="en-GB"/>
        </w:rPr>
        <w:t>will be</w:t>
      </w:r>
      <w:r w:rsidR="004C2A1C">
        <w:rPr>
          <w:rFonts w:ascii="Arial" w:hAnsi="Arial" w:cs="Arial"/>
          <w:color w:val="222222"/>
          <w:sz w:val="22"/>
          <w:szCs w:val="22"/>
          <w:lang w:eastAsia="en-GB"/>
        </w:rPr>
        <w:t xml:space="preserve"> supplied once the </w:t>
      </w:r>
      <w:r w:rsidR="007253E3">
        <w:rPr>
          <w:rFonts w:ascii="Arial" w:hAnsi="Arial" w:cs="Arial"/>
          <w:color w:val="222222"/>
          <w:sz w:val="22"/>
          <w:szCs w:val="22"/>
          <w:lang w:eastAsia="en-GB"/>
        </w:rPr>
        <w:t xml:space="preserve">initial </w:t>
      </w:r>
      <w:r w:rsidR="004C2A1C">
        <w:rPr>
          <w:rFonts w:ascii="Arial" w:hAnsi="Arial" w:cs="Arial"/>
          <w:color w:val="222222"/>
          <w:sz w:val="22"/>
          <w:szCs w:val="22"/>
          <w:lang w:eastAsia="en-GB"/>
        </w:rPr>
        <w:t>application has been assessed</w:t>
      </w:r>
      <w:r w:rsidR="007253E3">
        <w:rPr>
          <w:rFonts w:ascii="Arial" w:hAnsi="Arial" w:cs="Arial"/>
          <w:color w:val="222222"/>
          <w:sz w:val="22"/>
          <w:szCs w:val="22"/>
          <w:lang w:eastAsia="en-GB"/>
        </w:rPr>
        <w:t xml:space="preserve"> and deemed eligible for funding</w:t>
      </w:r>
      <w:r w:rsidR="004C2A1C">
        <w:rPr>
          <w:rFonts w:ascii="Arial" w:hAnsi="Arial" w:cs="Arial"/>
          <w:color w:val="222222"/>
          <w:sz w:val="22"/>
          <w:szCs w:val="22"/>
          <w:lang w:eastAsia="en-GB"/>
        </w:rPr>
        <w:t>.</w:t>
      </w:r>
      <w:r w:rsidRPr="00B86B0C">
        <w:rPr>
          <w:rFonts w:ascii="Arial" w:hAnsi="Arial" w:cs="Arial"/>
          <w:color w:val="222222"/>
          <w:sz w:val="22"/>
          <w:szCs w:val="22"/>
          <w:lang w:eastAsia="en-GB"/>
        </w:rPr>
        <w:t xml:space="preserve">  Neither Energy Saving Trust, nor our representatives, nor Transport Scotland is responsible or liable for any equipment, system or installer paid for using the grant.  It is your responsibility to carry out your own checks to ensure that items and services purchased using the grant are </w:t>
      </w:r>
      <w:bookmarkStart w:id="1" w:name="_GoBack"/>
      <w:bookmarkEnd w:id="1"/>
      <w:r w:rsidRPr="00B86B0C">
        <w:rPr>
          <w:rFonts w:ascii="Arial" w:hAnsi="Arial" w:cs="Arial"/>
          <w:color w:val="222222"/>
          <w:sz w:val="22"/>
          <w:szCs w:val="22"/>
          <w:lang w:eastAsia="en-GB"/>
        </w:rPr>
        <w:t xml:space="preserve">adequate and appropriate for your needs.  Any difficulties or complaints regarding your installation should initially be referred directly to the installer or, if applicable, </w:t>
      </w:r>
      <w:r w:rsidR="00E34FB3">
        <w:rPr>
          <w:rFonts w:ascii="Arial" w:hAnsi="Arial" w:cs="Arial"/>
          <w:color w:val="222222"/>
          <w:sz w:val="22"/>
          <w:szCs w:val="22"/>
          <w:lang w:eastAsia="en-GB"/>
        </w:rPr>
        <w:t xml:space="preserve">the </w:t>
      </w:r>
      <w:r w:rsidRPr="00B86B0C">
        <w:rPr>
          <w:rFonts w:ascii="Arial" w:hAnsi="Arial" w:cs="Arial"/>
          <w:color w:val="222222"/>
          <w:sz w:val="22"/>
          <w:szCs w:val="22"/>
          <w:lang w:eastAsia="en-GB"/>
        </w:rPr>
        <w:t xml:space="preserve">equipment manufacturer </w:t>
      </w:r>
    </w:p>
    <w:p w14:paraId="3F69F50A" w14:textId="32A851D7" w:rsidR="00670990" w:rsidRDefault="004C2A1C" w:rsidP="00670990">
      <w:pPr>
        <w:pStyle w:val="ListParagraph"/>
        <w:numPr>
          <w:ilvl w:val="1"/>
          <w:numId w:val="13"/>
        </w:numPr>
        <w:ind w:left="426"/>
        <w:jc w:val="both"/>
        <w:rPr>
          <w:rFonts w:ascii="Arial" w:hAnsi="Arial" w:cs="Arial"/>
          <w:sz w:val="22"/>
          <w:szCs w:val="22"/>
          <w:lang w:val="en"/>
        </w:rPr>
      </w:pPr>
      <w:r>
        <w:rPr>
          <w:rFonts w:ascii="Arial" w:hAnsi="Arial" w:cs="Arial"/>
          <w:sz w:val="22"/>
          <w:szCs w:val="22"/>
          <w:lang w:val="en"/>
        </w:rPr>
        <w:t xml:space="preserve">The site host is responsible for ensuring the ongoing </w:t>
      </w:r>
      <w:r w:rsidR="006C3A98">
        <w:rPr>
          <w:rFonts w:ascii="Arial" w:hAnsi="Arial" w:cs="Arial"/>
          <w:sz w:val="22"/>
          <w:szCs w:val="22"/>
          <w:lang w:val="en"/>
        </w:rPr>
        <w:t xml:space="preserve">upkeep, reliability and </w:t>
      </w:r>
      <w:r w:rsidR="00972C90">
        <w:rPr>
          <w:rFonts w:ascii="Arial" w:hAnsi="Arial" w:cs="Arial"/>
          <w:sz w:val="22"/>
          <w:szCs w:val="22"/>
          <w:lang w:val="en"/>
        </w:rPr>
        <w:t xml:space="preserve">maintenance of the charge point.  </w:t>
      </w:r>
      <w:r w:rsidR="00337D1E">
        <w:rPr>
          <w:rFonts w:ascii="Arial" w:hAnsi="Arial" w:cs="Arial"/>
          <w:sz w:val="22"/>
          <w:szCs w:val="22"/>
          <w:lang w:val="en"/>
        </w:rPr>
        <w:t>All units funded under the scheme must include a minimum 3 year maintenance and warranty agreement with the installer</w:t>
      </w:r>
    </w:p>
    <w:p w14:paraId="7E2F99D9" w14:textId="77777777" w:rsidR="00972C90" w:rsidRPr="00972C90" w:rsidRDefault="00972C90" w:rsidP="00972C90">
      <w:pPr>
        <w:pStyle w:val="ListParagraph"/>
        <w:numPr>
          <w:ilvl w:val="1"/>
          <w:numId w:val="13"/>
        </w:numPr>
        <w:ind w:left="426"/>
        <w:rPr>
          <w:rFonts w:ascii="Arial" w:hAnsi="Arial" w:cs="Arial"/>
          <w:sz w:val="22"/>
          <w:szCs w:val="22"/>
          <w:lang w:val="en"/>
        </w:rPr>
      </w:pPr>
      <w:r w:rsidRPr="00972C90">
        <w:rPr>
          <w:rFonts w:ascii="Arial" w:hAnsi="Arial" w:cs="Arial"/>
          <w:sz w:val="22"/>
          <w:szCs w:val="22"/>
          <w:lang w:val="en"/>
        </w:rPr>
        <w:t>All information you provide on the application and in any subsequent interactions with Energy Saving Trust must be correct and accurate</w:t>
      </w:r>
    </w:p>
    <w:p w14:paraId="3412219D" w14:textId="77777777" w:rsidR="00B958A4" w:rsidRPr="00670990" w:rsidRDefault="00B958A4" w:rsidP="00965C6A">
      <w:pPr>
        <w:pStyle w:val="ListParagraph"/>
        <w:ind w:left="426"/>
        <w:jc w:val="both"/>
        <w:rPr>
          <w:rFonts w:ascii="Arial" w:hAnsi="Arial" w:cs="Arial"/>
          <w:sz w:val="22"/>
          <w:szCs w:val="22"/>
          <w:lang w:val="en"/>
        </w:rPr>
      </w:pPr>
    </w:p>
    <w:p w14:paraId="4DA5BF53" w14:textId="77777777" w:rsidR="00670990" w:rsidRDefault="00670990" w:rsidP="00670990">
      <w:pPr>
        <w:jc w:val="both"/>
        <w:rPr>
          <w:rFonts w:ascii="Arial" w:hAnsi="Arial" w:cs="Arial"/>
          <w:sz w:val="22"/>
          <w:szCs w:val="22"/>
          <w:lang w:val="en"/>
        </w:rPr>
      </w:pPr>
    </w:p>
    <w:p w14:paraId="0ADE31C5" w14:textId="77777777" w:rsidR="009435DA" w:rsidRDefault="009435DA" w:rsidP="00670990">
      <w:pPr>
        <w:rPr>
          <w:rFonts w:ascii="Arial" w:hAnsi="Arial" w:cs="Arial"/>
          <w:sz w:val="22"/>
          <w:szCs w:val="22"/>
          <w:lang w:val="en"/>
        </w:rPr>
      </w:pPr>
    </w:p>
    <w:sectPr w:rsidR="009435DA" w:rsidSect="008521A9">
      <w:headerReference w:type="default"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E035" w14:textId="77777777" w:rsidR="00A155D5" w:rsidRDefault="00A155D5">
      <w:r>
        <w:separator/>
      </w:r>
    </w:p>
  </w:endnote>
  <w:endnote w:type="continuationSeparator" w:id="0">
    <w:p w14:paraId="6E27EF94" w14:textId="77777777" w:rsidR="00A155D5" w:rsidRDefault="00A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39AB" w14:textId="77777777" w:rsidR="00A155D5" w:rsidRDefault="00A155D5" w:rsidP="008521A9">
    <w:pPr>
      <w:pStyle w:val="Footer"/>
      <w:jc w:val="center"/>
    </w:pPr>
    <w:r>
      <w:tab/>
    </w:r>
  </w:p>
  <w:p w14:paraId="040C3D93" w14:textId="60FED1D0" w:rsidR="00A155D5" w:rsidRDefault="00A155D5" w:rsidP="000B6FCA">
    <w:r>
      <w:t>V1 2019/20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6F51" w14:textId="77777777" w:rsidR="00A155D5" w:rsidRDefault="00A155D5">
      <w:r>
        <w:separator/>
      </w:r>
    </w:p>
  </w:footnote>
  <w:footnote w:type="continuationSeparator" w:id="0">
    <w:p w14:paraId="2D656737" w14:textId="77777777" w:rsidR="00A155D5" w:rsidRDefault="00A1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8F68" w14:textId="77777777" w:rsidR="00A155D5" w:rsidRDefault="00A155D5" w:rsidP="008521A9">
    <w:pPr>
      <w:pStyle w:val="Header"/>
      <w:jc w:val="right"/>
    </w:pPr>
  </w:p>
  <w:p w14:paraId="723455BB" w14:textId="77777777" w:rsidR="00A155D5" w:rsidRDefault="00A15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8C6"/>
    <w:multiLevelType w:val="hybridMultilevel"/>
    <w:tmpl w:val="BE5AFBD8"/>
    <w:lvl w:ilvl="0" w:tplc="2B76C01A">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40B78"/>
    <w:multiLevelType w:val="hybridMultilevel"/>
    <w:tmpl w:val="565EA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D01D8"/>
    <w:multiLevelType w:val="hybridMultilevel"/>
    <w:tmpl w:val="DEB0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32BE6"/>
    <w:multiLevelType w:val="hybridMultilevel"/>
    <w:tmpl w:val="B38A5B5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2415C87"/>
    <w:multiLevelType w:val="hybridMultilevel"/>
    <w:tmpl w:val="E6B8D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471E5"/>
    <w:multiLevelType w:val="hybridMultilevel"/>
    <w:tmpl w:val="CC8491C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C765F"/>
    <w:multiLevelType w:val="hybridMultilevel"/>
    <w:tmpl w:val="525AD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52B22"/>
    <w:multiLevelType w:val="hybridMultilevel"/>
    <w:tmpl w:val="F7286B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907CC"/>
    <w:multiLevelType w:val="hybridMultilevel"/>
    <w:tmpl w:val="EDD49592"/>
    <w:lvl w:ilvl="0" w:tplc="3F2A886A">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4827F3B"/>
    <w:multiLevelType w:val="hybridMultilevel"/>
    <w:tmpl w:val="BEE02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EB50D2"/>
    <w:multiLevelType w:val="hybridMultilevel"/>
    <w:tmpl w:val="96F24D66"/>
    <w:lvl w:ilvl="0" w:tplc="3CB68102">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C1E"/>
    <w:multiLevelType w:val="hybridMultilevel"/>
    <w:tmpl w:val="750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84AC4"/>
    <w:multiLevelType w:val="hybridMultilevel"/>
    <w:tmpl w:val="6D5A6DBE"/>
    <w:lvl w:ilvl="0" w:tplc="A5008CA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C202E"/>
    <w:multiLevelType w:val="hybridMultilevel"/>
    <w:tmpl w:val="0BB80C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68C529B"/>
    <w:multiLevelType w:val="hybridMultilevel"/>
    <w:tmpl w:val="9CDA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832E6"/>
    <w:multiLevelType w:val="hybridMultilevel"/>
    <w:tmpl w:val="C09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64DCB"/>
    <w:multiLevelType w:val="hybridMultilevel"/>
    <w:tmpl w:val="4E9C4C50"/>
    <w:lvl w:ilvl="0" w:tplc="1388AD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F1323"/>
    <w:multiLevelType w:val="hybridMultilevel"/>
    <w:tmpl w:val="EE9209C8"/>
    <w:lvl w:ilvl="0" w:tplc="B05A1D1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11"/>
  </w:num>
  <w:num w:numId="5">
    <w:abstractNumId w:val="16"/>
  </w:num>
  <w:num w:numId="6">
    <w:abstractNumId w:val="8"/>
  </w:num>
  <w:num w:numId="7">
    <w:abstractNumId w:val="5"/>
  </w:num>
  <w:num w:numId="8">
    <w:abstractNumId w:val="13"/>
  </w:num>
  <w:num w:numId="9">
    <w:abstractNumId w:val="10"/>
  </w:num>
  <w:num w:numId="10">
    <w:abstractNumId w:val="15"/>
  </w:num>
  <w:num w:numId="11">
    <w:abstractNumId w:val="7"/>
  </w:num>
  <w:num w:numId="12">
    <w:abstractNumId w:val="4"/>
  </w:num>
  <w:num w:numId="13">
    <w:abstractNumId w:val="6"/>
  </w:num>
  <w:num w:numId="14">
    <w:abstractNumId w:val="9"/>
  </w:num>
  <w:num w:numId="15">
    <w:abstractNumId w:val="1"/>
  </w:num>
  <w:num w:numId="16">
    <w:abstractNumId w:val="1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3FB"/>
    <w:rsid w:val="00003469"/>
    <w:rsid w:val="00021E02"/>
    <w:rsid w:val="0003304A"/>
    <w:rsid w:val="000603FB"/>
    <w:rsid w:val="00086252"/>
    <w:rsid w:val="00086C70"/>
    <w:rsid w:val="00087AFC"/>
    <w:rsid w:val="000B6FCA"/>
    <w:rsid w:val="000C2586"/>
    <w:rsid w:val="00142FF8"/>
    <w:rsid w:val="00161343"/>
    <w:rsid w:val="00185A8C"/>
    <w:rsid w:val="0019357B"/>
    <w:rsid w:val="001A7936"/>
    <w:rsid w:val="001B3E57"/>
    <w:rsid w:val="001B79B3"/>
    <w:rsid w:val="001C17B3"/>
    <w:rsid w:val="001E0AB5"/>
    <w:rsid w:val="001E7385"/>
    <w:rsid w:val="001F5DAB"/>
    <w:rsid w:val="00204BFB"/>
    <w:rsid w:val="002066AB"/>
    <w:rsid w:val="002166C7"/>
    <w:rsid w:val="00234498"/>
    <w:rsid w:val="00241D8B"/>
    <w:rsid w:val="002909F5"/>
    <w:rsid w:val="00297278"/>
    <w:rsid w:val="002A49FC"/>
    <w:rsid w:val="002B0CCF"/>
    <w:rsid w:val="002C6A2F"/>
    <w:rsid w:val="002E79A7"/>
    <w:rsid w:val="00337D1E"/>
    <w:rsid w:val="00354D9F"/>
    <w:rsid w:val="00364DB0"/>
    <w:rsid w:val="00395AE2"/>
    <w:rsid w:val="003C0E18"/>
    <w:rsid w:val="003D797F"/>
    <w:rsid w:val="00401531"/>
    <w:rsid w:val="00407798"/>
    <w:rsid w:val="004118A2"/>
    <w:rsid w:val="004366E7"/>
    <w:rsid w:val="004C2A1C"/>
    <w:rsid w:val="004C4B07"/>
    <w:rsid w:val="004D28E5"/>
    <w:rsid w:val="004D6298"/>
    <w:rsid w:val="004F0227"/>
    <w:rsid w:val="004F5D6D"/>
    <w:rsid w:val="00545080"/>
    <w:rsid w:val="005705DC"/>
    <w:rsid w:val="005B52D0"/>
    <w:rsid w:val="005C558D"/>
    <w:rsid w:val="005D153B"/>
    <w:rsid w:val="005D3D5A"/>
    <w:rsid w:val="005D6D9C"/>
    <w:rsid w:val="005E3ED4"/>
    <w:rsid w:val="005E658D"/>
    <w:rsid w:val="005F42CC"/>
    <w:rsid w:val="00611DA3"/>
    <w:rsid w:val="006326F4"/>
    <w:rsid w:val="0063674E"/>
    <w:rsid w:val="006555AA"/>
    <w:rsid w:val="00655A0E"/>
    <w:rsid w:val="00656D0E"/>
    <w:rsid w:val="00670990"/>
    <w:rsid w:val="006734AC"/>
    <w:rsid w:val="00687ABC"/>
    <w:rsid w:val="006C3A98"/>
    <w:rsid w:val="006D433C"/>
    <w:rsid w:val="00712E68"/>
    <w:rsid w:val="007253E3"/>
    <w:rsid w:val="00733B3E"/>
    <w:rsid w:val="0073687C"/>
    <w:rsid w:val="00743A20"/>
    <w:rsid w:val="00780269"/>
    <w:rsid w:val="007A5838"/>
    <w:rsid w:val="007B1EDD"/>
    <w:rsid w:val="007B285E"/>
    <w:rsid w:val="007C3C14"/>
    <w:rsid w:val="00806F59"/>
    <w:rsid w:val="008263BD"/>
    <w:rsid w:val="008521A9"/>
    <w:rsid w:val="00865BA1"/>
    <w:rsid w:val="00871828"/>
    <w:rsid w:val="008A76D7"/>
    <w:rsid w:val="008C1C67"/>
    <w:rsid w:val="00920B26"/>
    <w:rsid w:val="00937B7B"/>
    <w:rsid w:val="009435DA"/>
    <w:rsid w:val="00965C6A"/>
    <w:rsid w:val="00972C90"/>
    <w:rsid w:val="009937AF"/>
    <w:rsid w:val="009C7E72"/>
    <w:rsid w:val="009E6621"/>
    <w:rsid w:val="009F08DC"/>
    <w:rsid w:val="00A06D76"/>
    <w:rsid w:val="00A155D5"/>
    <w:rsid w:val="00A62FBC"/>
    <w:rsid w:val="00AA1CA2"/>
    <w:rsid w:val="00AB04CF"/>
    <w:rsid w:val="00AC17D7"/>
    <w:rsid w:val="00AC6E57"/>
    <w:rsid w:val="00AD37C8"/>
    <w:rsid w:val="00B50CEE"/>
    <w:rsid w:val="00B70776"/>
    <w:rsid w:val="00B86B0C"/>
    <w:rsid w:val="00B958A4"/>
    <w:rsid w:val="00B97EAC"/>
    <w:rsid w:val="00C3282A"/>
    <w:rsid w:val="00C41D07"/>
    <w:rsid w:val="00C6543E"/>
    <w:rsid w:val="00C65921"/>
    <w:rsid w:val="00C721A5"/>
    <w:rsid w:val="00C75ED5"/>
    <w:rsid w:val="00CD262D"/>
    <w:rsid w:val="00CE4747"/>
    <w:rsid w:val="00D406E8"/>
    <w:rsid w:val="00D907C0"/>
    <w:rsid w:val="00DC4F32"/>
    <w:rsid w:val="00DC6291"/>
    <w:rsid w:val="00DD3F9A"/>
    <w:rsid w:val="00DE34D7"/>
    <w:rsid w:val="00DE4E2E"/>
    <w:rsid w:val="00DF2337"/>
    <w:rsid w:val="00DF72A1"/>
    <w:rsid w:val="00E304E9"/>
    <w:rsid w:val="00E34FB3"/>
    <w:rsid w:val="00E3677F"/>
    <w:rsid w:val="00E41ABA"/>
    <w:rsid w:val="00E45E74"/>
    <w:rsid w:val="00E50FFF"/>
    <w:rsid w:val="00E7348B"/>
    <w:rsid w:val="00E9130E"/>
    <w:rsid w:val="00EA784A"/>
    <w:rsid w:val="00EB6983"/>
    <w:rsid w:val="00EC2695"/>
    <w:rsid w:val="00EE78AE"/>
    <w:rsid w:val="00EF7E52"/>
    <w:rsid w:val="00F044BF"/>
    <w:rsid w:val="00F354EB"/>
    <w:rsid w:val="00F47558"/>
    <w:rsid w:val="00F56051"/>
    <w:rsid w:val="00F6441B"/>
    <w:rsid w:val="00F72051"/>
    <w:rsid w:val="00F76392"/>
    <w:rsid w:val="00F96EF6"/>
    <w:rsid w:val="00FD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AC7D"/>
  <w15:docId w15:val="{611FB2E0-9B40-45A2-BD87-CD3CDD4B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14"/>
    <w:pPr>
      <w:spacing w:after="0" w:line="240" w:lineRule="auto"/>
    </w:pPr>
    <w:rPr>
      <w:rFonts w:eastAsia="Times New Roman" w:cs="Times New Roman"/>
      <w:sz w:val="16"/>
      <w:szCs w:val="24"/>
      <w:lang w:val="en-US"/>
    </w:rPr>
  </w:style>
  <w:style w:type="paragraph" w:styleId="Heading1">
    <w:name w:val="heading 1"/>
    <w:basedOn w:val="Normal"/>
    <w:next w:val="Normal"/>
    <w:link w:val="Heading1Char"/>
    <w:qFormat/>
    <w:rsid w:val="000603FB"/>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0603FB"/>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3FB"/>
    <w:rPr>
      <w:rFonts w:asciiTheme="majorHAnsi" w:eastAsia="Times New Roman" w:hAnsiTheme="majorHAnsi" w:cs="Times New Roman"/>
      <w:b/>
      <w:caps/>
      <w:color w:val="FFFFFF" w:themeColor="background1"/>
      <w:sz w:val="24"/>
      <w:szCs w:val="24"/>
      <w:lang w:val="en-US"/>
    </w:rPr>
  </w:style>
  <w:style w:type="character" w:customStyle="1" w:styleId="Heading2Char">
    <w:name w:val="Heading 2 Char"/>
    <w:basedOn w:val="DefaultParagraphFont"/>
    <w:link w:val="Heading2"/>
    <w:rsid w:val="000603FB"/>
    <w:rPr>
      <w:rFonts w:asciiTheme="majorHAnsi" w:eastAsia="Times New Roman" w:hAnsiTheme="majorHAnsi" w:cs="Times New Roman"/>
      <w:b/>
      <w:caps/>
      <w:sz w:val="16"/>
      <w:szCs w:val="16"/>
      <w:lang w:val="en-US"/>
    </w:rPr>
  </w:style>
  <w:style w:type="paragraph" w:styleId="Header">
    <w:name w:val="header"/>
    <w:basedOn w:val="Normal"/>
    <w:link w:val="HeaderChar"/>
    <w:uiPriority w:val="99"/>
    <w:unhideWhenUsed/>
    <w:rsid w:val="000603FB"/>
    <w:pPr>
      <w:tabs>
        <w:tab w:val="center" w:pos="4513"/>
        <w:tab w:val="right" w:pos="9026"/>
      </w:tabs>
    </w:pPr>
  </w:style>
  <w:style w:type="character" w:customStyle="1" w:styleId="HeaderChar">
    <w:name w:val="Header Char"/>
    <w:basedOn w:val="DefaultParagraphFont"/>
    <w:link w:val="Header"/>
    <w:uiPriority w:val="99"/>
    <w:rsid w:val="000603FB"/>
    <w:rPr>
      <w:rFonts w:eastAsia="Times New Roman" w:cs="Times New Roman"/>
      <w:sz w:val="16"/>
      <w:szCs w:val="24"/>
      <w:lang w:val="en-US"/>
    </w:rPr>
  </w:style>
  <w:style w:type="paragraph" w:styleId="Footer">
    <w:name w:val="footer"/>
    <w:basedOn w:val="Normal"/>
    <w:link w:val="FooterChar"/>
    <w:uiPriority w:val="99"/>
    <w:unhideWhenUsed/>
    <w:rsid w:val="000603FB"/>
    <w:pPr>
      <w:tabs>
        <w:tab w:val="center" w:pos="4513"/>
        <w:tab w:val="right" w:pos="9026"/>
      </w:tabs>
    </w:pPr>
  </w:style>
  <w:style w:type="character" w:customStyle="1" w:styleId="FooterChar">
    <w:name w:val="Footer Char"/>
    <w:basedOn w:val="DefaultParagraphFont"/>
    <w:link w:val="Footer"/>
    <w:uiPriority w:val="99"/>
    <w:rsid w:val="000603FB"/>
    <w:rPr>
      <w:rFonts w:eastAsia="Times New Roman" w:cs="Times New Roman"/>
      <w:sz w:val="16"/>
      <w:szCs w:val="24"/>
      <w:lang w:val="en-US"/>
    </w:rPr>
  </w:style>
  <w:style w:type="character" w:styleId="Hyperlink">
    <w:name w:val="Hyperlink"/>
    <w:basedOn w:val="DefaultParagraphFont"/>
    <w:uiPriority w:val="99"/>
    <w:unhideWhenUsed/>
    <w:rsid w:val="000603FB"/>
    <w:rPr>
      <w:color w:val="0000FF" w:themeColor="hyperlink"/>
      <w:u w:val="single"/>
    </w:rPr>
  </w:style>
  <w:style w:type="paragraph" w:styleId="ListParagraph">
    <w:name w:val="List Paragraph"/>
    <w:aliases w:val="Dot pt,No Spacing1,List Paragraph Char Char Char,Indicator Text,List Paragraph1,Numbered Para 1,List Paragraph12,Bullet Points,MAIN CONTENT,Bullet 1,Colorful List - Accent 11"/>
    <w:basedOn w:val="Normal"/>
    <w:link w:val="ListParagraphChar"/>
    <w:uiPriority w:val="99"/>
    <w:qFormat/>
    <w:rsid w:val="000603FB"/>
    <w:pPr>
      <w:ind w:left="720"/>
      <w:contextualSpacing/>
    </w:pPr>
  </w:style>
  <w:style w:type="paragraph" w:styleId="BalloonText">
    <w:name w:val="Balloon Text"/>
    <w:basedOn w:val="Normal"/>
    <w:link w:val="BalloonTextChar"/>
    <w:uiPriority w:val="99"/>
    <w:semiHidden/>
    <w:unhideWhenUsed/>
    <w:rsid w:val="000603FB"/>
    <w:rPr>
      <w:rFonts w:ascii="Tahoma" w:hAnsi="Tahoma" w:cs="Tahoma"/>
      <w:szCs w:val="16"/>
    </w:rPr>
  </w:style>
  <w:style w:type="character" w:customStyle="1" w:styleId="BalloonTextChar">
    <w:name w:val="Balloon Text Char"/>
    <w:basedOn w:val="DefaultParagraphFont"/>
    <w:link w:val="BalloonText"/>
    <w:uiPriority w:val="99"/>
    <w:semiHidden/>
    <w:rsid w:val="000603FB"/>
    <w:rPr>
      <w:rFonts w:ascii="Tahoma" w:eastAsia="Times New Roman" w:hAnsi="Tahoma" w:cs="Tahoma"/>
      <w:sz w:val="16"/>
      <w:szCs w:val="16"/>
      <w:lang w:val="en-US"/>
    </w:rPr>
  </w:style>
  <w:style w:type="table" w:styleId="TableGrid">
    <w:name w:val="Table Grid"/>
    <w:basedOn w:val="TableNormal"/>
    <w:uiPriority w:val="59"/>
    <w:rsid w:val="0085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6252"/>
    <w:rPr>
      <w:sz w:val="16"/>
      <w:szCs w:val="16"/>
    </w:rPr>
  </w:style>
  <w:style w:type="paragraph" w:styleId="CommentText">
    <w:name w:val="annotation text"/>
    <w:basedOn w:val="Normal"/>
    <w:link w:val="CommentTextChar"/>
    <w:uiPriority w:val="99"/>
    <w:semiHidden/>
    <w:unhideWhenUsed/>
    <w:rsid w:val="00086252"/>
    <w:rPr>
      <w:sz w:val="20"/>
      <w:szCs w:val="20"/>
    </w:rPr>
  </w:style>
  <w:style w:type="character" w:customStyle="1" w:styleId="CommentTextChar">
    <w:name w:val="Comment Text Char"/>
    <w:basedOn w:val="DefaultParagraphFont"/>
    <w:link w:val="CommentText"/>
    <w:uiPriority w:val="99"/>
    <w:semiHidden/>
    <w:rsid w:val="0008625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6252"/>
    <w:rPr>
      <w:b/>
      <w:bCs/>
    </w:rPr>
  </w:style>
  <w:style w:type="character" w:customStyle="1" w:styleId="CommentSubjectChar">
    <w:name w:val="Comment Subject Char"/>
    <w:basedOn w:val="CommentTextChar"/>
    <w:link w:val="CommentSubject"/>
    <w:uiPriority w:val="99"/>
    <w:semiHidden/>
    <w:rsid w:val="00086252"/>
    <w:rPr>
      <w:rFonts w:eastAsia="Times New Roman" w:cs="Times New Roman"/>
      <w:b/>
      <w:bCs/>
      <w:sz w:val="20"/>
      <w:szCs w:val="20"/>
      <w:lang w:val="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DD3F9A"/>
    <w:rPr>
      <w:rFonts w:eastAsia="Times New Roman" w:cs="Times New Roman"/>
      <w:sz w:val="16"/>
      <w:szCs w:val="24"/>
      <w:lang w:val="en-US"/>
    </w:rPr>
  </w:style>
  <w:style w:type="character" w:styleId="FollowedHyperlink">
    <w:name w:val="FollowedHyperlink"/>
    <w:basedOn w:val="DefaultParagraphFont"/>
    <w:uiPriority w:val="99"/>
    <w:semiHidden/>
    <w:unhideWhenUsed/>
    <w:rsid w:val="00FD1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geplacescotlan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2.gov.scot/Topics/Statistics/About/Methodology/UrbanRuralClassifi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scot/Topics/Statistics/About/Methodology/UrbanRuralClassific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ectricVehiclesScotland@est.org.uk" TargetMode="External"/><Relationship Id="rId4" Type="http://schemas.openxmlformats.org/officeDocument/2006/relationships/webSettings" Target="webSettings.xml"/><Relationship Id="rId9" Type="http://schemas.openxmlformats.org/officeDocument/2006/relationships/hyperlink" Target="mailto:DataProtectionOfficer@e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MacLeod</dc:creator>
  <cp:lastModifiedBy>Emily Stone</cp:lastModifiedBy>
  <cp:revision>12</cp:revision>
  <dcterms:created xsi:type="dcterms:W3CDTF">2019-07-25T15:47:00Z</dcterms:created>
  <dcterms:modified xsi:type="dcterms:W3CDTF">2019-07-29T09:27:00Z</dcterms:modified>
</cp:coreProperties>
</file>