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85" w:rsidRDefault="008A2285" w:rsidP="008A2285">
      <w:pPr>
        <w:rPr>
          <w:b/>
          <w:color w:val="511E26"/>
          <w:sz w:val="52"/>
          <w:szCs w:val="52"/>
        </w:rPr>
      </w:pPr>
    </w:p>
    <w:p w:rsidR="008A2285" w:rsidRDefault="008A2285" w:rsidP="008A2285">
      <w:pPr>
        <w:rPr>
          <w:b/>
          <w:color w:val="511E26"/>
          <w:sz w:val="52"/>
          <w:szCs w:val="52"/>
        </w:rPr>
      </w:pPr>
    </w:p>
    <w:p w:rsidR="008A2285" w:rsidRDefault="007C5DCA" w:rsidP="007C5DCA">
      <w:pPr>
        <w:tabs>
          <w:tab w:val="left" w:pos="8100"/>
        </w:tabs>
        <w:rPr>
          <w:b/>
          <w:color w:val="511E26"/>
          <w:sz w:val="52"/>
          <w:szCs w:val="52"/>
        </w:rPr>
      </w:pPr>
      <w:r>
        <w:rPr>
          <w:b/>
          <w:color w:val="511E26"/>
          <w:sz w:val="52"/>
          <w:szCs w:val="52"/>
        </w:rPr>
        <w:tab/>
      </w:r>
    </w:p>
    <w:p w:rsidR="008A2285" w:rsidRDefault="008A2285" w:rsidP="007C5DCA">
      <w:pPr>
        <w:jc w:val="right"/>
        <w:rPr>
          <w:b/>
          <w:color w:val="511E26"/>
          <w:sz w:val="52"/>
          <w:szCs w:val="52"/>
        </w:rPr>
      </w:pPr>
    </w:p>
    <w:p w:rsidR="008A2285" w:rsidRDefault="008A2285" w:rsidP="008A2285">
      <w:pPr>
        <w:rPr>
          <w:b/>
          <w:color w:val="511E26"/>
          <w:sz w:val="52"/>
          <w:szCs w:val="52"/>
        </w:rPr>
      </w:pPr>
    </w:p>
    <w:p w:rsidR="008A2285" w:rsidRDefault="008A2285" w:rsidP="008A2285">
      <w:pPr>
        <w:rPr>
          <w:b/>
          <w:color w:val="511E26"/>
          <w:sz w:val="52"/>
          <w:szCs w:val="52"/>
        </w:rPr>
      </w:pPr>
    </w:p>
    <w:p w:rsidR="00855189" w:rsidRDefault="00855189" w:rsidP="008A2285">
      <w:pPr>
        <w:rPr>
          <w:b/>
          <w:color w:val="511E26"/>
          <w:sz w:val="52"/>
          <w:szCs w:val="52"/>
        </w:rPr>
      </w:pPr>
    </w:p>
    <w:p w:rsidR="00855189" w:rsidRDefault="00855189" w:rsidP="008A2285">
      <w:pPr>
        <w:rPr>
          <w:b/>
          <w:color w:val="511E26"/>
          <w:sz w:val="52"/>
          <w:szCs w:val="52"/>
        </w:rPr>
      </w:pPr>
    </w:p>
    <w:p w:rsidR="00855189" w:rsidRDefault="00855189" w:rsidP="008A2285">
      <w:pPr>
        <w:rPr>
          <w:b/>
          <w:color w:val="511E26"/>
          <w:sz w:val="52"/>
          <w:szCs w:val="52"/>
        </w:rPr>
      </w:pPr>
    </w:p>
    <w:p w:rsidR="0099649A" w:rsidRDefault="0099649A" w:rsidP="008A2285">
      <w:pPr>
        <w:rPr>
          <w:b/>
          <w:color w:val="511E26"/>
          <w:sz w:val="52"/>
          <w:szCs w:val="52"/>
        </w:rPr>
      </w:pPr>
      <w:r w:rsidRPr="008A2285">
        <w:rPr>
          <w:b/>
          <w:color w:val="511E26"/>
          <w:sz w:val="52"/>
          <w:szCs w:val="52"/>
        </w:rPr>
        <w:t>Solid Wall Insulation Study</w:t>
      </w:r>
    </w:p>
    <w:p w:rsidR="00855189" w:rsidRDefault="00855189" w:rsidP="008A2285">
      <w:pPr>
        <w:rPr>
          <w:b/>
          <w:color w:val="511E26"/>
          <w:sz w:val="52"/>
          <w:szCs w:val="52"/>
        </w:rPr>
      </w:pPr>
    </w:p>
    <w:p w:rsidR="00855189" w:rsidRPr="00310A3E" w:rsidRDefault="00855189" w:rsidP="00CE14AD">
      <w:pPr>
        <w:rPr>
          <w:color w:val="511E26"/>
          <w:sz w:val="40"/>
          <w:szCs w:val="40"/>
        </w:rPr>
      </w:pPr>
      <w:r w:rsidRPr="00310A3E">
        <w:rPr>
          <w:color w:val="511E26"/>
          <w:sz w:val="40"/>
          <w:szCs w:val="40"/>
        </w:rPr>
        <w:t>Using the ISM behaviour change model to understand what need</w:t>
      </w:r>
      <w:r w:rsidR="0026036C">
        <w:rPr>
          <w:color w:val="511E26"/>
          <w:sz w:val="40"/>
          <w:szCs w:val="40"/>
        </w:rPr>
        <w:t>s</w:t>
      </w:r>
      <w:r w:rsidRPr="00310A3E">
        <w:rPr>
          <w:color w:val="511E26"/>
          <w:sz w:val="40"/>
          <w:szCs w:val="40"/>
        </w:rPr>
        <w:t xml:space="preserve"> to change to encourage gr</w:t>
      </w:r>
      <w:r w:rsidR="00CE14AD" w:rsidRPr="00310A3E">
        <w:rPr>
          <w:color w:val="511E26"/>
          <w:sz w:val="40"/>
          <w:szCs w:val="40"/>
        </w:rPr>
        <w:t>eater uptake among householders</w:t>
      </w:r>
    </w:p>
    <w:p w:rsidR="00CE14AD" w:rsidRDefault="00CE14AD" w:rsidP="00CE14AD">
      <w:pPr>
        <w:rPr>
          <w:b/>
          <w:color w:val="511E26"/>
          <w:sz w:val="40"/>
          <w:szCs w:val="40"/>
        </w:rPr>
      </w:pPr>
    </w:p>
    <w:p w:rsidR="00CE14AD" w:rsidRPr="00CE14AD" w:rsidRDefault="00CE14AD" w:rsidP="00CE14AD">
      <w:pPr>
        <w:rPr>
          <w:b/>
          <w:color w:val="511E26"/>
          <w:sz w:val="36"/>
          <w:szCs w:val="36"/>
        </w:rPr>
      </w:pPr>
    </w:p>
    <w:p w:rsidR="00CE14AD" w:rsidRPr="00AB3FDA" w:rsidRDefault="00CE14AD" w:rsidP="00AB3FDA">
      <w:pPr>
        <w:rPr>
          <w:b/>
          <w:color w:val="511E26"/>
          <w:sz w:val="32"/>
          <w:szCs w:val="32"/>
        </w:rPr>
        <w:sectPr w:rsidR="00CE14AD" w:rsidRPr="00AB3FDA" w:rsidSect="00855189">
          <w:headerReference w:type="default" r:id="rId9"/>
          <w:footerReference w:type="default" r:id="rId10"/>
          <w:pgSz w:w="11906" w:h="16838"/>
          <w:pgMar w:top="1440" w:right="1440" w:bottom="1440" w:left="851" w:header="708" w:footer="708" w:gutter="0"/>
          <w:pgNumType w:start="0"/>
          <w:cols w:space="708"/>
          <w:docGrid w:linePitch="360"/>
        </w:sectPr>
      </w:pPr>
      <w:r w:rsidRPr="00AB3FDA">
        <w:rPr>
          <w:b/>
          <w:color w:val="511E26"/>
          <w:sz w:val="32"/>
          <w:szCs w:val="32"/>
        </w:rPr>
        <w:t>Daniel Prince</w:t>
      </w:r>
    </w:p>
    <w:p w:rsidR="00550053" w:rsidRDefault="00550053" w:rsidP="00855189">
      <w:pPr>
        <w:spacing w:line="240" w:lineRule="auto"/>
        <w:rPr>
          <w:b/>
          <w:color w:val="511E26"/>
          <w:sz w:val="32"/>
          <w:szCs w:val="32"/>
        </w:rPr>
      </w:pPr>
    </w:p>
    <w:p w:rsidR="00550053" w:rsidRDefault="00550053" w:rsidP="00855189">
      <w:pPr>
        <w:spacing w:line="240" w:lineRule="auto"/>
        <w:rPr>
          <w:b/>
          <w:color w:val="511E26"/>
          <w:sz w:val="32"/>
          <w:szCs w:val="32"/>
        </w:rPr>
      </w:pPr>
    </w:p>
    <w:p w:rsidR="00550053" w:rsidRDefault="00550053" w:rsidP="00855189">
      <w:pPr>
        <w:spacing w:line="240" w:lineRule="auto"/>
        <w:rPr>
          <w:b/>
          <w:color w:val="511E26"/>
          <w:sz w:val="32"/>
          <w:szCs w:val="32"/>
        </w:rPr>
      </w:pPr>
    </w:p>
    <w:p w:rsidR="00550053" w:rsidRDefault="00550053" w:rsidP="00855189">
      <w:pPr>
        <w:spacing w:line="240" w:lineRule="auto"/>
        <w:rPr>
          <w:b/>
          <w:color w:val="511E26"/>
          <w:sz w:val="32"/>
          <w:szCs w:val="32"/>
        </w:rPr>
      </w:pPr>
    </w:p>
    <w:p w:rsidR="00640DC4" w:rsidRDefault="00363E9B" w:rsidP="00855189">
      <w:pPr>
        <w:spacing w:line="240" w:lineRule="auto"/>
        <w:rPr>
          <w:b/>
          <w:color w:val="511E26"/>
          <w:sz w:val="32"/>
          <w:szCs w:val="32"/>
        </w:rPr>
      </w:pPr>
      <w:r w:rsidRPr="00522BC0">
        <w:rPr>
          <w:b/>
          <w:color w:val="511E26"/>
          <w:sz w:val="32"/>
          <w:szCs w:val="32"/>
        </w:rPr>
        <w:t>Contents</w:t>
      </w:r>
    </w:p>
    <w:p w:rsidR="00550053" w:rsidRDefault="00550053" w:rsidP="00855189">
      <w:pPr>
        <w:spacing w:line="240" w:lineRule="auto"/>
        <w:rPr>
          <w:b/>
          <w:color w:val="511E26"/>
          <w:sz w:val="32"/>
          <w:szCs w:val="32"/>
        </w:rPr>
      </w:pPr>
    </w:p>
    <w:p w:rsidR="00666857" w:rsidRDefault="009001AA">
      <w:pPr>
        <w:pStyle w:val="TOC1"/>
        <w:tabs>
          <w:tab w:val="left" w:pos="440"/>
          <w:tab w:val="right" w:leader="dot" w:pos="9016"/>
        </w:tabs>
        <w:rPr>
          <w:rFonts w:asciiTheme="minorHAnsi" w:eastAsiaTheme="minorEastAsia" w:hAnsiTheme="minorHAnsi" w:cstheme="minorBidi"/>
          <w:noProof/>
          <w:lang w:eastAsia="en-GB"/>
        </w:rPr>
      </w:pPr>
      <w:r>
        <w:fldChar w:fldCharType="begin"/>
      </w:r>
      <w:r>
        <w:instrText xml:space="preserve"> TOC \o "1-2" \u </w:instrText>
      </w:r>
      <w:r>
        <w:fldChar w:fldCharType="separate"/>
      </w:r>
      <w:r w:rsidR="00666857">
        <w:rPr>
          <w:noProof/>
        </w:rPr>
        <w:t>1</w:t>
      </w:r>
      <w:r w:rsidR="00666857">
        <w:rPr>
          <w:rFonts w:asciiTheme="minorHAnsi" w:eastAsiaTheme="minorEastAsia" w:hAnsiTheme="minorHAnsi" w:cstheme="minorBidi"/>
          <w:noProof/>
          <w:lang w:eastAsia="en-GB"/>
        </w:rPr>
        <w:tab/>
      </w:r>
      <w:r w:rsidR="00666857">
        <w:rPr>
          <w:noProof/>
        </w:rPr>
        <w:t>Executive summary</w:t>
      </w:r>
      <w:r w:rsidR="00666857">
        <w:rPr>
          <w:noProof/>
        </w:rPr>
        <w:tab/>
      </w:r>
      <w:r w:rsidR="00666857">
        <w:rPr>
          <w:noProof/>
        </w:rPr>
        <w:fldChar w:fldCharType="begin"/>
      </w:r>
      <w:r w:rsidR="00666857">
        <w:rPr>
          <w:noProof/>
        </w:rPr>
        <w:instrText xml:space="preserve"> PAGEREF _Toc395691989 \h </w:instrText>
      </w:r>
      <w:r w:rsidR="00666857">
        <w:rPr>
          <w:noProof/>
        </w:rPr>
      </w:r>
      <w:r w:rsidR="00666857">
        <w:rPr>
          <w:noProof/>
        </w:rPr>
        <w:fldChar w:fldCharType="separate"/>
      </w:r>
      <w:r w:rsidR="00666857">
        <w:rPr>
          <w:noProof/>
        </w:rPr>
        <w:t>3</w:t>
      </w:r>
      <w:r w:rsidR="00666857">
        <w:rPr>
          <w:noProof/>
        </w:rPr>
        <w:fldChar w:fldCharType="end"/>
      </w:r>
    </w:p>
    <w:p w:rsidR="00666857" w:rsidRDefault="00666857">
      <w:pPr>
        <w:pStyle w:val="TOC1"/>
        <w:tabs>
          <w:tab w:val="left" w:pos="440"/>
          <w:tab w:val="right" w:leader="dot" w:pos="9016"/>
        </w:tabs>
        <w:rPr>
          <w:rFonts w:asciiTheme="minorHAnsi" w:eastAsiaTheme="minorEastAsia" w:hAnsiTheme="minorHAnsi" w:cstheme="minorBidi"/>
          <w:noProof/>
          <w:lang w:eastAsia="en-GB"/>
        </w:rPr>
      </w:pPr>
      <w:r>
        <w:rPr>
          <w:noProof/>
        </w:rPr>
        <w:t>2</w:t>
      </w:r>
      <w:r>
        <w:rPr>
          <w:rFonts w:asciiTheme="minorHAnsi" w:eastAsiaTheme="minorEastAsia" w:hAnsiTheme="minorHAnsi" w:cstheme="minorBidi"/>
          <w:noProof/>
          <w:lang w:eastAsia="en-GB"/>
        </w:rPr>
        <w:tab/>
      </w:r>
      <w:r>
        <w:rPr>
          <w:noProof/>
        </w:rPr>
        <w:t>Introduction</w:t>
      </w:r>
      <w:r>
        <w:rPr>
          <w:noProof/>
        </w:rPr>
        <w:tab/>
      </w:r>
      <w:r>
        <w:rPr>
          <w:noProof/>
        </w:rPr>
        <w:fldChar w:fldCharType="begin"/>
      </w:r>
      <w:r>
        <w:rPr>
          <w:noProof/>
        </w:rPr>
        <w:instrText xml:space="preserve"> PAGEREF _Toc395691990 \h </w:instrText>
      </w:r>
      <w:r>
        <w:rPr>
          <w:noProof/>
        </w:rPr>
      </w:r>
      <w:r>
        <w:rPr>
          <w:noProof/>
        </w:rPr>
        <w:fldChar w:fldCharType="separate"/>
      </w:r>
      <w:r>
        <w:rPr>
          <w:noProof/>
        </w:rPr>
        <w:t>4</w:t>
      </w:r>
      <w:r>
        <w:rPr>
          <w:noProof/>
        </w:rPr>
        <w:fldChar w:fldCharType="end"/>
      </w:r>
    </w:p>
    <w:p w:rsidR="00666857" w:rsidRDefault="00666857">
      <w:pPr>
        <w:pStyle w:val="TOC1"/>
        <w:tabs>
          <w:tab w:val="left" w:pos="440"/>
          <w:tab w:val="right" w:leader="dot" w:pos="9016"/>
        </w:tabs>
        <w:rPr>
          <w:rFonts w:asciiTheme="minorHAnsi" w:eastAsiaTheme="minorEastAsia" w:hAnsiTheme="minorHAnsi" w:cstheme="minorBidi"/>
          <w:noProof/>
          <w:lang w:eastAsia="en-GB"/>
        </w:rPr>
      </w:pPr>
      <w:r>
        <w:rPr>
          <w:noProof/>
        </w:rPr>
        <w:t>3</w:t>
      </w:r>
      <w:r>
        <w:rPr>
          <w:rFonts w:asciiTheme="minorHAnsi" w:eastAsiaTheme="minorEastAsia" w:hAnsiTheme="minorHAnsi" w:cstheme="minorBidi"/>
          <w:noProof/>
          <w:lang w:eastAsia="en-GB"/>
        </w:rPr>
        <w:tab/>
      </w:r>
      <w:r>
        <w:rPr>
          <w:noProof/>
        </w:rPr>
        <w:t>Methodology</w:t>
      </w:r>
      <w:r>
        <w:rPr>
          <w:noProof/>
        </w:rPr>
        <w:tab/>
      </w:r>
      <w:r>
        <w:rPr>
          <w:noProof/>
        </w:rPr>
        <w:fldChar w:fldCharType="begin"/>
      </w:r>
      <w:r>
        <w:rPr>
          <w:noProof/>
        </w:rPr>
        <w:instrText xml:space="preserve"> PAGEREF _Toc395691991 \h </w:instrText>
      </w:r>
      <w:r>
        <w:rPr>
          <w:noProof/>
        </w:rPr>
      </w:r>
      <w:r>
        <w:rPr>
          <w:noProof/>
        </w:rPr>
        <w:fldChar w:fldCharType="separate"/>
      </w:r>
      <w:r>
        <w:rPr>
          <w:noProof/>
        </w:rPr>
        <w:t>6</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3.1 The ISM tool</w:t>
      </w:r>
      <w:r>
        <w:rPr>
          <w:noProof/>
        </w:rPr>
        <w:tab/>
      </w:r>
      <w:r>
        <w:rPr>
          <w:noProof/>
        </w:rPr>
        <w:fldChar w:fldCharType="begin"/>
      </w:r>
      <w:r>
        <w:rPr>
          <w:noProof/>
        </w:rPr>
        <w:instrText xml:space="preserve"> PAGEREF _Toc395691992 \h </w:instrText>
      </w:r>
      <w:r>
        <w:rPr>
          <w:noProof/>
        </w:rPr>
      </w:r>
      <w:r>
        <w:rPr>
          <w:noProof/>
        </w:rPr>
        <w:fldChar w:fldCharType="separate"/>
      </w:r>
      <w:r>
        <w:rPr>
          <w:noProof/>
        </w:rPr>
        <w:t>6</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3.2 Appointment of an ISM consultant</w:t>
      </w:r>
      <w:r>
        <w:rPr>
          <w:noProof/>
        </w:rPr>
        <w:tab/>
      </w:r>
      <w:r>
        <w:rPr>
          <w:noProof/>
        </w:rPr>
        <w:fldChar w:fldCharType="begin"/>
      </w:r>
      <w:r>
        <w:rPr>
          <w:noProof/>
        </w:rPr>
        <w:instrText xml:space="preserve"> PAGEREF _Toc395691993 \h </w:instrText>
      </w:r>
      <w:r>
        <w:rPr>
          <w:noProof/>
        </w:rPr>
      </w:r>
      <w:r>
        <w:rPr>
          <w:noProof/>
        </w:rPr>
        <w:fldChar w:fldCharType="separate"/>
      </w:r>
      <w:r>
        <w:rPr>
          <w:noProof/>
        </w:rPr>
        <w:t>7</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3.3 Recruitment of households</w:t>
      </w:r>
      <w:r>
        <w:rPr>
          <w:noProof/>
        </w:rPr>
        <w:tab/>
      </w:r>
      <w:r>
        <w:rPr>
          <w:noProof/>
        </w:rPr>
        <w:fldChar w:fldCharType="begin"/>
      </w:r>
      <w:r>
        <w:rPr>
          <w:noProof/>
        </w:rPr>
        <w:instrText xml:space="preserve"> PAGEREF _Toc395691994 \h </w:instrText>
      </w:r>
      <w:r>
        <w:rPr>
          <w:noProof/>
        </w:rPr>
      </w:r>
      <w:r>
        <w:rPr>
          <w:noProof/>
        </w:rPr>
        <w:fldChar w:fldCharType="separate"/>
      </w:r>
      <w:r>
        <w:rPr>
          <w:noProof/>
        </w:rPr>
        <w:t>8</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3.4 Identification of community groups and interviews</w:t>
      </w:r>
      <w:r>
        <w:rPr>
          <w:noProof/>
        </w:rPr>
        <w:tab/>
      </w:r>
      <w:r>
        <w:rPr>
          <w:noProof/>
        </w:rPr>
        <w:fldChar w:fldCharType="begin"/>
      </w:r>
      <w:r>
        <w:rPr>
          <w:noProof/>
        </w:rPr>
        <w:instrText xml:space="preserve"> PAGEREF _Toc395691995 \h </w:instrText>
      </w:r>
      <w:r>
        <w:rPr>
          <w:noProof/>
        </w:rPr>
      </w:r>
      <w:r>
        <w:rPr>
          <w:noProof/>
        </w:rPr>
        <w:fldChar w:fldCharType="separate"/>
      </w:r>
      <w:r>
        <w:rPr>
          <w:noProof/>
        </w:rPr>
        <w:t>8</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3.5 Questionnaires and interviews</w:t>
      </w:r>
      <w:r>
        <w:rPr>
          <w:noProof/>
        </w:rPr>
        <w:tab/>
      </w:r>
      <w:r>
        <w:rPr>
          <w:noProof/>
        </w:rPr>
        <w:fldChar w:fldCharType="begin"/>
      </w:r>
      <w:r>
        <w:rPr>
          <w:noProof/>
        </w:rPr>
        <w:instrText xml:space="preserve"> PAGEREF _Toc395691996 \h </w:instrText>
      </w:r>
      <w:r>
        <w:rPr>
          <w:noProof/>
        </w:rPr>
      </w:r>
      <w:r>
        <w:rPr>
          <w:noProof/>
        </w:rPr>
        <w:fldChar w:fldCharType="separate"/>
      </w:r>
      <w:r>
        <w:rPr>
          <w:noProof/>
        </w:rPr>
        <w:t>9</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3.6 Resolving difficulties in realising the project plan</w:t>
      </w:r>
      <w:r>
        <w:rPr>
          <w:noProof/>
        </w:rPr>
        <w:tab/>
      </w:r>
      <w:r>
        <w:rPr>
          <w:noProof/>
        </w:rPr>
        <w:fldChar w:fldCharType="begin"/>
      </w:r>
      <w:r>
        <w:rPr>
          <w:noProof/>
        </w:rPr>
        <w:instrText xml:space="preserve"> PAGEREF _Toc395691997 \h </w:instrText>
      </w:r>
      <w:r>
        <w:rPr>
          <w:noProof/>
        </w:rPr>
      </w:r>
      <w:r>
        <w:rPr>
          <w:noProof/>
        </w:rPr>
        <w:fldChar w:fldCharType="separate"/>
      </w:r>
      <w:r>
        <w:rPr>
          <w:noProof/>
        </w:rPr>
        <w:t>11</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3.7 Dissemination</w:t>
      </w:r>
      <w:r>
        <w:rPr>
          <w:noProof/>
        </w:rPr>
        <w:tab/>
      </w:r>
      <w:r>
        <w:rPr>
          <w:noProof/>
        </w:rPr>
        <w:fldChar w:fldCharType="begin"/>
      </w:r>
      <w:r>
        <w:rPr>
          <w:noProof/>
        </w:rPr>
        <w:instrText xml:space="preserve"> PAGEREF _Toc395691998 \h </w:instrText>
      </w:r>
      <w:r>
        <w:rPr>
          <w:noProof/>
        </w:rPr>
      </w:r>
      <w:r>
        <w:rPr>
          <w:noProof/>
        </w:rPr>
        <w:fldChar w:fldCharType="separate"/>
      </w:r>
      <w:r>
        <w:rPr>
          <w:noProof/>
        </w:rPr>
        <w:t>11</w:t>
      </w:r>
      <w:r>
        <w:rPr>
          <w:noProof/>
        </w:rPr>
        <w:fldChar w:fldCharType="end"/>
      </w:r>
    </w:p>
    <w:p w:rsidR="00666857" w:rsidRDefault="00666857">
      <w:pPr>
        <w:pStyle w:val="TOC1"/>
        <w:tabs>
          <w:tab w:val="left" w:pos="440"/>
          <w:tab w:val="right" w:leader="dot" w:pos="9016"/>
        </w:tabs>
        <w:rPr>
          <w:rFonts w:asciiTheme="minorHAnsi" w:eastAsiaTheme="minorEastAsia" w:hAnsiTheme="minorHAnsi" w:cstheme="minorBidi"/>
          <w:noProof/>
          <w:lang w:eastAsia="en-GB"/>
        </w:rPr>
      </w:pPr>
      <w:r>
        <w:rPr>
          <w:noProof/>
        </w:rPr>
        <w:t>4</w:t>
      </w:r>
      <w:r>
        <w:rPr>
          <w:rFonts w:asciiTheme="minorHAnsi" w:eastAsiaTheme="minorEastAsia" w:hAnsiTheme="minorHAnsi" w:cstheme="minorBidi"/>
          <w:noProof/>
          <w:lang w:eastAsia="en-GB"/>
        </w:rPr>
        <w:tab/>
      </w:r>
      <w:r>
        <w:rPr>
          <w:noProof/>
        </w:rPr>
        <w:t>Results</w:t>
      </w:r>
      <w:r>
        <w:rPr>
          <w:noProof/>
        </w:rPr>
        <w:tab/>
      </w:r>
      <w:r>
        <w:rPr>
          <w:noProof/>
        </w:rPr>
        <w:fldChar w:fldCharType="begin"/>
      </w:r>
      <w:r>
        <w:rPr>
          <w:noProof/>
        </w:rPr>
        <w:instrText xml:space="preserve"> PAGEREF _Toc395691999 \h </w:instrText>
      </w:r>
      <w:r>
        <w:rPr>
          <w:noProof/>
        </w:rPr>
      </w:r>
      <w:r>
        <w:rPr>
          <w:noProof/>
        </w:rPr>
        <w:fldChar w:fldCharType="separate"/>
      </w:r>
      <w:r>
        <w:rPr>
          <w:noProof/>
        </w:rPr>
        <w:t>13</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4.1 Demographics</w:t>
      </w:r>
      <w:r>
        <w:rPr>
          <w:noProof/>
        </w:rPr>
        <w:tab/>
      </w:r>
      <w:r>
        <w:rPr>
          <w:noProof/>
        </w:rPr>
        <w:fldChar w:fldCharType="begin"/>
      </w:r>
      <w:r>
        <w:rPr>
          <w:noProof/>
        </w:rPr>
        <w:instrText xml:space="preserve"> PAGEREF _Toc395692000 \h </w:instrText>
      </w:r>
      <w:r>
        <w:rPr>
          <w:noProof/>
        </w:rPr>
      </w:r>
      <w:r>
        <w:rPr>
          <w:noProof/>
        </w:rPr>
        <w:fldChar w:fldCharType="separate"/>
      </w:r>
      <w:r>
        <w:rPr>
          <w:noProof/>
        </w:rPr>
        <w:t>13</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4.2 ISM factors</w:t>
      </w:r>
      <w:r>
        <w:rPr>
          <w:noProof/>
        </w:rPr>
        <w:tab/>
      </w:r>
      <w:r>
        <w:rPr>
          <w:noProof/>
        </w:rPr>
        <w:fldChar w:fldCharType="begin"/>
      </w:r>
      <w:r>
        <w:rPr>
          <w:noProof/>
        </w:rPr>
        <w:instrText xml:space="preserve"> PAGEREF _Toc395692001 \h </w:instrText>
      </w:r>
      <w:r>
        <w:rPr>
          <w:noProof/>
        </w:rPr>
      </w:r>
      <w:r>
        <w:rPr>
          <w:noProof/>
        </w:rPr>
        <w:fldChar w:fldCharType="separate"/>
      </w:r>
      <w:r>
        <w:rPr>
          <w:noProof/>
        </w:rPr>
        <w:t>14</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4.3 Green Homes Network</w:t>
      </w:r>
      <w:r>
        <w:rPr>
          <w:noProof/>
        </w:rPr>
        <w:tab/>
      </w:r>
      <w:r>
        <w:rPr>
          <w:noProof/>
        </w:rPr>
        <w:fldChar w:fldCharType="begin"/>
      </w:r>
      <w:r>
        <w:rPr>
          <w:noProof/>
        </w:rPr>
        <w:instrText xml:space="preserve"> PAGEREF _Toc395692002 \h </w:instrText>
      </w:r>
      <w:r>
        <w:rPr>
          <w:noProof/>
        </w:rPr>
      </w:r>
      <w:r>
        <w:rPr>
          <w:noProof/>
        </w:rPr>
        <w:fldChar w:fldCharType="separate"/>
      </w:r>
      <w:r>
        <w:rPr>
          <w:noProof/>
        </w:rPr>
        <w:t>21</w:t>
      </w:r>
      <w:r>
        <w:rPr>
          <w:noProof/>
        </w:rPr>
        <w:fldChar w:fldCharType="end"/>
      </w:r>
    </w:p>
    <w:p w:rsidR="00666857" w:rsidRDefault="00666857">
      <w:pPr>
        <w:pStyle w:val="TOC1"/>
        <w:tabs>
          <w:tab w:val="right" w:leader="dot" w:pos="9016"/>
        </w:tabs>
        <w:rPr>
          <w:rFonts w:asciiTheme="minorHAnsi" w:eastAsiaTheme="minorEastAsia" w:hAnsiTheme="minorHAnsi" w:cstheme="minorBidi"/>
          <w:noProof/>
          <w:lang w:eastAsia="en-GB"/>
        </w:rPr>
      </w:pPr>
      <w:r>
        <w:rPr>
          <w:noProof/>
        </w:rPr>
        <w:t>5 Fuel poverty</w:t>
      </w:r>
      <w:r>
        <w:rPr>
          <w:noProof/>
        </w:rPr>
        <w:tab/>
      </w:r>
      <w:r>
        <w:rPr>
          <w:noProof/>
        </w:rPr>
        <w:fldChar w:fldCharType="begin"/>
      </w:r>
      <w:r>
        <w:rPr>
          <w:noProof/>
        </w:rPr>
        <w:instrText xml:space="preserve"> PAGEREF _Toc395692003 \h </w:instrText>
      </w:r>
      <w:r>
        <w:rPr>
          <w:noProof/>
        </w:rPr>
      </w:r>
      <w:r>
        <w:rPr>
          <w:noProof/>
        </w:rPr>
        <w:fldChar w:fldCharType="separate"/>
      </w:r>
      <w:r>
        <w:rPr>
          <w:noProof/>
        </w:rPr>
        <w:t>22</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5.1 Householders’ testimonies</w:t>
      </w:r>
      <w:r>
        <w:rPr>
          <w:noProof/>
        </w:rPr>
        <w:tab/>
      </w:r>
      <w:r>
        <w:rPr>
          <w:noProof/>
        </w:rPr>
        <w:fldChar w:fldCharType="begin"/>
      </w:r>
      <w:r>
        <w:rPr>
          <w:noProof/>
        </w:rPr>
        <w:instrText xml:space="preserve"> PAGEREF _Toc395692004 \h </w:instrText>
      </w:r>
      <w:r>
        <w:rPr>
          <w:noProof/>
        </w:rPr>
      </w:r>
      <w:r>
        <w:rPr>
          <w:noProof/>
        </w:rPr>
        <w:fldChar w:fldCharType="separate"/>
      </w:r>
      <w:r>
        <w:rPr>
          <w:noProof/>
        </w:rPr>
        <w:t>22</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5.2 Targeting house types</w:t>
      </w:r>
      <w:r>
        <w:rPr>
          <w:noProof/>
        </w:rPr>
        <w:tab/>
      </w:r>
      <w:r>
        <w:rPr>
          <w:noProof/>
        </w:rPr>
        <w:fldChar w:fldCharType="begin"/>
      </w:r>
      <w:r>
        <w:rPr>
          <w:noProof/>
        </w:rPr>
        <w:instrText xml:space="preserve"> PAGEREF _Toc395692005 \h </w:instrText>
      </w:r>
      <w:r>
        <w:rPr>
          <w:noProof/>
        </w:rPr>
      </w:r>
      <w:r>
        <w:rPr>
          <w:noProof/>
        </w:rPr>
        <w:fldChar w:fldCharType="separate"/>
      </w:r>
      <w:r>
        <w:rPr>
          <w:noProof/>
        </w:rPr>
        <w:t>22</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5.3 Mitigating against future fuel poverty</w:t>
      </w:r>
      <w:r>
        <w:rPr>
          <w:noProof/>
        </w:rPr>
        <w:tab/>
      </w:r>
      <w:r>
        <w:rPr>
          <w:noProof/>
        </w:rPr>
        <w:fldChar w:fldCharType="begin"/>
      </w:r>
      <w:r>
        <w:rPr>
          <w:noProof/>
        </w:rPr>
        <w:instrText xml:space="preserve"> PAGEREF _Toc395692006 \h </w:instrText>
      </w:r>
      <w:r>
        <w:rPr>
          <w:noProof/>
        </w:rPr>
      </w:r>
      <w:r>
        <w:rPr>
          <w:noProof/>
        </w:rPr>
        <w:fldChar w:fldCharType="separate"/>
      </w:r>
      <w:r>
        <w:rPr>
          <w:noProof/>
        </w:rPr>
        <w:t>25</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5.4 How have low income households accessed solid wall insulation in the study?</w:t>
      </w:r>
      <w:r>
        <w:rPr>
          <w:noProof/>
        </w:rPr>
        <w:tab/>
      </w:r>
      <w:r>
        <w:rPr>
          <w:noProof/>
        </w:rPr>
        <w:fldChar w:fldCharType="begin"/>
      </w:r>
      <w:r>
        <w:rPr>
          <w:noProof/>
        </w:rPr>
        <w:instrText xml:space="preserve"> PAGEREF _Toc395692007 \h </w:instrText>
      </w:r>
      <w:r>
        <w:rPr>
          <w:noProof/>
        </w:rPr>
      </w:r>
      <w:r>
        <w:rPr>
          <w:noProof/>
        </w:rPr>
        <w:fldChar w:fldCharType="separate"/>
      </w:r>
      <w:r>
        <w:rPr>
          <w:noProof/>
        </w:rPr>
        <w:t>26</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5.6 Rural and remote properties offer significant problems but also opportunities</w:t>
      </w:r>
      <w:r>
        <w:rPr>
          <w:noProof/>
        </w:rPr>
        <w:tab/>
      </w:r>
      <w:r>
        <w:rPr>
          <w:noProof/>
        </w:rPr>
        <w:fldChar w:fldCharType="begin"/>
      </w:r>
      <w:r>
        <w:rPr>
          <w:noProof/>
        </w:rPr>
        <w:instrText xml:space="preserve"> PAGEREF _Toc395692008 \h </w:instrText>
      </w:r>
      <w:r>
        <w:rPr>
          <w:noProof/>
        </w:rPr>
      </w:r>
      <w:r>
        <w:rPr>
          <w:noProof/>
        </w:rPr>
        <w:fldChar w:fldCharType="separate"/>
      </w:r>
      <w:r>
        <w:rPr>
          <w:noProof/>
        </w:rPr>
        <w:t>27</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5.7 Lack of perceived clarity on how to treat solid walls in traditional homes may hold back social landlords</w:t>
      </w:r>
      <w:r>
        <w:rPr>
          <w:noProof/>
        </w:rPr>
        <w:tab/>
      </w:r>
      <w:r>
        <w:rPr>
          <w:noProof/>
        </w:rPr>
        <w:fldChar w:fldCharType="begin"/>
      </w:r>
      <w:r>
        <w:rPr>
          <w:noProof/>
        </w:rPr>
        <w:instrText xml:space="preserve"> PAGEREF _Toc395692009 \h </w:instrText>
      </w:r>
      <w:r>
        <w:rPr>
          <w:noProof/>
        </w:rPr>
      </w:r>
      <w:r>
        <w:rPr>
          <w:noProof/>
        </w:rPr>
        <w:fldChar w:fldCharType="separate"/>
      </w:r>
      <w:r>
        <w:rPr>
          <w:noProof/>
        </w:rPr>
        <w:t>27</w:t>
      </w:r>
      <w:r>
        <w:rPr>
          <w:noProof/>
        </w:rPr>
        <w:fldChar w:fldCharType="end"/>
      </w:r>
    </w:p>
    <w:p w:rsidR="00666857" w:rsidRDefault="00666857">
      <w:pPr>
        <w:pStyle w:val="TOC1"/>
        <w:tabs>
          <w:tab w:val="right" w:leader="dot" w:pos="9016"/>
        </w:tabs>
        <w:rPr>
          <w:rFonts w:asciiTheme="minorHAnsi" w:eastAsiaTheme="minorEastAsia" w:hAnsiTheme="minorHAnsi" w:cstheme="minorBidi"/>
          <w:noProof/>
          <w:lang w:eastAsia="en-GB"/>
        </w:rPr>
      </w:pPr>
      <w:r>
        <w:rPr>
          <w:noProof/>
        </w:rPr>
        <w:t>6 Case studies and video diaries</w:t>
      </w:r>
      <w:r>
        <w:rPr>
          <w:noProof/>
        </w:rPr>
        <w:tab/>
      </w:r>
      <w:r>
        <w:rPr>
          <w:noProof/>
        </w:rPr>
        <w:fldChar w:fldCharType="begin"/>
      </w:r>
      <w:r>
        <w:rPr>
          <w:noProof/>
        </w:rPr>
        <w:instrText xml:space="preserve"> PAGEREF _Toc395692010 \h </w:instrText>
      </w:r>
      <w:r>
        <w:rPr>
          <w:noProof/>
        </w:rPr>
      </w:r>
      <w:r>
        <w:rPr>
          <w:noProof/>
        </w:rPr>
        <w:fldChar w:fldCharType="separate"/>
      </w:r>
      <w:r>
        <w:rPr>
          <w:noProof/>
        </w:rPr>
        <w:t>28</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6.1 Case studies</w:t>
      </w:r>
      <w:r>
        <w:rPr>
          <w:noProof/>
        </w:rPr>
        <w:tab/>
      </w:r>
      <w:r>
        <w:rPr>
          <w:noProof/>
        </w:rPr>
        <w:fldChar w:fldCharType="begin"/>
      </w:r>
      <w:r>
        <w:rPr>
          <w:noProof/>
        </w:rPr>
        <w:instrText xml:space="preserve"> PAGEREF _Toc395692011 \h </w:instrText>
      </w:r>
      <w:r>
        <w:rPr>
          <w:noProof/>
        </w:rPr>
      </w:r>
      <w:r>
        <w:rPr>
          <w:noProof/>
        </w:rPr>
        <w:fldChar w:fldCharType="separate"/>
      </w:r>
      <w:r>
        <w:rPr>
          <w:noProof/>
        </w:rPr>
        <w:t>28</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6.2 Video diaries</w:t>
      </w:r>
      <w:r>
        <w:rPr>
          <w:noProof/>
        </w:rPr>
        <w:tab/>
      </w:r>
      <w:r>
        <w:rPr>
          <w:noProof/>
        </w:rPr>
        <w:fldChar w:fldCharType="begin"/>
      </w:r>
      <w:r>
        <w:rPr>
          <w:noProof/>
        </w:rPr>
        <w:instrText xml:space="preserve"> PAGEREF _Toc395692012 \h </w:instrText>
      </w:r>
      <w:r>
        <w:rPr>
          <w:noProof/>
        </w:rPr>
      </w:r>
      <w:r>
        <w:rPr>
          <w:noProof/>
        </w:rPr>
        <w:fldChar w:fldCharType="separate"/>
      </w:r>
      <w:r>
        <w:rPr>
          <w:noProof/>
        </w:rPr>
        <w:t>28</w:t>
      </w:r>
      <w:r>
        <w:rPr>
          <w:noProof/>
        </w:rPr>
        <w:fldChar w:fldCharType="end"/>
      </w:r>
    </w:p>
    <w:p w:rsidR="00666857" w:rsidRDefault="00666857">
      <w:pPr>
        <w:pStyle w:val="TOC1"/>
        <w:tabs>
          <w:tab w:val="right" w:leader="dot" w:pos="9016"/>
        </w:tabs>
        <w:rPr>
          <w:rFonts w:asciiTheme="minorHAnsi" w:eastAsiaTheme="minorEastAsia" w:hAnsiTheme="minorHAnsi" w:cstheme="minorBidi"/>
          <w:noProof/>
          <w:lang w:eastAsia="en-GB"/>
        </w:rPr>
      </w:pPr>
      <w:r>
        <w:rPr>
          <w:noProof/>
        </w:rPr>
        <w:t>7 Conclusions and recommendations</w:t>
      </w:r>
      <w:r>
        <w:rPr>
          <w:noProof/>
        </w:rPr>
        <w:tab/>
      </w:r>
      <w:r>
        <w:rPr>
          <w:noProof/>
        </w:rPr>
        <w:fldChar w:fldCharType="begin"/>
      </w:r>
      <w:r>
        <w:rPr>
          <w:noProof/>
        </w:rPr>
        <w:instrText xml:space="preserve"> PAGEREF _Toc395692013 \h </w:instrText>
      </w:r>
      <w:r>
        <w:rPr>
          <w:noProof/>
        </w:rPr>
      </w:r>
      <w:r>
        <w:rPr>
          <w:noProof/>
        </w:rPr>
        <w:fldChar w:fldCharType="separate"/>
      </w:r>
      <w:r>
        <w:rPr>
          <w:noProof/>
        </w:rPr>
        <w:t>29</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7.1 Those who are planning or installing solid wall insulation are positive about its benefits</w:t>
      </w:r>
      <w:r>
        <w:rPr>
          <w:noProof/>
        </w:rPr>
        <w:tab/>
      </w:r>
      <w:r>
        <w:rPr>
          <w:noProof/>
        </w:rPr>
        <w:fldChar w:fldCharType="begin"/>
      </w:r>
      <w:r>
        <w:rPr>
          <w:noProof/>
        </w:rPr>
        <w:instrText xml:space="preserve"> PAGEREF _Toc395692014 \h </w:instrText>
      </w:r>
      <w:r>
        <w:rPr>
          <w:noProof/>
        </w:rPr>
      </w:r>
      <w:r>
        <w:rPr>
          <w:noProof/>
        </w:rPr>
        <w:fldChar w:fldCharType="separate"/>
      </w:r>
      <w:r>
        <w:rPr>
          <w:noProof/>
        </w:rPr>
        <w:t>29</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7.2 Cost is the biggest barrier to uptake</w:t>
      </w:r>
      <w:r>
        <w:rPr>
          <w:noProof/>
        </w:rPr>
        <w:tab/>
      </w:r>
      <w:r>
        <w:rPr>
          <w:noProof/>
        </w:rPr>
        <w:fldChar w:fldCharType="begin"/>
      </w:r>
      <w:r>
        <w:rPr>
          <w:noProof/>
        </w:rPr>
        <w:instrText xml:space="preserve"> PAGEREF _Toc395692015 \h </w:instrText>
      </w:r>
      <w:r>
        <w:rPr>
          <w:noProof/>
        </w:rPr>
      </w:r>
      <w:r>
        <w:rPr>
          <w:noProof/>
        </w:rPr>
        <w:fldChar w:fldCharType="separate"/>
      </w:r>
      <w:r>
        <w:rPr>
          <w:noProof/>
        </w:rPr>
        <w:t>29</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7.3 Customer experience is an issue</w:t>
      </w:r>
      <w:r>
        <w:rPr>
          <w:noProof/>
        </w:rPr>
        <w:tab/>
      </w:r>
      <w:r>
        <w:rPr>
          <w:noProof/>
        </w:rPr>
        <w:fldChar w:fldCharType="begin"/>
      </w:r>
      <w:r>
        <w:rPr>
          <w:noProof/>
        </w:rPr>
        <w:instrText xml:space="preserve"> PAGEREF _Toc395692016 \h </w:instrText>
      </w:r>
      <w:r>
        <w:rPr>
          <w:noProof/>
        </w:rPr>
      </w:r>
      <w:r>
        <w:rPr>
          <w:noProof/>
        </w:rPr>
        <w:fldChar w:fldCharType="separate"/>
      </w:r>
      <w:r>
        <w:rPr>
          <w:noProof/>
        </w:rPr>
        <w:t>30</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lastRenderedPageBreak/>
        <w:t>7.4 Community groups can reach parts of the public other groups can’t reach</w:t>
      </w:r>
      <w:r>
        <w:rPr>
          <w:noProof/>
        </w:rPr>
        <w:tab/>
      </w:r>
      <w:r>
        <w:rPr>
          <w:noProof/>
        </w:rPr>
        <w:fldChar w:fldCharType="begin"/>
      </w:r>
      <w:r>
        <w:rPr>
          <w:noProof/>
        </w:rPr>
        <w:instrText xml:space="preserve"> PAGEREF _Toc395692017 \h </w:instrText>
      </w:r>
      <w:r>
        <w:rPr>
          <w:noProof/>
        </w:rPr>
      </w:r>
      <w:r>
        <w:rPr>
          <w:noProof/>
        </w:rPr>
        <w:fldChar w:fldCharType="separate"/>
      </w:r>
      <w:r>
        <w:rPr>
          <w:noProof/>
        </w:rPr>
        <w:t>32</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7.5 Home Energy Scotland advice centres are a valuable resource</w:t>
      </w:r>
      <w:r>
        <w:rPr>
          <w:noProof/>
        </w:rPr>
        <w:tab/>
      </w:r>
      <w:r>
        <w:rPr>
          <w:noProof/>
        </w:rPr>
        <w:fldChar w:fldCharType="begin"/>
      </w:r>
      <w:r>
        <w:rPr>
          <w:noProof/>
        </w:rPr>
        <w:instrText xml:space="preserve"> PAGEREF _Toc395692018 \h </w:instrText>
      </w:r>
      <w:r>
        <w:rPr>
          <w:noProof/>
        </w:rPr>
      </w:r>
      <w:r>
        <w:rPr>
          <w:noProof/>
        </w:rPr>
        <w:fldChar w:fldCharType="separate"/>
      </w:r>
      <w:r>
        <w:rPr>
          <w:noProof/>
        </w:rPr>
        <w:t>33</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7.6 Warmth is even more important than energy savings for householders</w:t>
      </w:r>
      <w:r>
        <w:rPr>
          <w:noProof/>
        </w:rPr>
        <w:tab/>
      </w:r>
      <w:r>
        <w:rPr>
          <w:noProof/>
        </w:rPr>
        <w:fldChar w:fldCharType="begin"/>
      </w:r>
      <w:r>
        <w:rPr>
          <w:noProof/>
        </w:rPr>
        <w:instrText xml:space="preserve"> PAGEREF _Toc395692019 \h </w:instrText>
      </w:r>
      <w:r>
        <w:rPr>
          <w:noProof/>
        </w:rPr>
      </w:r>
      <w:r>
        <w:rPr>
          <w:noProof/>
        </w:rPr>
        <w:fldChar w:fldCharType="separate"/>
      </w:r>
      <w:r>
        <w:rPr>
          <w:noProof/>
        </w:rPr>
        <w:t>35</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7.7 For many, solid wall insulation transforms their homes</w:t>
      </w:r>
      <w:r>
        <w:rPr>
          <w:noProof/>
        </w:rPr>
        <w:tab/>
      </w:r>
      <w:r>
        <w:rPr>
          <w:noProof/>
        </w:rPr>
        <w:fldChar w:fldCharType="begin"/>
      </w:r>
      <w:r>
        <w:rPr>
          <w:noProof/>
        </w:rPr>
        <w:instrText xml:space="preserve"> PAGEREF _Toc395692020 \h </w:instrText>
      </w:r>
      <w:r>
        <w:rPr>
          <w:noProof/>
        </w:rPr>
      </w:r>
      <w:r>
        <w:rPr>
          <w:noProof/>
        </w:rPr>
        <w:fldChar w:fldCharType="separate"/>
      </w:r>
      <w:r>
        <w:rPr>
          <w:noProof/>
        </w:rPr>
        <w:t>36</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7.8 Neither planning consents, building warrants nor disruption are show-stoppers</w:t>
      </w:r>
      <w:r>
        <w:rPr>
          <w:noProof/>
        </w:rPr>
        <w:tab/>
      </w:r>
      <w:r>
        <w:rPr>
          <w:noProof/>
        </w:rPr>
        <w:fldChar w:fldCharType="begin"/>
      </w:r>
      <w:r>
        <w:rPr>
          <w:noProof/>
        </w:rPr>
        <w:instrText xml:space="preserve"> PAGEREF _Toc395692021 \h </w:instrText>
      </w:r>
      <w:r>
        <w:rPr>
          <w:noProof/>
        </w:rPr>
      </w:r>
      <w:r>
        <w:rPr>
          <w:noProof/>
        </w:rPr>
        <w:fldChar w:fldCharType="separate"/>
      </w:r>
      <w:r>
        <w:rPr>
          <w:noProof/>
        </w:rPr>
        <w:t>36</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7.9 Retirement presents opportunities for solid wall insulation</w:t>
      </w:r>
      <w:r>
        <w:rPr>
          <w:noProof/>
        </w:rPr>
        <w:tab/>
      </w:r>
      <w:r>
        <w:rPr>
          <w:noProof/>
        </w:rPr>
        <w:fldChar w:fldCharType="begin"/>
      </w:r>
      <w:r>
        <w:rPr>
          <w:noProof/>
        </w:rPr>
        <w:instrText xml:space="preserve"> PAGEREF _Toc395692022 \h </w:instrText>
      </w:r>
      <w:r>
        <w:rPr>
          <w:noProof/>
        </w:rPr>
      </w:r>
      <w:r>
        <w:rPr>
          <w:noProof/>
        </w:rPr>
        <w:fldChar w:fldCharType="separate"/>
      </w:r>
      <w:r>
        <w:rPr>
          <w:noProof/>
        </w:rPr>
        <w:t>37</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7.10 The Energy Saving Trust has the ability to identify and target those homes that would most benefit from solid wall insulation</w:t>
      </w:r>
      <w:r>
        <w:rPr>
          <w:noProof/>
        </w:rPr>
        <w:tab/>
      </w:r>
      <w:r>
        <w:rPr>
          <w:noProof/>
        </w:rPr>
        <w:fldChar w:fldCharType="begin"/>
      </w:r>
      <w:r>
        <w:rPr>
          <w:noProof/>
        </w:rPr>
        <w:instrText xml:space="preserve"> PAGEREF _Toc395692023 \h </w:instrText>
      </w:r>
      <w:r>
        <w:rPr>
          <w:noProof/>
        </w:rPr>
      </w:r>
      <w:r>
        <w:rPr>
          <w:noProof/>
        </w:rPr>
        <w:fldChar w:fldCharType="separate"/>
      </w:r>
      <w:r>
        <w:rPr>
          <w:noProof/>
        </w:rPr>
        <w:t>37</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7.11 The Energy Saving Trust can tell people what information is available, and from where</w:t>
      </w:r>
      <w:r>
        <w:rPr>
          <w:noProof/>
        </w:rPr>
        <w:tab/>
      </w:r>
      <w:r>
        <w:rPr>
          <w:noProof/>
        </w:rPr>
        <w:fldChar w:fldCharType="begin"/>
      </w:r>
      <w:r>
        <w:rPr>
          <w:noProof/>
        </w:rPr>
        <w:instrText xml:space="preserve"> PAGEREF _Toc395692024 \h </w:instrText>
      </w:r>
      <w:r>
        <w:rPr>
          <w:noProof/>
        </w:rPr>
      </w:r>
      <w:r>
        <w:rPr>
          <w:noProof/>
        </w:rPr>
        <w:fldChar w:fldCharType="separate"/>
      </w:r>
      <w:r>
        <w:rPr>
          <w:noProof/>
        </w:rPr>
        <w:t>38</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7.12 A more coordinated approach would improve the customer journey</w:t>
      </w:r>
      <w:r>
        <w:rPr>
          <w:noProof/>
        </w:rPr>
        <w:tab/>
      </w:r>
      <w:r>
        <w:rPr>
          <w:noProof/>
        </w:rPr>
        <w:fldChar w:fldCharType="begin"/>
      </w:r>
      <w:r>
        <w:rPr>
          <w:noProof/>
        </w:rPr>
        <w:instrText xml:space="preserve"> PAGEREF _Toc395692025 \h </w:instrText>
      </w:r>
      <w:r>
        <w:rPr>
          <w:noProof/>
        </w:rPr>
      </w:r>
      <w:r>
        <w:rPr>
          <w:noProof/>
        </w:rPr>
        <w:fldChar w:fldCharType="separate"/>
      </w:r>
      <w:r>
        <w:rPr>
          <w:noProof/>
        </w:rPr>
        <w:t>38</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7.13 Solid wall insulation provides an important opportunity to help people experiencing fuel poverty</w:t>
      </w:r>
      <w:r>
        <w:rPr>
          <w:noProof/>
        </w:rPr>
        <w:tab/>
      </w:r>
      <w:r>
        <w:rPr>
          <w:noProof/>
        </w:rPr>
        <w:fldChar w:fldCharType="begin"/>
      </w:r>
      <w:r>
        <w:rPr>
          <w:noProof/>
        </w:rPr>
        <w:instrText xml:space="preserve"> PAGEREF _Toc395692026 \h </w:instrText>
      </w:r>
      <w:r>
        <w:rPr>
          <w:noProof/>
        </w:rPr>
      </w:r>
      <w:r>
        <w:rPr>
          <w:noProof/>
        </w:rPr>
        <w:fldChar w:fldCharType="separate"/>
      </w:r>
      <w:r>
        <w:rPr>
          <w:noProof/>
        </w:rPr>
        <w:t>39</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7.14 There are opportunities to develop skills within the building sector</w:t>
      </w:r>
      <w:r>
        <w:rPr>
          <w:noProof/>
        </w:rPr>
        <w:tab/>
      </w:r>
      <w:r>
        <w:rPr>
          <w:noProof/>
        </w:rPr>
        <w:fldChar w:fldCharType="begin"/>
      </w:r>
      <w:r>
        <w:rPr>
          <w:noProof/>
        </w:rPr>
        <w:instrText xml:space="preserve"> PAGEREF _Toc395692027 \h </w:instrText>
      </w:r>
      <w:r>
        <w:rPr>
          <w:noProof/>
        </w:rPr>
      </w:r>
      <w:r>
        <w:rPr>
          <w:noProof/>
        </w:rPr>
        <w:fldChar w:fldCharType="separate"/>
      </w:r>
      <w:r>
        <w:rPr>
          <w:noProof/>
        </w:rPr>
        <w:t>39</w:t>
      </w:r>
      <w:r>
        <w:rPr>
          <w:noProof/>
        </w:rPr>
        <w:fldChar w:fldCharType="end"/>
      </w:r>
    </w:p>
    <w:p w:rsidR="00666857" w:rsidRDefault="00666857">
      <w:pPr>
        <w:pStyle w:val="TOC1"/>
        <w:tabs>
          <w:tab w:val="right" w:leader="dot" w:pos="9016"/>
        </w:tabs>
        <w:rPr>
          <w:rFonts w:asciiTheme="minorHAnsi" w:eastAsiaTheme="minorEastAsia" w:hAnsiTheme="minorHAnsi" w:cstheme="minorBidi"/>
          <w:noProof/>
          <w:lang w:eastAsia="en-GB"/>
        </w:rPr>
      </w:pPr>
      <w:r>
        <w:rPr>
          <w:noProof/>
        </w:rPr>
        <w:t>8 Discussion</w:t>
      </w:r>
      <w:r>
        <w:rPr>
          <w:noProof/>
        </w:rPr>
        <w:tab/>
      </w:r>
      <w:r>
        <w:rPr>
          <w:noProof/>
        </w:rPr>
        <w:fldChar w:fldCharType="begin"/>
      </w:r>
      <w:r>
        <w:rPr>
          <w:noProof/>
        </w:rPr>
        <w:instrText xml:space="preserve"> PAGEREF _Toc395692028 \h </w:instrText>
      </w:r>
      <w:r>
        <w:rPr>
          <w:noProof/>
        </w:rPr>
      </w:r>
      <w:r>
        <w:rPr>
          <w:noProof/>
        </w:rPr>
        <w:fldChar w:fldCharType="separate"/>
      </w:r>
      <w:r>
        <w:rPr>
          <w:noProof/>
        </w:rPr>
        <w:t>40</w:t>
      </w:r>
      <w:r>
        <w:rPr>
          <w:noProof/>
        </w:rPr>
        <w:fldChar w:fldCharType="end"/>
      </w:r>
    </w:p>
    <w:p w:rsidR="00666857" w:rsidRDefault="00666857">
      <w:pPr>
        <w:pStyle w:val="TOC1"/>
        <w:tabs>
          <w:tab w:val="right" w:leader="dot" w:pos="9016"/>
        </w:tabs>
        <w:rPr>
          <w:rFonts w:asciiTheme="minorHAnsi" w:eastAsiaTheme="minorEastAsia" w:hAnsiTheme="minorHAnsi" w:cstheme="minorBidi"/>
          <w:noProof/>
          <w:lang w:eastAsia="en-GB"/>
        </w:rPr>
      </w:pPr>
      <w:r>
        <w:rPr>
          <w:noProof/>
        </w:rPr>
        <w:t>Appendix 1: Initial and final questionnaires used in the study</w:t>
      </w:r>
      <w:r>
        <w:rPr>
          <w:noProof/>
        </w:rPr>
        <w:tab/>
      </w:r>
      <w:r>
        <w:rPr>
          <w:noProof/>
        </w:rPr>
        <w:fldChar w:fldCharType="begin"/>
      </w:r>
      <w:r>
        <w:rPr>
          <w:noProof/>
        </w:rPr>
        <w:instrText xml:space="preserve"> PAGEREF _Toc395692029 \h </w:instrText>
      </w:r>
      <w:r>
        <w:rPr>
          <w:noProof/>
        </w:rPr>
      </w:r>
      <w:r>
        <w:rPr>
          <w:noProof/>
        </w:rPr>
        <w:fldChar w:fldCharType="separate"/>
      </w:r>
      <w:r>
        <w:rPr>
          <w:noProof/>
        </w:rPr>
        <w:t>42</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1.1 Initial questionnaire</w:t>
      </w:r>
      <w:r>
        <w:rPr>
          <w:noProof/>
        </w:rPr>
        <w:tab/>
      </w:r>
      <w:r>
        <w:rPr>
          <w:noProof/>
        </w:rPr>
        <w:fldChar w:fldCharType="begin"/>
      </w:r>
      <w:r>
        <w:rPr>
          <w:noProof/>
        </w:rPr>
        <w:instrText xml:space="preserve"> PAGEREF _Toc395692030 \h </w:instrText>
      </w:r>
      <w:r>
        <w:rPr>
          <w:noProof/>
        </w:rPr>
      </w:r>
      <w:r>
        <w:rPr>
          <w:noProof/>
        </w:rPr>
        <w:fldChar w:fldCharType="separate"/>
      </w:r>
      <w:r>
        <w:rPr>
          <w:noProof/>
        </w:rPr>
        <w:t>42</w:t>
      </w:r>
      <w:r>
        <w:rPr>
          <w:noProof/>
        </w:rPr>
        <w:fldChar w:fldCharType="end"/>
      </w:r>
    </w:p>
    <w:p w:rsidR="00666857" w:rsidRDefault="00666857">
      <w:pPr>
        <w:pStyle w:val="TOC2"/>
        <w:tabs>
          <w:tab w:val="right" w:leader="dot" w:pos="9016"/>
        </w:tabs>
        <w:rPr>
          <w:rFonts w:asciiTheme="minorHAnsi" w:eastAsiaTheme="minorEastAsia" w:hAnsiTheme="minorHAnsi" w:cstheme="minorBidi"/>
          <w:noProof/>
          <w:lang w:eastAsia="en-GB"/>
        </w:rPr>
      </w:pPr>
      <w:r>
        <w:rPr>
          <w:noProof/>
        </w:rPr>
        <w:t>1.2 Follow up questionnaire</w:t>
      </w:r>
      <w:r>
        <w:rPr>
          <w:noProof/>
        </w:rPr>
        <w:tab/>
      </w:r>
      <w:r>
        <w:rPr>
          <w:noProof/>
        </w:rPr>
        <w:fldChar w:fldCharType="begin"/>
      </w:r>
      <w:r>
        <w:rPr>
          <w:noProof/>
        </w:rPr>
        <w:instrText xml:space="preserve"> PAGEREF _Toc395692031 \h </w:instrText>
      </w:r>
      <w:r>
        <w:rPr>
          <w:noProof/>
        </w:rPr>
      </w:r>
      <w:r>
        <w:rPr>
          <w:noProof/>
        </w:rPr>
        <w:fldChar w:fldCharType="separate"/>
      </w:r>
      <w:r>
        <w:rPr>
          <w:noProof/>
        </w:rPr>
        <w:t>53</w:t>
      </w:r>
      <w:r>
        <w:rPr>
          <w:noProof/>
        </w:rPr>
        <w:fldChar w:fldCharType="end"/>
      </w:r>
    </w:p>
    <w:p w:rsidR="0042040A" w:rsidRPr="00522BC0" w:rsidRDefault="009001AA">
      <w:pPr>
        <w:spacing w:line="240" w:lineRule="auto"/>
        <w:rPr>
          <w:rFonts w:eastAsiaTheme="majorEastAsia" w:cs="Arial"/>
          <w:b/>
          <w:bCs/>
          <w:color w:val="511E26"/>
          <w:kern w:val="32"/>
          <w:sz w:val="32"/>
          <w:szCs w:val="32"/>
        </w:rPr>
      </w:pPr>
      <w:r>
        <w:fldChar w:fldCharType="end"/>
      </w:r>
      <w:r w:rsidR="0042040A">
        <w:br w:type="page"/>
      </w:r>
    </w:p>
    <w:p w:rsidR="00FA5E83" w:rsidRDefault="00640DC4" w:rsidP="00245FA0">
      <w:pPr>
        <w:pStyle w:val="Heading1"/>
        <w:numPr>
          <w:ilvl w:val="0"/>
          <w:numId w:val="33"/>
        </w:numPr>
      </w:pPr>
      <w:bookmarkStart w:id="0" w:name="_Toc385938353"/>
      <w:bookmarkStart w:id="1" w:name="_Toc395691989"/>
      <w:r>
        <w:lastRenderedPageBreak/>
        <w:t>Executive summary</w:t>
      </w:r>
      <w:bookmarkEnd w:id="0"/>
      <w:bookmarkEnd w:id="1"/>
    </w:p>
    <w:p w:rsidR="005E2A6B" w:rsidRDefault="006E7BB0" w:rsidP="005E2A6B">
      <w:r>
        <w:t xml:space="preserve">This study used the Scottish Government’s ISM </w:t>
      </w:r>
      <w:r w:rsidR="00231A54">
        <w:t xml:space="preserve">(individual, social and material) </w:t>
      </w:r>
      <w:r>
        <w:t>behaviour change</w:t>
      </w:r>
      <w:r w:rsidR="005E2A6B">
        <w:rPr>
          <w:rStyle w:val="FootnoteReference"/>
        </w:rPr>
        <w:footnoteReference w:id="1"/>
      </w:r>
      <w:r>
        <w:t xml:space="preserve"> tool to investigate why, when there are so many solid wall</w:t>
      </w:r>
      <w:r w:rsidR="00120599">
        <w:t>ed home</w:t>
      </w:r>
      <w:r>
        <w:t>s in Scotland, comparatively few households install solid wall insulation</w:t>
      </w:r>
      <w:r w:rsidR="002C1C4E">
        <w:t>.</w:t>
      </w:r>
      <w:r w:rsidR="00FA65B2">
        <w:rPr>
          <w:rStyle w:val="FootnoteReference"/>
        </w:rPr>
        <w:footnoteReference w:id="2"/>
      </w:r>
      <w:r w:rsidR="005E2A6B">
        <w:t xml:space="preserve"> The ISM behaviour change </w:t>
      </w:r>
      <w:r w:rsidR="002C1C4E">
        <w:t xml:space="preserve">tool </w:t>
      </w:r>
      <w:r w:rsidR="00443579">
        <w:t>examines</w:t>
      </w:r>
      <w:r w:rsidR="005E2A6B">
        <w:t xml:space="preserve"> all aspects that may affect an individual’s behaviour to understand what could be changed to encourage a desired behaviour.</w:t>
      </w:r>
    </w:p>
    <w:p w:rsidR="005E2A6B" w:rsidRDefault="005E2A6B" w:rsidP="005E2A6B"/>
    <w:p w:rsidR="00655A52" w:rsidRDefault="005E2A6B" w:rsidP="005E2A6B">
      <w:r>
        <w:t xml:space="preserve">The study </w:t>
      </w:r>
      <w:r w:rsidR="00ED255F">
        <w:t xml:space="preserve">focused on </w:t>
      </w:r>
      <w:r>
        <w:t>h</w:t>
      </w:r>
      <w:r w:rsidR="003104DC">
        <w:t xml:space="preserve">ouseholds who </w:t>
      </w:r>
      <w:r w:rsidR="00ED255F">
        <w:t xml:space="preserve">had decided to install solid wall insulation (and in some cases, already had it installed) to investigate their experience in order to draw insights and inform recommendations for how to encourage others to follow suit. Households were recruited to participate in the study, and were </w:t>
      </w:r>
      <w:r w:rsidR="003104DC">
        <w:t>asked to</w:t>
      </w:r>
      <w:r>
        <w:t xml:space="preserve"> answer </w:t>
      </w:r>
      <w:r w:rsidR="003104DC">
        <w:t>two</w:t>
      </w:r>
      <w:r w:rsidR="00ED255F">
        <w:t xml:space="preserve"> questionnaires</w:t>
      </w:r>
      <w:r w:rsidR="003104DC">
        <w:t>. To supplement the questionnaires and provide further understanding, some households took</w:t>
      </w:r>
      <w:r>
        <w:t xml:space="preserve"> part in in-depth interviews, </w:t>
      </w:r>
      <w:r w:rsidR="003104DC">
        <w:t>provided</w:t>
      </w:r>
      <w:r w:rsidR="00231A54">
        <w:t xml:space="preserve"> material for</w:t>
      </w:r>
      <w:r w:rsidR="003104DC">
        <w:t xml:space="preserve"> case studies and kept video diaries. Householders were also invited to join the Green Homes Network</w:t>
      </w:r>
      <w:r w:rsidR="00253E0A">
        <w:t>.</w:t>
      </w:r>
      <w:r w:rsidR="00231A54">
        <w:rPr>
          <w:rStyle w:val="FootnoteReference"/>
        </w:rPr>
        <w:footnoteReference w:id="3"/>
      </w:r>
      <w:r w:rsidR="003104DC">
        <w:t xml:space="preserve"> While the focus of the study was on householder attitudes, it also </w:t>
      </w:r>
      <w:r w:rsidR="00253E0A">
        <w:t>included meetings</w:t>
      </w:r>
      <w:r w:rsidR="003104DC">
        <w:t xml:space="preserve"> </w:t>
      </w:r>
      <w:r w:rsidR="00231A54">
        <w:t xml:space="preserve">with </w:t>
      </w:r>
      <w:r w:rsidR="003104DC">
        <w:t xml:space="preserve">community groups, installers, </w:t>
      </w:r>
      <w:r w:rsidR="002C1C4E">
        <w:t xml:space="preserve">Home Energy Scotland </w:t>
      </w:r>
      <w:r w:rsidR="003104DC">
        <w:t>advic</w:t>
      </w:r>
      <w:r w:rsidR="00655A52">
        <w:t>e centres and Historic Scotland.</w:t>
      </w:r>
    </w:p>
    <w:p w:rsidR="00655A52" w:rsidRDefault="00655A52" w:rsidP="005E2A6B"/>
    <w:p w:rsidR="00655A52" w:rsidRDefault="00A118E7" w:rsidP="005E2A6B">
      <w:r>
        <w:t>During the period of the study</w:t>
      </w:r>
      <w:r w:rsidR="004E2377">
        <w:t xml:space="preserve"> (October 2013 to March 2014)</w:t>
      </w:r>
      <w:r>
        <w:t xml:space="preserve">, solid wall insulation was </w:t>
      </w:r>
      <w:r w:rsidR="004E2377">
        <w:t xml:space="preserve">initially </w:t>
      </w:r>
      <w:r>
        <w:t xml:space="preserve">dominated by </w:t>
      </w:r>
      <w:r w:rsidR="00880D09">
        <w:t xml:space="preserve">activity through the </w:t>
      </w:r>
      <w:r>
        <w:t xml:space="preserve">Home Energy Efficiency Programmes for Scotland – Area Based Schemes </w:t>
      </w:r>
      <w:r w:rsidR="00880D09">
        <w:t>(</w:t>
      </w:r>
      <w:r>
        <w:t xml:space="preserve">HEEPS-ABS) and the Energy Companies Obligation (ECO). </w:t>
      </w:r>
      <w:r w:rsidR="000B1C6D">
        <w:t xml:space="preserve">However, </w:t>
      </w:r>
      <w:r>
        <w:t>changes to ECO in December 201</w:t>
      </w:r>
      <w:r w:rsidR="00E70610">
        <w:t>3</w:t>
      </w:r>
      <w:r>
        <w:t xml:space="preserve"> stalled many </w:t>
      </w:r>
      <w:r w:rsidR="000B1C6D">
        <w:t xml:space="preserve">planned </w:t>
      </w:r>
      <w:r>
        <w:t xml:space="preserve">installations. To </w:t>
      </w:r>
      <w:r w:rsidR="00231A54">
        <w:t>fill this gap</w:t>
      </w:r>
      <w:r>
        <w:t xml:space="preserve"> and reach </w:t>
      </w:r>
      <w:r w:rsidR="004653A9">
        <w:t xml:space="preserve">its </w:t>
      </w:r>
      <w:r>
        <w:t xml:space="preserve">target of 50 householders, the study included a number of households who had recently installed solid wall insulation. This proved a valuable pool of households who were able to provide insights into the lived experience of </w:t>
      </w:r>
      <w:bookmarkStart w:id="2" w:name="_GoBack"/>
      <w:bookmarkEnd w:id="2"/>
      <w:r>
        <w:t>having solid wall insulation.</w:t>
      </w:r>
    </w:p>
    <w:p w:rsidR="00655A52" w:rsidRDefault="00655A52" w:rsidP="005E2A6B"/>
    <w:p w:rsidR="009B6423" w:rsidRDefault="00655A52" w:rsidP="005E2A6B">
      <w:r>
        <w:t>Responses from all sources</w:t>
      </w:r>
      <w:r w:rsidR="003A3F80">
        <w:t xml:space="preserve"> (householders, community groups and other stakeholders)</w:t>
      </w:r>
      <w:r>
        <w:t xml:space="preserve"> were mapped together onto an ISM framework and this provided a way of understanding and categorising results.</w:t>
      </w:r>
      <w:r w:rsidR="00A118E7">
        <w:t xml:space="preserve"> </w:t>
      </w:r>
      <w:r w:rsidR="009B6423" w:rsidRPr="009B6423">
        <w:rPr>
          <w:iCs/>
        </w:rPr>
        <w:t>The sample comprised 53 households who had already decided to install solid wall insulation, and who were therefore likely to have positive perceptions about its potential and actual benefits.  Nonetheless the findings about these households</w:t>
      </w:r>
      <w:r w:rsidR="009B6423">
        <w:rPr>
          <w:iCs/>
        </w:rPr>
        <w:t>’</w:t>
      </w:r>
      <w:r w:rsidR="009B6423" w:rsidRPr="009B6423">
        <w:rPr>
          <w:iCs/>
        </w:rPr>
        <w:t xml:space="preserve"> key motivations, perceptions of barriers and experience of the installation can be used to inform work to increase the uptake of solid wall insulation among targeted groups of households who are not currently considering it</w:t>
      </w:r>
      <w:r w:rsidR="009B6423" w:rsidRPr="009B6423">
        <w:t>.</w:t>
      </w:r>
    </w:p>
    <w:p w:rsidR="00C04FAA" w:rsidRDefault="009B6423" w:rsidP="005E2A6B">
      <w:r>
        <w:t xml:space="preserve"> </w:t>
      </w:r>
    </w:p>
    <w:p w:rsidR="00655A52" w:rsidRDefault="00A118E7" w:rsidP="005E2A6B">
      <w:r>
        <w:t>.</w:t>
      </w:r>
      <w:r w:rsidR="00443579">
        <w:t xml:space="preserve"> </w:t>
      </w:r>
      <w:r w:rsidR="00C04FAA">
        <w:t>C</w:t>
      </w:r>
      <w:r w:rsidR="00443579">
        <w:t xml:space="preserve">onclusions </w:t>
      </w:r>
      <w:r w:rsidR="00C04FAA">
        <w:t xml:space="preserve">were </w:t>
      </w:r>
      <w:r w:rsidR="00443579">
        <w:t>as follows:</w:t>
      </w:r>
    </w:p>
    <w:p w:rsidR="00737F5F" w:rsidRDefault="00737F5F" w:rsidP="005E2A6B"/>
    <w:p w:rsidR="00880D09" w:rsidRPr="000D5FB2" w:rsidRDefault="00737F5F" w:rsidP="00443579">
      <w:pPr>
        <w:pStyle w:val="Bulletpoint"/>
      </w:pPr>
      <w:r w:rsidRPr="00025563">
        <w:t>Those planning or installing solid wall insulation are positive about its benefits</w:t>
      </w:r>
      <w:r w:rsidR="009B6423" w:rsidRPr="00025563">
        <w:t>.</w:t>
      </w:r>
      <w:r w:rsidR="009B6423">
        <w:t xml:space="preserve"> </w:t>
      </w:r>
      <w:r w:rsidR="00C04FAA">
        <w:t xml:space="preserve"> However, with knowledge of this technology relatively sparse, there is much work to be done in letting people know about solid wall insulation.  Positive messages would </w:t>
      </w:r>
      <w:r w:rsidR="00C04FAA">
        <w:lastRenderedPageBreak/>
        <w:t>help spark greater interest and there is an opportunity to set the agenda regarding public perceptions.</w:t>
      </w:r>
    </w:p>
    <w:p w:rsidR="00880D09" w:rsidRDefault="00880D09" w:rsidP="00443579">
      <w:pPr>
        <w:pStyle w:val="Bulletpoint"/>
      </w:pPr>
      <w:r w:rsidRPr="000D5FB2">
        <w:t>Cost is the biggest barrier to uptake</w:t>
      </w:r>
      <w:r w:rsidR="00C04FAA">
        <w:t xml:space="preserve"> so marketing of financial benefits and schemes of financial support will both continue to be important in promoting solid wall insulation.</w:t>
      </w:r>
    </w:p>
    <w:p w:rsidR="004653A9" w:rsidRDefault="004653A9" w:rsidP="00443579">
      <w:pPr>
        <w:pStyle w:val="Bulletpoint"/>
      </w:pPr>
      <w:r>
        <w:t>However, w</w:t>
      </w:r>
      <w:r w:rsidRPr="000D5FB2">
        <w:t xml:space="preserve">armth is even more important than energy </w:t>
      </w:r>
      <w:r>
        <w:t xml:space="preserve">and bill </w:t>
      </w:r>
      <w:r w:rsidRPr="000D5FB2">
        <w:t>savings for householders</w:t>
      </w:r>
      <w:r>
        <w:t xml:space="preserve"> and there is an opportunity to promote solid wall insulation based on this benefit. Retirement, when people start spending more time in their homes and warmth becomes more important, is a significant life-stage for promotion of solid wall insulation.</w:t>
      </w:r>
    </w:p>
    <w:p w:rsidR="00621C40" w:rsidRDefault="004653A9" w:rsidP="00443579">
      <w:pPr>
        <w:pStyle w:val="Bulletpoint"/>
      </w:pPr>
      <w:r>
        <w:t xml:space="preserve">Counter-intuitively, </w:t>
      </w:r>
      <w:proofErr w:type="gramStart"/>
      <w:r>
        <w:t>n</w:t>
      </w:r>
      <w:r w:rsidRPr="000D5FB2">
        <w:t>either planning consents</w:t>
      </w:r>
      <w:proofErr w:type="gramEnd"/>
      <w:r w:rsidRPr="000D5FB2">
        <w:t>, building warrants nor disruption</w:t>
      </w:r>
      <w:r>
        <w:t xml:space="preserve"> during installation </w:t>
      </w:r>
      <w:r w:rsidRPr="000D5FB2">
        <w:t>are show stoppers</w:t>
      </w:r>
      <w:r>
        <w:t>.</w:t>
      </w:r>
    </w:p>
    <w:p w:rsidR="00880D09" w:rsidRPr="000D5FB2" w:rsidRDefault="008B3791" w:rsidP="00443579">
      <w:pPr>
        <w:pStyle w:val="Bulletpoint"/>
      </w:pPr>
      <w:r>
        <w:t>Customer experience is an issue</w:t>
      </w:r>
      <w:r w:rsidR="0028793F">
        <w:t>.</w:t>
      </w:r>
      <w:r w:rsidR="00BE5A2C" w:rsidRPr="00BE5A2C">
        <w:rPr>
          <w:lang w:eastAsia="en-US"/>
        </w:rPr>
        <w:t xml:space="preserve"> </w:t>
      </w:r>
      <w:r w:rsidR="00BE5A2C" w:rsidRPr="00BE5A2C">
        <w:t>Some households have had very positive experiences while others have been very disappointing</w:t>
      </w:r>
      <w:r w:rsidR="00BE5A2C">
        <w:t>. G</w:t>
      </w:r>
      <w:r w:rsidR="00BE5A2C" w:rsidRPr="00BE5A2C">
        <w:t>ood communication, quality of workmanship</w:t>
      </w:r>
      <w:r w:rsidR="00BE5A2C">
        <w:t xml:space="preserve">, clear timetables for work need to be in place </w:t>
      </w:r>
      <w:r w:rsidR="00BE5A2C" w:rsidRPr="00BE5A2C">
        <w:t xml:space="preserve">to make the installation process a positive experience. </w:t>
      </w:r>
    </w:p>
    <w:p w:rsidR="00880D09" w:rsidRPr="00025563" w:rsidRDefault="00880D09" w:rsidP="00443579">
      <w:pPr>
        <w:pStyle w:val="Bulletpoint"/>
      </w:pPr>
      <w:r w:rsidRPr="00025563">
        <w:t xml:space="preserve">Community groups can reach parts of the public </w:t>
      </w:r>
      <w:r w:rsidR="006E52AE" w:rsidRPr="00025563">
        <w:t>that other stakeholders cannot</w:t>
      </w:r>
      <w:r w:rsidR="0028793F" w:rsidRPr="00025563">
        <w:t>.</w:t>
      </w:r>
      <w:r w:rsidR="00BE5A2C" w:rsidRPr="00025563">
        <w:t xml:space="preserve"> Local groups have the capacity to reach further into local communities than regional advice centres</w:t>
      </w:r>
      <w:r w:rsidR="006E52AE" w:rsidRPr="00025563">
        <w:t>; t</w:t>
      </w:r>
      <w:r w:rsidR="00BE5A2C" w:rsidRPr="00025563">
        <w:t>hey are very knowledgeable about their communities and are trusted sources when promoting new ideas.</w:t>
      </w:r>
    </w:p>
    <w:p w:rsidR="00880D09" w:rsidRPr="000D5FB2" w:rsidRDefault="00880D09" w:rsidP="00443579">
      <w:pPr>
        <w:pStyle w:val="Bulletpoint"/>
      </w:pPr>
      <w:r w:rsidRPr="000D5FB2">
        <w:t>Home Energy Scotland advice centres are a valuable resource</w:t>
      </w:r>
      <w:r w:rsidR="0028793F">
        <w:t>.</w:t>
      </w:r>
    </w:p>
    <w:p w:rsidR="00443579" w:rsidRDefault="00443579" w:rsidP="00443579"/>
    <w:p w:rsidR="00640DC4" w:rsidRDefault="00640DC4" w:rsidP="001B5CF3">
      <w:pPr>
        <w:pStyle w:val="Heading1"/>
        <w:numPr>
          <w:ilvl w:val="0"/>
          <w:numId w:val="33"/>
        </w:numPr>
      </w:pPr>
      <w:bookmarkStart w:id="3" w:name="_Toc385938354"/>
      <w:bookmarkStart w:id="4" w:name="_Toc395691990"/>
      <w:r>
        <w:t>Introduction</w:t>
      </w:r>
      <w:bookmarkEnd w:id="3"/>
      <w:bookmarkEnd w:id="4"/>
    </w:p>
    <w:p w:rsidR="007068AE" w:rsidRDefault="007068AE" w:rsidP="007068AE">
      <w:r>
        <w:t xml:space="preserve">The </w:t>
      </w:r>
      <w:r w:rsidR="00120599">
        <w:t xml:space="preserve">solid </w:t>
      </w:r>
      <w:r w:rsidR="00253E0A">
        <w:t>w</w:t>
      </w:r>
      <w:r>
        <w:t xml:space="preserve">all </w:t>
      </w:r>
      <w:r w:rsidR="00253E0A">
        <w:t>i</w:t>
      </w:r>
      <w:r>
        <w:t xml:space="preserve">nsulation </w:t>
      </w:r>
      <w:r w:rsidR="00253E0A">
        <w:t>s</w:t>
      </w:r>
      <w:r>
        <w:t>tudy took place between October 2013 and March 2014. Its purpose was to use the Scottish Government’s ISM behaviour change model to understand what needs to change to encourage more people to install solid wall insulation in their homes.</w:t>
      </w:r>
    </w:p>
    <w:p w:rsidR="007068AE" w:rsidRDefault="007068AE" w:rsidP="007068AE"/>
    <w:p w:rsidR="007068AE" w:rsidRDefault="00637814" w:rsidP="007068AE">
      <w:r>
        <w:t>T</w:t>
      </w:r>
      <w:r w:rsidR="007068AE">
        <w:t xml:space="preserve">he </w:t>
      </w:r>
      <w:r>
        <w:t xml:space="preserve">original brief for the </w:t>
      </w:r>
      <w:r w:rsidR="007068AE">
        <w:t>study</w:t>
      </w:r>
      <w:r>
        <w:t xml:space="preserve"> was to</w:t>
      </w:r>
      <w:r w:rsidR="007068AE">
        <w:t xml:space="preserve"> recruit 50 households</w:t>
      </w:r>
      <w:r>
        <w:t xml:space="preserve"> who were installing solid wall insulation</w:t>
      </w:r>
      <w:r w:rsidR="007068AE">
        <w:t xml:space="preserve"> and track their progress as </w:t>
      </w:r>
      <w:r>
        <w:t>they insulated their homes</w:t>
      </w:r>
      <w:r w:rsidR="007068AE">
        <w:t>.</w:t>
      </w:r>
      <w:r w:rsidR="005D5100">
        <w:t xml:space="preserve"> </w:t>
      </w:r>
      <w:r w:rsidR="007068AE">
        <w:t xml:space="preserve">As well as tracking the 50 households the study would ask some households to keep video diaries and </w:t>
      </w:r>
      <w:r w:rsidR="00632BAF">
        <w:t>write up case studies. Finally the study would link to community groups involved in pr</w:t>
      </w:r>
      <w:r>
        <w:t>omoting solid wall insulation t</w:t>
      </w:r>
      <w:r w:rsidR="00632BAF">
        <w:t>o understand their role within the process of encouraging solid wall insulation.</w:t>
      </w:r>
      <w:r w:rsidR="007068AE">
        <w:t xml:space="preserve"> </w:t>
      </w:r>
    </w:p>
    <w:p w:rsidR="007068AE" w:rsidRDefault="007068AE" w:rsidP="007068AE"/>
    <w:p w:rsidR="007068AE" w:rsidRDefault="005D5100" w:rsidP="007068AE">
      <w:r>
        <w:t xml:space="preserve">During the </w:t>
      </w:r>
      <w:r w:rsidR="00120599">
        <w:t xml:space="preserve">period </w:t>
      </w:r>
      <w:r>
        <w:t xml:space="preserve">of the study, the UK Government changed the rules </w:t>
      </w:r>
      <w:r w:rsidR="00120599">
        <w:t xml:space="preserve">of </w:t>
      </w:r>
      <w:r>
        <w:t xml:space="preserve">the Energy Company Obligation (ECO) and this meant that many householders’ installations were put on hold while the situation was clarified. To ensure that the study contained opinion from people who had solid wall insulation installed, the study recruited households who had recently installed solid wall insulation and would be able to </w:t>
      </w:r>
      <w:r w:rsidR="00AF50CD">
        <w:t>reflect on their</w:t>
      </w:r>
      <w:r>
        <w:t xml:space="preserve"> experience.</w:t>
      </w:r>
    </w:p>
    <w:p w:rsidR="007068AE" w:rsidRPr="007068AE" w:rsidRDefault="007068AE" w:rsidP="007068AE"/>
    <w:p w:rsidR="005D5100" w:rsidRDefault="005D5100" w:rsidP="00640DC4">
      <w:r>
        <w:t xml:space="preserve">To guide the study, a steering group was established. </w:t>
      </w:r>
      <w:r w:rsidR="00562C80">
        <w:t>The steering group provided advice and guidance as the study progressed. It</w:t>
      </w:r>
      <w:r>
        <w:t xml:space="preserve"> con</w:t>
      </w:r>
      <w:r w:rsidR="00562C80">
        <w:t>tained represen</w:t>
      </w:r>
      <w:r w:rsidR="00527876">
        <w:t>ta</w:t>
      </w:r>
      <w:r w:rsidR="00562C80">
        <w:t>tives</w:t>
      </w:r>
      <w:r>
        <w:t xml:space="preserve"> from the Energy Saving Trust, </w:t>
      </w:r>
      <w:proofErr w:type="spellStart"/>
      <w:r>
        <w:t>Changeworks</w:t>
      </w:r>
      <w:proofErr w:type="spellEnd"/>
      <w:r>
        <w:t xml:space="preserve"> and the Scottish Government.</w:t>
      </w:r>
      <w:r w:rsidR="00527876">
        <w:t xml:space="preserve"> It met three times over the period of the study.</w:t>
      </w:r>
    </w:p>
    <w:p w:rsidR="00F66C17" w:rsidRDefault="00F66C17" w:rsidP="00640DC4"/>
    <w:p w:rsidR="00F66C17" w:rsidRDefault="00F66C17" w:rsidP="00640DC4">
      <w:r>
        <w:lastRenderedPageBreak/>
        <w:t>This report provides an analysis of the results, framed against the ISM behaviour change model. It then goes on to draw a series of conclusions and make recommendations.</w:t>
      </w:r>
      <w:r w:rsidRPr="00F66C17">
        <w:t xml:space="preserve"> </w:t>
      </w:r>
      <w:r>
        <w:t xml:space="preserve">While the study has not </w:t>
      </w:r>
      <w:r w:rsidRPr="00AF50CD">
        <w:t>yielded a silver bullet</w:t>
      </w:r>
      <w:r w:rsidR="00C308BD">
        <w:t xml:space="preserve"> which on its own can address all the barriers, </w:t>
      </w:r>
      <w:r>
        <w:t>a number of recommendations are made which</w:t>
      </w:r>
      <w:r w:rsidR="00C308BD">
        <w:t>, if taken together,</w:t>
      </w:r>
      <w:r>
        <w:t xml:space="preserve"> </w:t>
      </w:r>
      <w:r w:rsidR="00120599">
        <w:t xml:space="preserve">would </w:t>
      </w:r>
      <w:r>
        <w:t>help change the perception of solid wall insulation and aid its pe</w:t>
      </w:r>
      <w:r w:rsidR="00404171">
        <w:t>netration into the marketplace.</w:t>
      </w:r>
    </w:p>
    <w:p w:rsidR="0042040A" w:rsidRDefault="0042040A">
      <w:pPr>
        <w:spacing w:line="240" w:lineRule="auto"/>
        <w:rPr>
          <w:rFonts w:eastAsiaTheme="majorEastAsia" w:cs="Arial"/>
          <w:b/>
          <w:bCs/>
          <w:color w:val="511E26"/>
          <w:kern w:val="32"/>
          <w:sz w:val="32"/>
          <w:szCs w:val="28"/>
        </w:rPr>
      </w:pPr>
      <w:r>
        <w:br w:type="page"/>
      </w:r>
    </w:p>
    <w:p w:rsidR="00640DC4" w:rsidRDefault="00640DC4" w:rsidP="00245FA0">
      <w:pPr>
        <w:pStyle w:val="Heading1"/>
        <w:numPr>
          <w:ilvl w:val="0"/>
          <w:numId w:val="35"/>
        </w:numPr>
      </w:pPr>
      <w:bookmarkStart w:id="5" w:name="_Toc385938355"/>
      <w:bookmarkStart w:id="6" w:name="_Toc395691991"/>
      <w:r>
        <w:lastRenderedPageBreak/>
        <w:t>Methodology</w:t>
      </w:r>
      <w:bookmarkEnd w:id="5"/>
      <w:bookmarkEnd w:id="6"/>
    </w:p>
    <w:p w:rsidR="00E5572E" w:rsidRDefault="00527876" w:rsidP="00FC7386">
      <w:r>
        <w:t>T</w:t>
      </w:r>
      <w:r w:rsidR="00FC7386">
        <w:t xml:space="preserve">he study </w:t>
      </w:r>
      <w:r w:rsidR="00E5572E">
        <w:t>mapped out all the factors that might affect householders</w:t>
      </w:r>
      <w:r w:rsidR="003A3F80">
        <w:t>’</w:t>
      </w:r>
      <w:r w:rsidR="00E5572E">
        <w:t xml:space="preserve"> attitudes to solid wall insulation</w:t>
      </w:r>
      <w:r w:rsidR="00562C80">
        <w:t xml:space="preserve"> and then used this process to draw conclusions about solid wall insulation</w:t>
      </w:r>
      <w:r w:rsidR="00E5572E">
        <w:t xml:space="preserve">. </w:t>
      </w:r>
      <w:r w:rsidR="003A3F80">
        <w:t>By</w:t>
      </w:r>
      <w:r w:rsidR="00E5572E">
        <w:t xml:space="preserve"> understanding what influences a householder</w:t>
      </w:r>
      <w:r w:rsidR="00562C80">
        <w:t>,</w:t>
      </w:r>
      <w:r w:rsidR="00E5572E">
        <w:t xml:space="preserve"> it should be possible to change the factors that influence them, leading to a situation where they are more </w:t>
      </w:r>
      <w:r w:rsidR="00562C80">
        <w:t>likely</w:t>
      </w:r>
      <w:r w:rsidR="00E5572E">
        <w:t xml:space="preserve"> to ins</w:t>
      </w:r>
      <w:r w:rsidR="00562C80">
        <w:t>tall</w:t>
      </w:r>
      <w:r w:rsidR="00E5572E">
        <w:t xml:space="preserve"> solid wall insulation.</w:t>
      </w:r>
      <w:r w:rsidR="008440B2">
        <w:t xml:space="preserve"> The study </w:t>
      </w:r>
      <w:r w:rsidR="00AE7EBC">
        <w:t>sought</w:t>
      </w:r>
      <w:r w:rsidR="008440B2">
        <w:t xml:space="preserve"> to understand the barriers to installing solid wall insulation, and what encourages people so that </w:t>
      </w:r>
      <w:r w:rsidR="00AE7EBC">
        <w:t xml:space="preserve">it is easier to make </w:t>
      </w:r>
      <w:r w:rsidR="008440B2">
        <w:t xml:space="preserve">the decision </w:t>
      </w:r>
      <w:r w:rsidR="00AE7EBC">
        <w:t>to install</w:t>
      </w:r>
      <w:r w:rsidR="008440B2">
        <w:t xml:space="preserve"> solid wall insulation.</w:t>
      </w:r>
    </w:p>
    <w:p w:rsidR="00E5572E" w:rsidRPr="00FC7386" w:rsidRDefault="00E5572E" w:rsidP="00FC7386"/>
    <w:p w:rsidR="008440B2" w:rsidRPr="00363E9B" w:rsidRDefault="0004444F" w:rsidP="00640DC4">
      <w:r>
        <w:t xml:space="preserve">The research process </w:t>
      </w:r>
      <w:r w:rsidR="00C018E4">
        <w:t>comprised a number of stages outlined below</w:t>
      </w:r>
      <w:r w:rsidR="008440B2">
        <w:t>:</w:t>
      </w:r>
    </w:p>
    <w:p w:rsidR="00083C13" w:rsidRPr="00363E9B" w:rsidRDefault="00083C13" w:rsidP="00443579">
      <w:pPr>
        <w:pStyle w:val="Bulletpoint"/>
      </w:pPr>
      <w:r w:rsidRPr="00363E9B">
        <w:t>Writing the project plan</w:t>
      </w:r>
      <w:r w:rsidR="00253E0A">
        <w:t>.</w:t>
      </w:r>
    </w:p>
    <w:p w:rsidR="00083C13" w:rsidRPr="00363E9B" w:rsidRDefault="00083C13" w:rsidP="00443579">
      <w:pPr>
        <w:pStyle w:val="Bulletpoint"/>
      </w:pPr>
      <w:r w:rsidRPr="00363E9B">
        <w:t>Creation of a steering group</w:t>
      </w:r>
      <w:r w:rsidR="00253E0A">
        <w:t>.</w:t>
      </w:r>
    </w:p>
    <w:p w:rsidR="00C018E4" w:rsidRPr="00363E9B" w:rsidRDefault="00C018E4" w:rsidP="00443579">
      <w:pPr>
        <w:pStyle w:val="Bulletpoint"/>
      </w:pPr>
      <w:r w:rsidRPr="00363E9B">
        <w:t xml:space="preserve">Appointment of </w:t>
      </w:r>
      <w:r w:rsidR="001475D4">
        <w:t xml:space="preserve">an </w:t>
      </w:r>
      <w:r w:rsidRPr="00363E9B">
        <w:t>ISM consultant</w:t>
      </w:r>
      <w:r w:rsidR="00253E0A">
        <w:t>.</w:t>
      </w:r>
    </w:p>
    <w:p w:rsidR="0004444F" w:rsidRPr="00363E9B" w:rsidRDefault="0004444F" w:rsidP="00443579">
      <w:pPr>
        <w:pStyle w:val="Bulletpoint"/>
      </w:pPr>
      <w:r w:rsidRPr="00363E9B">
        <w:t>Literature review</w:t>
      </w:r>
      <w:r w:rsidR="00253E0A">
        <w:t>.</w:t>
      </w:r>
    </w:p>
    <w:p w:rsidR="0004444F" w:rsidRPr="00363E9B" w:rsidRDefault="0004444F" w:rsidP="00443579">
      <w:pPr>
        <w:pStyle w:val="Bulletpoint"/>
      </w:pPr>
      <w:r w:rsidRPr="00363E9B">
        <w:t>Development of study tools</w:t>
      </w:r>
      <w:r w:rsidR="00253E0A">
        <w:t>.</w:t>
      </w:r>
    </w:p>
    <w:p w:rsidR="0004444F" w:rsidRPr="00363E9B" w:rsidRDefault="0004444F" w:rsidP="00443579">
      <w:pPr>
        <w:pStyle w:val="Bulletpoint"/>
      </w:pPr>
      <w:r w:rsidRPr="00363E9B">
        <w:t>Recruitment of households</w:t>
      </w:r>
      <w:r w:rsidR="00253E0A">
        <w:t>.</w:t>
      </w:r>
    </w:p>
    <w:p w:rsidR="0004444F" w:rsidRPr="00363E9B" w:rsidRDefault="0004444F" w:rsidP="00443579">
      <w:pPr>
        <w:pStyle w:val="Bulletpoint"/>
      </w:pPr>
      <w:r w:rsidRPr="00363E9B">
        <w:t>Identification of community groups and interviews</w:t>
      </w:r>
      <w:r w:rsidR="00253E0A">
        <w:t>.</w:t>
      </w:r>
    </w:p>
    <w:p w:rsidR="0004444F" w:rsidRPr="00363E9B" w:rsidRDefault="0004444F" w:rsidP="00443579">
      <w:pPr>
        <w:pStyle w:val="Bulletpoint"/>
      </w:pPr>
      <w:r w:rsidRPr="00363E9B">
        <w:t>Initial questionnaire</w:t>
      </w:r>
      <w:r w:rsidR="00253E0A">
        <w:t>.</w:t>
      </w:r>
    </w:p>
    <w:p w:rsidR="0004444F" w:rsidRPr="00363E9B" w:rsidRDefault="0004444F" w:rsidP="00443579">
      <w:pPr>
        <w:pStyle w:val="Bulletpoint"/>
      </w:pPr>
      <w:r w:rsidRPr="00363E9B">
        <w:t>Analysis of results from init</w:t>
      </w:r>
      <w:r w:rsidR="00E36B16" w:rsidRPr="00363E9B">
        <w:t>i</w:t>
      </w:r>
      <w:r w:rsidR="00C018E4" w:rsidRPr="00363E9B">
        <w:t>al questionnaires, informing</w:t>
      </w:r>
      <w:r w:rsidR="00E36B16" w:rsidRPr="00363E9B">
        <w:t xml:space="preserve"> content of follow-up questionnaire</w:t>
      </w:r>
      <w:r w:rsidR="00253E0A">
        <w:t>.</w:t>
      </w:r>
    </w:p>
    <w:p w:rsidR="0004444F" w:rsidRPr="00363E9B" w:rsidRDefault="0004444F" w:rsidP="00443579">
      <w:pPr>
        <w:pStyle w:val="Bulletpoint"/>
      </w:pPr>
      <w:r w:rsidRPr="00363E9B">
        <w:t>Follow-up questionnaire</w:t>
      </w:r>
      <w:r w:rsidR="00253E0A">
        <w:t>.</w:t>
      </w:r>
    </w:p>
    <w:p w:rsidR="0004444F" w:rsidRDefault="0004444F" w:rsidP="00443579">
      <w:pPr>
        <w:pStyle w:val="Bulletpoint"/>
      </w:pPr>
      <w:r w:rsidRPr="00363E9B">
        <w:t>In-depth interviews</w:t>
      </w:r>
      <w:r w:rsidR="00253E0A">
        <w:t>.</w:t>
      </w:r>
    </w:p>
    <w:p w:rsidR="001475D4" w:rsidRDefault="001475D4" w:rsidP="00443579">
      <w:pPr>
        <w:pStyle w:val="Bulletpoint"/>
      </w:pPr>
      <w:r>
        <w:t>Case studies</w:t>
      </w:r>
      <w:r w:rsidR="00253E0A">
        <w:t>.</w:t>
      </w:r>
    </w:p>
    <w:p w:rsidR="001475D4" w:rsidRDefault="001475D4" w:rsidP="00443579">
      <w:pPr>
        <w:pStyle w:val="Bulletpoint"/>
      </w:pPr>
      <w:r>
        <w:t>Video diaries</w:t>
      </w:r>
      <w:r w:rsidR="00253E0A">
        <w:t>.</w:t>
      </w:r>
    </w:p>
    <w:p w:rsidR="001475D4" w:rsidRPr="00363E9B" w:rsidRDefault="001475D4" w:rsidP="00443579">
      <w:pPr>
        <w:pStyle w:val="Bulletpoint"/>
      </w:pPr>
      <w:r>
        <w:t>Recruitment of householders to the Green Homes Network</w:t>
      </w:r>
      <w:r w:rsidR="00253E0A">
        <w:t>.</w:t>
      </w:r>
    </w:p>
    <w:p w:rsidR="0004444F" w:rsidRDefault="0004444F" w:rsidP="00443579">
      <w:pPr>
        <w:pStyle w:val="Bulletpoint"/>
      </w:pPr>
      <w:r w:rsidRPr="00363E9B">
        <w:t>Analysis of results</w:t>
      </w:r>
      <w:r w:rsidR="00253E0A">
        <w:t>.</w:t>
      </w:r>
    </w:p>
    <w:p w:rsidR="00527876" w:rsidRDefault="00527876" w:rsidP="00443579">
      <w:pPr>
        <w:pStyle w:val="Bulletpoint"/>
      </w:pPr>
      <w:r>
        <w:t>Report writing</w:t>
      </w:r>
      <w:r w:rsidR="00253E0A">
        <w:t>.</w:t>
      </w:r>
    </w:p>
    <w:p w:rsidR="00527876" w:rsidRPr="00363E9B" w:rsidRDefault="00527876" w:rsidP="00443579">
      <w:pPr>
        <w:pStyle w:val="Bulletpoint"/>
      </w:pPr>
      <w:r>
        <w:t>Dissemination</w:t>
      </w:r>
      <w:r w:rsidR="00253E0A">
        <w:t>.</w:t>
      </w:r>
    </w:p>
    <w:p w:rsidR="0077797C" w:rsidRDefault="000B0E25" w:rsidP="0077797C">
      <w:pPr>
        <w:pStyle w:val="Heading2"/>
      </w:pPr>
      <w:bookmarkStart w:id="7" w:name="_Toc385938356"/>
      <w:bookmarkStart w:id="8" w:name="_Toc395691992"/>
      <w:r>
        <w:t xml:space="preserve">3.1 </w:t>
      </w:r>
      <w:r w:rsidR="0077797C">
        <w:t>The ISM tool</w:t>
      </w:r>
      <w:bookmarkEnd w:id="7"/>
      <w:bookmarkEnd w:id="8"/>
    </w:p>
    <w:p w:rsidR="005E29A7" w:rsidRDefault="001B14A5" w:rsidP="00640DC4">
      <w:r>
        <w:rPr>
          <w:noProof/>
          <w:lang w:eastAsia="en-GB"/>
        </w:rPr>
        <mc:AlternateContent>
          <mc:Choice Requires="wps">
            <w:drawing>
              <wp:anchor distT="0" distB="0" distL="114300" distR="114300" simplePos="0" relativeHeight="251671552" behindDoc="0" locked="0" layoutInCell="1" allowOverlap="1" wp14:anchorId="4656F87E" wp14:editId="1187E021">
                <wp:simplePos x="0" y="0"/>
                <wp:positionH relativeFrom="column">
                  <wp:posOffset>0</wp:posOffset>
                </wp:positionH>
                <wp:positionV relativeFrom="paragraph">
                  <wp:posOffset>3240405</wp:posOffset>
                </wp:positionV>
                <wp:extent cx="313118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31185" cy="635"/>
                        </a:xfrm>
                        <a:prstGeom prst="rect">
                          <a:avLst/>
                        </a:prstGeom>
                        <a:solidFill>
                          <a:prstClr val="white"/>
                        </a:solidFill>
                        <a:ln>
                          <a:noFill/>
                        </a:ln>
                        <a:effectLst/>
                      </wps:spPr>
                      <wps:txbx>
                        <w:txbxContent>
                          <w:p w:rsidR="009D3AB8" w:rsidRPr="000B0426" w:rsidRDefault="009D3AB8" w:rsidP="001B14A5">
                            <w:pPr>
                              <w:pStyle w:val="Caption"/>
                              <w:rPr>
                                <w:noProof/>
                              </w:rPr>
                            </w:pPr>
                            <w:r>
                              <w:t xml:space="preserve">Figure </w:t>
                            </w:r>
                            <w:fldSimple w:instr=" SEQ Figure \* ARABIC ">
                              <w:r>
                                <w:rPr>
                                  <w:noProof/>
                                </w:rPr>
                                <w:t>1</w:t>
                              </w:r>
                            </w:fldSimple>
                            <w:r>
                              <w:t>: the ISM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255.15pt;width:246.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" stroked="f">
                <v:textbox style="mso-fit-shape-to-text:t" inset="0,0,0,0">
                  <w:txbxContent>
                    <w:p w:rsidR="009D3AB8" w:rsidRPr="000B0426" w:rsidRDefault="009D3AB8" w:rsidP="001B14A5">
                      <w:pPr>
                        <w:pStyle w:val="Caption"/>
                        <w:rPr>
                          <w:noProof/>
                        </w:rPr>
                      </w:pPr>
                      <w:r>
                        <w:t xml:space="preserve">Figure </w:t>
                      </w:r>
                      <w:r w:rsidR="00DA263D">
                        <w:fldChar w:fldCharType="begin"/>
                      </w:r>
                      <w:r w:rsidR="00DA263D">
                        <w:instrText xml:space="preserve"> SEQ Figure \* ARABIC </w:instrText>
                      </w:r>
                      <w:r w:rsidR="00DA263D">
                        <w:fldChar w:fldCharType="separate"/>
                      </w:r>
                      <w:r>
                        <w:rPr>
                          <w:noProof/>
                        </w:rPr>
                        <w:t>1</w:t>
                      </w:r>
                      <w:r w:rsidR="00DA263D">
                        <w:rPr>
                          <w:noProof/>
                        </w:rPr>
                        <w:fldChar w:fldCharType="end"/>
                      </w:r>
                      <w:r>
                        <w:t>: the ISM framework</w:t>
                      </w:r>
                    </w:p>
                  </w:txbxContent>
                </v:textbox>
                <w10:wrap type="square"/>
              </v:shape>
            </w:pict>
          </mc:Fallback>
        </mc:AlternateContent>
      </w:r>
      <w:r w:rsidR="00BC0CD6">
        <w:rPr>
          <w:noProof/>
          <w:lang w:eastAsia="en-GB"/>
        </w:rPr>
        <w:drawing>
          <wp:anchor distT="0" distB="0" distL="114300" distR="114300" simplePos="0" relativeHeight="251654144" behindDoc="0" locked="0" layoutInCell="1" allowOverlap="1" wp14:anchorId="24AE0A1D" wp14:editId="43C6AFE2">
            <wp:simplePos x="0" y="0"/>
            <wp:positionH relativeFrom="column">
              <wp:posOffset>0</wp:posOffset>
            </wp:positionH>
            <wp:positionV relativeFrom="paragraph">
              <wp:posOffset>52070</wp:posOffset>
            </wp:positionV>
            <wp:extent cx="3131185" cy="31311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M diagr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1185" cy="3131185"/>
                    </a:xfrm>
                    <a:prstGeom prst="rect">
                      <a:avLst/>
                    </a:prstGeom>
                  </pic:spPr>
                </pic:pic>
              </a:graphicData>
            </a:graphic>
            <wp14:sizeRelH relativeFrom="page">
              <wp14:pctWidth>0</wp14:pctWidth>
            </wp14:sizeRelH>
            <wp14:sizeRelV relativeFrom="page">
              <wp14:pctHeight>0</wp14:pctHeight>
            </wp14:sizeRelV>
          </wp:anchor>
        </w:drawing>
      </w:r>
      <w:r w:rsidR="0077797C">
        <w:t>ISM is a practical tool that has been developed</w:t>
      </w:r>
      <w:r w:rsidR="005E29A7">
        <w:t xml:space="preserve"> for the Scot</w:t>
      </w:r>
      <w:r w:rsidR="002A0828">
        <w:t xml:space="preserve">tish Government. It is a way </w:t>
      </w:r>
      <w:r w:rsidR="005E29A7">
        <w:t xml:space="preserve">of understanding behaviour </w:t>
      </w:r>
      <w:r w:rsidR="002A0828">
        <w:t>by looking at all factors that may affect behaviour in a structured manner. The tool can be used to understand what might need to change to encourage people to change their behaviour.</w:t>
      </w:r>
    </w:p>
    <w:p w:rsidR="005E29A7" w:rsidRDefault="005E29A7" w:rsidP="00640DC4"/>
    <w:p w:rsidR="0004444F" w:rsidRDefault="005E29A7" w:rsidP="00640DC4">
      <w:r>
        <w:t xml:space="preserve">As an example, the debate </w:t>
      </w:r>
      <w:r w:rsidR="00120599">
        <w:t xml:space="preserve">in the media </w:t>
      </w:r>
      <w:r>
        <w:t xml:space="preserve">on reducing excessive </w:t>
      </w:r>
      <w:r w:rsidR="00621C40">
        <w:t xml:space="preserve">drinking </w:t>
      </w:r>
      <w:r w:rsidR="00E24285">
        <w:t xml:space="preserve">can </w:t>
      </w:r>
      <w:r w:rsidR="00527876">
        <w:t xml:space="preserve">often </w:t>
      </w:r>
      <w:r w:rsidR="00E24285">
        <w:t>take an either or approach,</w:t>
      </w:r>
      <w:r>
        <w:t xml:space="preserve"> focus</w:t>
      </w:r>
      <w:r w:rsidR="00E24285">
        <w:t>ing</w:t>
      </w:r>
      <w:r>
        <w:t xml:space="preserve"> on a number of </w:t>
      </w:r>
      <w:r w:rsidR="00E24285">
        <w:t xml:space="preserve">alternative </w:t>
      </w:r>
      <w:r>
        <w:t xml:space="preserve">factors like pricing, </w:t>
      </w:r>
      <w:r w:rsidR="00E24285">
        <w:t>legislation or education.</w:t>
      </w:r>
      <w:r w:rsidR="00527876">
        <w:t xml:space="preserve"> It is common to hear </w:t>
      </w:r>
      <w:r w:rsidR="00527876">
        <w:lastRenderedPageBreak/>
        <w:t>discussions where one person may say “…pricing will not work, we need education…” and another person will say the opposite.</w:t>
      </w:r>
      <w:r w:rsidR="00E24285">
        <w:t xml:space="preserve"> T</w:t>
      </w:r>
      <w:r>
        <w:t>he ISM approach consider</w:t>
      </w:r>
      <w:r w:rsidR="00686C56">
        <w:t>s</w:t>
      </w:r>
      <w:r>
        <w:t xml:space="preserve"> all factors to determine a number of things that might </w:t>
      </w:r>
      <w:r w:rsidR="00E24285">
        <w:t xml:space="preserve">all be changed. This </w:t>
      </w:r>
      <w:r w:rsidR="002A0828">
        <w:t xml:space="preserve">can then </w:t>
      </w:r>
      <w:r>
        <w:t xml:space="preserve">provide an environment where </w:t>
      </w:r>
      <w:r w:rsidR="00E24285">
        <w:t>people will be inclined to reduce excessive drinking.</w:t>
      </w:r>
    </w:p>
    <w:p w:rsidR="00E24285" w:rsidRDefault="00E24285" w:rsidP="00640DC4"/>
    <w:p w:rsidR="00E24285" w:rsidRDefault="00E24285" w:rsidP="00640DC4">
      <w:r>
        <w:t>The tool categorises behaviour and attitudes into three different contexts: individual, social and material</w:t>
      </w:r>
      <w:r w:rsidR="00253E0A">
        <w:t>:</w:t>
      </w:r>
    </w:p>
    <w:p w:rsidR="00E24285" w:rsidRDefault="00E24285" w:rsidP="00640DC4"/>
    <w:p w:rsidR="00BC0CD6" w:rsidRDefault="00E24285" w:rsidP="00AF50CD">
      <w:pPr>
        <w:pStyle w:val="Bulletpoint"/>
      </w:pPr>
      <w:r>
        <w:t>The individual context includes factors that are held by the individual, like their habits, emotions,</w:t>
      </w:r>
      <w:r w:rsidR="00BC0CD6">
        <w:t xml:space="preserve"> attitudes and skills.</w:t>
      </w:r>
    </w:p>
    <w:p w:rsidR="00BC0CD6" w:rsidRDefault="00E24285" w:rsidP="00AF50CD">
      <w:pPr>
        <w:pStyle w:val="Bulletpoint"/>
      </w:pPr>
      <w:r>
        <w:t>The social context represents those factors</w:t>
      </w:r>
      <w:r w:rsidR="00AF50CD">
        <w:t>,</w:t>
      </w:r>
      <w:r>
        <w:t xml:space="preserve"> beyond the individual</w:t>
      </w:r>
      <w:r w:rsidR="00AF50CD">
        <w:t>,</w:t>
      </w:r>
      <w:r>
        <w:t xml:space="preserve"> in the social realm that shape and influence </w:t>
      </w:r>
      <w:r w:rsidR="007C5BB9">
        <w:t>an individual</w:t>
      </w:r>
      <w:r w:rsidR="00260429">
        <w:t>’</w:t>
      </w:r>
      <w:r w:rsidR="007C5BB9">
        <w:t>s behaviour. These include social norms, opinion leaders, tastes and meanings within social groups</w:t>
      </w:r>
      <w:r w:rsidR="00AF50CD">
        <w:t xml:space="preserve"> (for example</w:t>
      </w:r>
      <w:r w:rsidR="005F7B99">
        <w:t>,</w:t>
      </w:r>
      <w:r w:rsidR="00AF50CD">
        <w:t xml:space="preserve"> </w:t>
      </w:r>
      <w:r w:rsidR="005F7B99">
        <w:t>table manners are a social norm that varies between different groups)</w:t>
      </w:r>
      <w:r w:rsidR="007C5BB9">
        <w:t>.</w:t>
      </w:r>
    </w:p>
    <w:p w:rsidR="007C5BB9" w:rsidRDefault="003178EA" w:rsidP="00AF50CD">
      <w:pPr>
        <w:pStyle w:val="Bulletpoint"/>
      </w:pPr>
      <w:r>
        <w:t>The material context represents</w:t>
      </w:r>
      <w:r w:rsidR="007C5BB9">
        <w:t xml:space="preserve"> factors that are out there in the environment and wider world, yet still influence and constrain individuals</w:t>
      </w:r>
      <w:r w:rsidR="00BC0CD6">
        <w:t>’</w:t>
      </w:r>
      <w:r w:rsidR="007C5BB9">
        <w:t xml:space="preserve"> behaviour. They include rules and regulations, technologies and infrastructure.</w:t>
      </w:r>
    </w:p>
    <w:p w:rsidR="00C018E4" w:rsidRDefault="000B0E25" w:rsidP="00E36B16">
      <w:pPr>
        <w:pStyle w:val="Heading2"/>
      </w:pPr>
      <w:bookmarkStart w:id="9" w:name="_Toc385938357"/>
      <w:bookmarkStart w:id="10" w:name="_Toc395691993"/>
      <w:r>
        <w:t xml:space="preserve">3.2 </w:t>
      </w:r>
      <w:r w:rsidR="00C018E4">
        <w:t>Appointment of an ISM consultant</w:t>
      </w:r>
      <w:bookmarkEnd w:id="9"/>
      <w:bookmarkEnd w:id="10"/>
    </w:p>
    <w:p w:rsidR="002A0828" w:rsidRDefault="00C018E4" w:rsidP="00C018E4">
      <w:r>
        <w:t xml:space="preserve">The Energy Saving Trust appointed </w:t>
      </w:r>
      <w:proofErr w:type="spellStart"/>
      <w:r>
        <w:t>Changeworks</w:t>
      </w:r>
      <w:proofErr w:type="spellEnd"/>
      <w:r>
        <w:t xml:space="preserve"> to provide specialist suppor</w:t>
      </w:r>
      <w:r w:rsidR="002A0828">
        <w:t xml:space="preserve">t. Their role </w:t>
      </w:r>
      <w:r w:rsidR="00120599">
        <w:t>was</w:t>
      </w:r>
      <w:r w:rsidR="002A0828">
        <w:t xml:space="preserve"> to:</w:t>
      </w:r>
    </w:p>
    <w:p w:rsidR="005F7B99" w:rsidRDefault="00BC0CD6" w:rsidP="00443579">
      <w:pPr>
        <w:pStyle w:val="Bulletpoint"/>
      </w:pPr>
      <w:r>
        <w:t>C</w:t>
      </w:r>
      <w:r w:rsidR="002A0828">
        <w:t>onduct</w:t>
      </w:r>
      <w:r w:rsidR="00C018E4">
        <w:t xml:space="preserve"> a literature review which highlighted the current understanding of householder attitudes to solid wall insulation</w:t>
      </w:r>
      <w:r w:rsidR="008C1122">
        <w:t>.</w:t>
      </w:r>
      <w:r w:rsidR="00C018E4">
        <w:t xml:space="preserve"> </w:t>
      </w:r>
    </w:p>
    <w:p w:rsidR="00C018E4" w:rsidRDefault="00BC0CD6" w:rsidP="00443579">
      <w:pPr>
        <w:pStyle w:val="Bulletpoint"/>
      </w:pPr>
      <w:r>
        <w:t>D</w:t>
      </w:r>
      <w:r w:rsidR="00C018E4">
        <w:t>evelop the tools that would allow the 50 volunteer households to provide information on their attitudes to solid wall insulation, which could then be used within an ISM context.</w:t>
      </w:r>
    </w:p>
    <w:p w:rsidR="00E36B16" w:rsidRDefault="000B0E25" w:rsidP="00527876">
      <w:pPr>
        <w:pStyle w:val="Heading3"/>
      </w:pPr>
      <w:r>
        <w:t xml:space="preserve">3.2.1 </w:t>
      </w:r>
      <w:r w:rsidR="00E36B16">
        <w:t>Literature review</w:t>
      </w:r>
    </w:p>
    <w:p w:rsidR="00C2177C" w:rsidRDefault="00C018E4" w:rsidP="00640DC4">
      <w:r>
        <w:t>The first stage of the study was</w:t>
      </w:r>
      <w:r w:rsidR="00FC7386">
        <w:t xml:space="preserve"> </w:t>
      </w:r>
      <w:r w:rsidR="00C560AE">
        <w:t xml:space="preserve">to </w:t>
      </w:r>
      <w:r w:rsidR="00FC7386">
        <w:t>review the current understanding on householders</w:t>
      </w:r>
      <w:r w:rsidR="00620005">
        <w:t>’</w:t>
      </w:r>
      <w:r w:rsidR="00FC7386">
        <w:t xml:space="preserve"> attitudes to installing solid wall insulation and </w:t>
      </w:r>
      <w:r w:rsidR="00527876">
        <w:t xml:space="preserve">to </w:t>
      </w:r>
      <w:r w:rsidR="00FC7386">
        <w:t>categorise this knowledge in terms of the ISM model</w:t>
      </w:r>
      <w:r w:rsidR="008440B2">
        <w:t xml:space="preserve">. </w:t>
      </w:r>
      <w:r w:rsidR="008C1122">
        <w:t>The literature review</w:t>
      </w:r>
      <w:r w:rsidR="003178EA">
        <w:t xml:space="preserve"> ident</w:t>
      </w:r>
      <w:r w:rsidR="00C560AE">
        <w:t xml:space="preserve">ified the main areas of knowledge and provided </w:t>
      </w:r>
      <w:r w:rsidR="00EC2CE1">
        <w:t>the</w:t>
      </w:r>
      <w:r w:rsidR="00C560AE">
        <w:t xml:space="preserve"> basis from which to develop the initial questionnaire and later study tools. </w:t>
      </w:r>
      <w:r w:rsidR="007C0E0E">
        <w:t xml:space="preserve">(See </w:t>
      </w:r>
      <w:r w:rsidR="002F6F56">
        <w:t>appendix)</w:t>
      </w:r>
      <w:r w:rsidR="007C0E0E" w:rsidRPr="00E47A60">
        <w:t>.</w:t>
      </w:r>
    </w:p>
    <w:p w:rsidR="003A3F80" w:rsidRDefault="003A3F80" w:rsidP="00640DC4"/>
    <w:p w:rsidR="003A3F80" w:rsidRDefault="003A3F80" w:rsidP="00640DC4">
      <w:r>
        <w:t xml:space="preserve">As well as </w:t>
      </w:r>
      <w:r w:rsidR="005F7B99">
        <w:t>identifying the main questions the study would need to ask</w:t>
      </w:r>
      <w:r>
        <w:t xml:space="preserve">, the literature review </w:t>
      </w:r>
      <w:r w:rsidR="005F7B99">
        <w:t>highlighted</w:t>
      </w:r>
      <w:r>
        <w:t xml:space="preserve"> a number of potential areas for investigation such as cost, the need to dev</w:t>
      </w:r>
      <w:r w:rsidR="00595BB1">
        <w:t xml:space="preserve">elop </w:t>
      </w:r>
      <w:r w:rsidR="005F7B99">
        <w:t>public awareness</w:t>
      </w:r>
      <w:r w:rsidR="00595BB1">
        <w:t xml:space="preserve"> and changing</w:t>
      </w:r>
      <w:r>
        <w:t xml:space="preserve"> the way solid wall is promoted. These suggestions were, on the whole, borne out by the study and are covered in the conclusions section.</w:t>
      </w:r>
    </w:p>
    <w:p w:rsidR="00C018E4" w:rsidRDefault="000B0E25" w:rsidP="00527876">
      <w:pPr>
        <w:pStyle w:val="Heading3"/>
      </w:pPr>
      <w:r>
        <w:t xml:space="preserve">3.2.2 </w:t>
      </w:r>
      <w:r w:rsidR="00C018E4">
        <w:t>Development of study tools</w:t>
      </w:r>
    </w:p>
    <w:p w:rsidR="00620005" w:rsidRPr="00620005" w:rsidRDefault="00620005" w:rsidP="00620005">
      <w:r>
        <w:t xml:space="preserve">Following the literature review, a suite of study tools were </w:t>
      </w:r>
      <w:r w:rsidR="00527876">
        <w:t>developed. The first tool was a</w:t>
      </w:r>
      <w:r>
        <w:t xml:space="preserve"> quan</w:t>
      </w:r>
      <w:r w:rsidR="002138F1">
        <w:t>ti</w:t>
      </w:r>
      <w:r>
        <w:t xml:space="preserve">tative </w:t>
      </w:r>
      <w:r w:rsidR="002A0828">
        <w:t>questionnaire</w:t>
      </w:r>
      <w:r>
        <w:t xml:space="preserve"> that provided the </w:t>
      </w:r>
      <w:r w:rsidR="002138F1">
        <w:t xml:space="preserve">initial data on each household. Following on, and dependent on the results of this initial survey, a further quantitative questionnaire would be issued, along with </w:t>
      </w:r>
      <w:r w:rsidR="001E3CAB">
        <w:t xml:space="preserve">an </w:t>
      </w:r>
      <w:r w:rsidR="001E3CAB" w:rsidRPr="005F7B99">
        <w:t>in</w:t>
      </w:r>
      <w:r w:rsidR="00C308BD" w:rsidRPr="005F7B99">
        <w:t>-</w:t>
      </w:r>
      <w:r w:rsidR="001E3CAB" w:rsidRPr="005F7B99">
        <w:t>depth</w:t>
      </w:r>
      <w:r w:rsidR="001E3CAB">
        <w:t xml:space="preserve"> interview template.</w:t>
      </w:r>
      <w:r w:rsidR="003A3F80">
        <w:t xml:space="preserve"> These three tools of enquiry formed the basis of the study.</w:t>
      </w:r>
    </w:p>
    <w:p w:rsidR="003A7F43" w:rsidRDefault="000B0E25" w:rsidP="0099649A">
      <w:pPr>
        <w:pStyle w:val="Heading2"/>
      </w:pPr>
      <w:bookmarkStart w:id="11" w:name="_Toc385938358"/>
      <w:bookmarkStart w:id="12" w:name="_Toc395691994"/>
      <w:r>
        <w:lastRenderedPageBreak/>
        <w:t xml:space="preserve">3.3 </w:t>
      </w:r>
      <w:r w:rsidR="0099649A">
        <w:t>Recruitment of households</w:t>
      </w:r>
      <w:bookmarkEnd w:id="11"/>
      <w:bookmarkEnd w:id="12"/>
    </w:p>
    <w:p w:rsidR="008440B2" w:rsidRDefault="008440B2" w:rsidP="008440B2">
      <w:r>
        <w:t xml:space="preserve">The target was to recruit 50 householders who would complete questionnaires and form the basis of a group </w:t>
      </w:r>
      <w:r w:rsidR="00120599">
        <w:t xml:space="preserve">which </w:t>
      </w:r>
      <w:r>
        <w:t>would provide case studies and some video diaries.</w:t>
      </w:r>
    </w:p>
    <w:p w:rsidR="00620005" w:rsidRDefault="00620005" w:rsidP="008440B2"/>
    <w:p w:rsidR="00620005" w:rsidRDefault="00620005" w:rsidP="008440B2">
      <w:r>
        <w:t>Recruitment took place through</w:t>
      </w:r>
      <w:r w:rsidR="00AE7EBC">
        <w:t xml:space="preserve"> a number of different avenues</w:t>
      </w:r>
      <w:r w:rsidR="008C1122">
        <w:t>:</w:t>
      </w:r>
    </w:p>
    <w:p w:rsidR="00620005" w:rsidRPr="00363E9B" w:rsidRDefault="00620005" w:rsidP="00443579">
      <w:pPr>
        <w:pStyle w:val="Bulletpoint"/>
      </w:pPr>
      <w:r w:rsidRPr="00363E9B">
        <w:t xml:space="preserve">The Home Energy Scotland advice centres were asked to identify households that were installing solid wall insulation. </w:t>
      </w:r>
      <w:r w:rsidRPr="005F7B99">
        <w:t>Th</w:t>
      </w:r>
      <w:r w:rsidR="00C308BD" w:rsidRPr="005F7B99">
        <w:t>is was done</w:t>
      </w:r>
      <w:r w:rsidRPr="00363E9B">
        <w:t xml:space="preserve"> mainly through the area</w:t>
      </w:r>
      <w:r w:rsidR="00531E89">
        <w:t>-</w:t>
      </w:r>
      <w:r w:rsidRPr="00363E9B">
        <w:t>based sche</w:t>
      </w:r>
      <w:r w:rsidR="00BC0CD6">
        <w:t>mes operating within their area</w:t>
      </w:r>
      <w:r w:rsidR="00D03E72">
        <w:t>s</w:t>
      </w:r>
      <w:r w:rsidR="008C1122">
        <w:t>.</w:t>
      </w:r>
    </w:p>
    <w:p w:rsidR="00620005" w:rsidRPr="00363E9B" w:rsidRDefault="00620005" w:rsidP="00443579">
      <w:pPr>
        <w:pStyle w:val="Bulletpoint"/>
      </w:pPr>
      <w:r w:rsidRPr="00363E9B">
        <w:t xml:space="preserve">The </w:t>
      </w:r>
      <w:r w:rsidR="00260429">
        <w:t xml:space="preserve">Energy Saving Trust’s </w:t>
      </w:r>
      <w:r w:rsidRPr="00363E9B">
        <w:t>C</w:t>
      </w:r>
      <w:r w:rsidR="00260429">
        <w:t>R</w:t>
      </w:r>
      <w:r w:rsidRPr="00363E9B">
        <w:t>M</w:t>
      </w:r>
      <w:r w:rsidR="005F7B99">
        <w:rPr>
          <w:rStyle w:val="FootnoteReference"/>
        </w:rPr>
        <w:footnoteReference w:id="4"/>
      </w:r>
      <w:r w:rsidRPr="00363E9B">
        <w:t xml:space="preserve"> database was interrogated to find households who had </w:t>
      </w:r>
      <w:r w:rsidR="008537D0" w:rsidRPr="00363E9B">
        <w:t>been recommended to install solid wall i</w:t>
      </w:r>
      <w:r w:rsidR="00BC0CD6">
        <w:t>nsulation</w:t>
      </w:r>
      <w:r w:rsidR="008C1122">
        <w:t>.</w:t>
      </w:r>
    </w:p>
    <w:p w:rsidR="008537D0" w:rsidRPr="00363E9B" w:rsidRDefault="008537D0" w:rsidP="00443579">
      <w:pPr>
        <w:pStyle w:val="Bulletpoint"/>
      </w:pPr>
      <w:r w:rsidRPr="00363E9B">
        <w:t xml:space="preserve">The </w:t>
      </w:r>
      <w:r w:rsidR="008C1122">
        <w:t>E</w:t>
      </w:r>
      <w:r w:rsidR="005F7B99">
        <w:t xml:space="preserve">nergy </w:t>
      </w:r>
      <w:r w:rsidR="008C1122">
        <w:t>S</w:t>
      </w:r>
      <w:r w:rsidR="005F7B99">
        <w:t xml:space="preserve">aving </w:t>
      </w:r>
      <w:r w:rsidR="008C1122">
        <w:t>T</w:t>
      </w:r>
      <w:r w:rsidR="005F7B99">
        <w:t>rust</w:t>
      </w:r>
      <w:r w:rsidR="008C1122">
        <w:t xml:space="preserve"> </w:t>
      </w:r>
      <w:r w:rsidR="00120599">
        <w:t>h</w:t>
      </w:r>
      <w:r w:rsidR="00120599" w:rsidRPr="00363E9B">
        <w:t xml:space="preserve">ome </w:t>
      </w:r>
      <w:r w:rsidR="00120599">
        <w:t>r</w:t>
      </w:r>
      <w:r w:rsidRPr="00363E9B">
        <w:t xml:space="preserve">enewables </w:t>
      </w:r>
      <w:r w:rsidR="00120599">
        <w:t>t</w:t>
      </w:r>
      <w:r w:rsidRPr="00363E9B">
        <w:t>eam identified households they had spoken with who were interested in solid wall insulation</w:t>
      </w:r>
      <w:r w:rsidR="008C1122">
        <w:t>.</w:t>
      </w:r>
    </w:p>
    <w:p w:rsidR="008537D0" w:rsidRPr="00363E9B" w:rsidRDefault="008537D0" w:rsidP="00443579">
      <w:pPr>
        <w:pStyle w:val="Bulletpoint"/>
      </w:pPr>
      <w:r w:rsidRPr="00363E9B">
        <w:t xml:space="preserve">Participants in the </w:t>
      </w:r>
      <w:r w:rsidR="00300D1F">
        <w:t xml:space="preserve">recent </w:t>
      </w:r>
      <w:r w:rsidRPr="00363E9B">
        <w:t xml:space="preserve">Orkney </w:t>
      </w:r>
      <w:r w:rsidR="008C1122">
        <w:t xml:space="preserve">solid wall insulation </w:t>
      </w:r>
      <w:r w:rsidRPr="00363E9B">
        <w:t>field trial were contacted to see if they would contribute</w:t>
      </w:r>
      <w:r w:rsidR="008C1122">
        <w:t>.</w:t>
      </w:r>
    </w:p>
    <w:p w:rsidR="008537D0" w:rsidRPr="00363E9B" w:rsidRDefault="008537D0" w:rsidP="00443579">
      <w:pPr>
        <w:pStyle w:val="Bulletpoint"/>
      </w:pPr>
      <w:r w:rsidRPr="00363E9B">
        <w:t>The CRM database was interrogated a second time to find households who had recently installed solid wall insulation.</w:t>
      </w:r>
    </w:p>
    <w:p w:rsidR="00AE7EBC" w:rsidRDefault="00AE7EBC" w:rsidP="0006780C"/>
    <w:p w:rsidR="0006780C" w:rsidRDefault="0006780C" w:rsidP="0006780C">
      <w:r w:rsidRPr="00C308BD">
        <w:t xml:space="preserve">The </w:t>
      </w:r>
      <w:r w:rsidR="00120599">
        <w:t>aim</w:t>
      </w:r>
      <w:r w:rsidR="00120599" w:rsidRPr="00C308BD">
        <w:t xml:space="preserve"> </w:t>
      </w:r>
      <w:r w:rsidR="00120599">
        <w:t>was</w:t>
      </w:r>
      <w:r w:rsidR="00120599" w:rsidRPr="00C308BD">
        <w:t xml:space="preserve"> </w:t>
      </w:r>
      <w:r w:rsidRPr="00C308BD">
        <w:t>to recruit a broad cross section of people from across Scotland</w:t>
      </w:r>
      <w:r>
        <w:t xml:space="preserve"> who would be at a variety of stages of installing solid wall insulation.</w:t>
      </w:r>
      <w:r w:rsidR="003C7F17">
        <w:t xml:space="preserve"> Initially the idea was to recruit households who </w:t>
      </w:r>
      <w:r w:rsidR="00120599">
        <w:t xml:space="preserve">could be followed </w:t>
      </w:r>
      <w:r w:rsidR="003C7F17">
        <w:t xml:space="preserve">through the whole process of installation but it soon became apparent that this would be impractical and that instead households were </w:t>
      </w:r>
      <w:r w:rsidR="003104DC">
        <w:t>recruited at different stages of</w:t>
      </w:r>
      <w:r w:rsidR="003C7F17">
        <w:t xml:space="preserve"> installation.</w:t>
      </w:r>
    </w:p>
    <w:p w:rsidR="003104DC" w:rsidRDefault="003104DC" w:rsidP="0006780C"/>
    <w:p w:rsidR="003104DC" w:rsidRPr="008440B2" w:rsidRDefault="003104DC" w:rsidP="0006780C">
      <w:r>
        <w:t>As an incentive to encourage householders to come forward, the study offered a £50 gift voucher to everyone who took part.</w:t>
      </w:r>
    </w:p>
    <w:p w:rsidR="00C018E4" w:rsidRDefault="000B0E25" w:rsidP="00C018E4">
      <w:pPr>
        <w:pStyle w:val="Heading2"/>
      </w:pPr>
      <w:bookmarkStart w:id="13" w:name="_Toc385938359"/>
      <w:bookmarkStart w:id="14" w:name="_Toc395691995"/>
      <w:r>
        <w:t xml:space="preserve">3.4 </w:t>
      </w:r>
      <w:r w:rsidR="00C018E4">
        <w:t>Identification of community groups and interviews</w:t>
      </w:r>
      <w:bookmarkEnd w:id="13"/>
      <w:bookmarkEnd w:id="14"/>
    </w:p>
    <w:p w:rsidR="008537D0" w:rsidRDefault="001950A7" w:rsidP="008537D0">
      <w:r>
        <w:t>Community groups were i</w:t>
      </w:r>
      <w:r w:rsidR="008537D0">
        <w:t>dentified and contacted through</w:t>
      </w:r>
      <w:r w:rsidR="00BC0CD6">
        <w:t>:</w:t>
      </w:r>
    </w:p>
    <w:p w:rsidR="008537D0" w:rsidRPr="00363E9B" w:rsidRDefault="008537D0" w:rsidP="00443579">
      <w:pPr>
        <w:pStyle w:val="Bulletpoint"/>
      </w:pPr>
      <w:r w:rsidRPr="00363E9B">
        <w:t>S</w:t>
      </w:r>
      <w:r w:rsidR="000A2707" w:rsidRPr="00363E9B">
        <w:t xml:space="preserve">cottish </w:t>
      </w:r>
      <w:r w:rsidRPr="00363E9B">
        <w:t>C</w:t>
      </w:r>
      <w:r w:rsidR="000A2707" w:rsidRPr="00363E9B">
        <w:t xml:space="preserve">ommunities </w:t>
      </w:r>
      <w:r w:rsidRPr="00363E9B">
        <w:t>C</w:t>
      </w:r>
      <w:r w:rsidR="000A2707" w:rsidRPr="00363E9B">
        <w:t xml:space="preserve">limate </w:t>
      </w:r>
      <w:r w:rsidRPr="00363E9B">
        <w:t>A</w:t>
      </w:r>
      <w:r w:rsidR="000A2707" w:rsidRPr="00363E9B">
        <w:t xml:space="preserve">ction </w:t>
      </w:r>
      <w:r w:rsidRPr="00363E9B">
        <w:t>N</w:t>
      </w:r>
      <w:r w:rsidR="000A2707" w:rsidRPr="00363E9B">
        <w:t>etwork</w:t>
      </w:r>
      <w:r w:rsidR="00253E0A">
        <w:t>.</w:t>
      </w:r>
    </w:p>
    <w:p w:rsidR="008537D0" w:rsidRPr="00363E9B" w:rsidRDefault="008537D0" w:rsidP="00443579">
      <w:pPr>
        <w:pStyle w:val="Bulletpoint"/>
      </w:pPr>
      <w:r w:rsidRPr="00363E9B">
        <w:t>C</w:t>
      </w:r>
      <w:r w:rsidR="002A0828">
        <w:t xml:space="preserve">limate </w:t>
      </w:r>
      <w:r w:rsidRPr="00363E9B">
        <w:t>C</w:t>
      </w:r>
      <w:r w:rsidR="002A0828">
        <w:t>hange Fund</w:t>
      </w:r>
      <w:r w:rsidRPr="00363E9B">
        <w:t xml:space="preserve"> team at K</w:t>
      </w:r>
      <w:r w:rsidR="002A0828">
        <w:t xml:space="preserve">eep Scotland </w:t>
      </w:r>
      <w:r w:rsidRPr="00363E9B">
        <w:t>B</w:t>
      </w:r>
      <w:r w:rsidR="002A0828">
        <w:t>eautiful</w:t>
      </w:r>
      <w:r w:rsidR="00253E0A">
        <w:t>.</w:t>
      </w:r>
    </w:p>
    <w:p w:rsidR="000A2707" w:rsidRPr="00363E9B" w:rsidRDefault="00527876" w:rsidP="00443579">
      <w:pPr>
        <w:pStyle w:val="Bulletpoint"/>
      </w:pPr>
      <w:r>
        <w:t>Home E</w:t>
      </w:r>
      <w:r w:rsidR="002A0828">
        <w:t>nergy Scotland’s community liaison officers</w:t>
      </w:r>
      <w:r w:rsidR="00253E0A">
        <w:t>.</w:t>
      </w:r>
    </w:p>
    <w:p w:rsidR="000A2707" w:rsidRPr="00363E9B" w:rsidRDefault="000A2707" w:rsidP="00443579">
      <w:pPr>
        <w:pStyle w:val="Bulletpoint"/>
      </w:pPr>
      <w:r w:rsidRPr="00363E9B">
        <w:t>Capitalising on opportunities as and when they presented themselves</w:t>
      </w:r>
      <w:r w:rsidR="002A0828">
        <w:t>.</w:t>
      </w:r>
    </w:p>
    <w:p w:rsidR="009A2CEF" w:rsidRDefault="005A233D" w:rsidP="005A233D">
      <w:r>
        <w:t xml:space="preserve"> </w:t>
      </w:r>
    </w:p>
    <w:p w:rsidR="005A233D" w:rsidRDefault="005A233D" w:rsidP="005A233D">
      <w:r>
        <w:t>The study interviewed:</w:t>
      </w:r>
    </w:p>
    <w:p w:rsidR="005A233D" w:rsidRPr="00363E9B" w:rsidRDefault="003C7F17" w:rsidP="00443579">
      <w:pPr>
        <w:pStyle w:val="Bulletpoint"/>
      </w:pPr>
      <w:proofErr w:type="spellStart"/>
      <w:r w:rsidRPr="00363E9B">
        <w:t>Kirk</w:t>
      </w:r>
      <w:r w:rsidR="005A233D" w:rsidRPr="00363E9B">
        <w:t>mahoe</w:t>
      </w:r>
      <w:proofErr w:type="spellEnd"/>
      <w:r w:rsidR="005A233D" w:rsidRPr="00363E9B">
        <w:t xml:space="preserve"> Community Council</w:t>
      </w:r>
      <w:r w:rsidR="00253E0A">
        <w:t>.</w:t>
      </w:r>
    </w:p>
    <w:p w:rsidR="005A233D" w:rsidRPr="00363E9B" w:rsidRDefault="005A233D" w:rsidP="00443579">
      <w:pPr>
        <w:pStyle w:val="Bulletpoint"/>
      </w:pPr>
      <w:proofErr w:type="spellStart"/>
      <w:r w:rsidRPr="00363E9B">
        <w:t>Fintry</w:t>
      </w:r>
      <w:proofErr w:type="spellEnd"/>
      <w:r w:rsidRPr="00363E9B">
        <w:t xml:space="preserve"> Development Trust</w:t>
      </w:r>
      <w:r w:rsidR="00253E0A">
        <w:t>.</w:t>
      </w:r>
    </w:p>
    <w:p w:rsidR="005A233D" w:rsidRPr="00363E9B" w:rsidRDefault="005A233D" w:rsidP="00443579">
      <w:pPr>
        <w:pStyle w:val="Bulletpoint"/>
      </w:pPr>
      <w:r w:rsidRPr="00363E9B">
        <w:t>South Seeds</w:t>
      </w:r>
      <w:r w:rsidR="00253E0A">
        <w:t>.</w:t>
      </w:r>
    </w:p>
    <w:p w:rsidR="005A233D" w:rsidRPr="00363E9B" w:rsidRDefault="005A233D" w:rsidP="00443579">
      <w:pPr>
        <w:pStyle w:val="Bulletpoint"/>
      </w:pPr>
      <w:r w:rsidRPr="00363E9B">
        <w:t>Towards Zero Carbon Bute</w:t>
      </w:r>
      <w:r w:rsidR="00253E0A">
        <w:t>.</w:t>
      </w:r>
    </w:p>
    <w:p w:rsidR="005A233D" w:rsidRPr="00363E9B" w:rsidRDefault="005A233D" w:rsidP="00443579">
      <w:pPr>
        <w:pStyle w:val="Bulletpoint"/>
      </w:pPr>
      <w:r w:rsidRPr="00363E9B">
        <w:t>Transition Linlithgow (written feedback)</w:t>
      </w:r>
      <w:r w:rsidR="00BC0CD6">
        <w:t>.</w:t>
      </w:r>
    </w:p>
    <w:p w:rsidR="00455400" w:rsidRDefault="00455400" w:rsidP="005A233D"/>
    <w:p w:rsidR="00455400" w:rsidRPr="008537D0" w:rsidRDefault="00455400" w:rsidP="005A233D">
      <w:r>
        <w:t xml:space="preserve">The interviews were structured and sought to understand the influence that community groups could have within their communities in encouraging and enabling local people to install solid wall insulation. </w:t>
      </w:r>
    </w:p>
    <w:p w:rsidR="00655A52" w:rsidRDefault="000B0E25" w:rsidP="00655A52">
      <w:pPr>
        <w:pStyle w:val="Heading3"/>
      </w:pPr>
      <w:r>
        <w:lastRenderedPageBreak/>
        <w:t xml:space="preserve">3.4.1 </w:t>
      </w:r>
      <w:r w:rsidR="00655A52">
        <w:t>Meetings with other groups and organisations</w:t>
      </w:r>
    </w:p>
    <w:p w:rsidR="00655A52" w:rsidRPr="00655A52" w:rsidRDefault="00655A52" w:rsidP="00655A52">
      <w:r>
        <w:t>While the study focused on householders and the influence of community groups</w:t>
      </w:r>
      <w:r w:rsidR="00B91F46">
        <w:t>,</w:t>
      </w:r>
      <w:r>
        <w:t xml:space="preserve"> </w:t>
      </w:r>
      <w:r w:rsidR="00B91F46">
        <w:t>i</w:t>
      </w:r>
      <w:r>
        <w:t xml:space="preserve">t also met with a number of other stakeholders to provide a more complete understanding of the operating environment. These included advice centres and managers </w:t>
      </w:r>
      <w:r w:rsidR="005F7B99">
        <w:t>of area-based</w:t>
      </w:r>
      <w:r>
        <w:t xml:space="preserve"> schemes, installers and Historic Scotland.</w:t>
      </w:r>
    </w:p>
    <w:p w:rsidR="00C018E4" w:rsidRDefault="000B0E25" w:rsidP="00C018E4">
      <w:pPr>
        <w:pStyle w:val="Heading2"/>
      </w:pPr>
      <w:bookmarkStart w:id="15" w:name="_Toc385938360"/>
      <w:bookmarkStart w:id="16" w:name="_Toc395691996"/>
      <w:r>
        <w:t xml:space="preserve">3.5 </w:t>
      </w:r>
      <w:r w:rsidR="000A2707">
        <w:t>Q</w:t>
      </w:r>
      <w:r w:rsidR="00C018E4">
        <w:t>uestionnaire</w:t>
      </w:r>
      <w:r w:rsidR="000A2707">
        <w:t>s</w:t>
      </w:r>
      <w:r w:rsidR="00EC2CE1">
        <w:t xml:space="preserve"> and interviews</w:t>
      </w:r>
      <w:bookmarkEnd w:id="15"/>
      <w:bookmarkEnd w:id="16"/>
    </w:p>
    <w:p w:rsidR="00A021BA" w:rsidRDefault="000A2707" w:rsidP="000A2707">
      <w:r>
        <w:t>Two questionnaires were used to gather quantitative information from respondents about their experience of in</w:t>
      </w:r>
      <w:r w:rsidR="00A021BA">
        <w:t>stalling solid wall insulation.</w:t>
      </w:r>
    </w:p>
    <w:p w:rsidR="00A021BA" w:rsidRDefault="00A021BA" w:rsidP="000A2707"/>
    <w:p w:rsidR="000A2707" w:rsidRDefault="000A2707" w:rsidP="000A2707">
      <w:r>
        <w:t xml:space="preserve">The questionnaires were distributed using </w:t>
      </w:r>
      <w:proofErr w:type="spellStart"/>
      <w:r>
        <w:t>Questback</w:t>
      </w:r>
      <w:proofErr w:type="spellEnd"/>
      <w:r>
        <w:t xml:space="preserve">, (a </w:t>
      </w:r>
      <w:r w:rsidR="005F7B99">
        <w:t>web-based</w:t>
      </w:r>
      <w:r>
        <w:t xml:space="preserve"> utility that allows questionnaires to be developed, tested</w:t>
      </w:r>
      <w:r w:rsidR="00120599">
        <w:t xml:space="preserve"> and </w:t>
      </w:r>
      <w:r>
        <w:t xml:space="preserve">distributed and responses collected online). For people who were not on the web, questionnaires were distributed by post and responses entered onto </w:t>
      </w:r>
      <w:proofErr w:type="spellStart"/>
      <w:r>
        <w:t>Questback</w:t>
      </w:r>
      <w:proofErr w:type="spellEnd"/>
      <w:r>
        <w:t xml:space="preserve"> on receipt.</w:t>
      </w:r>
    </w:p>
    <w:p w:rsidR="003A7F43" w:rsidRDefault="003A7F43" w:rsidP="000A2707"/>
    <w:p w:rsidR="003A7F43" w:rsidRPr="000A2707" w:rsidRDefault="003A7F43" w:rsidP="000A2707">
      <w:r>
        <w:t>The initial questionnaire gathered some introductor</w:t>
      </w:r>
      <w:r w:rsidR="00A021BA">
        <w:t>y information which then inform</w:t>
      </w:r>
      <w:r>
        <w:t>ed the content of the follow-up questionnaire.</w:t>
      </w:r>
    </w:p>
    <w:p w:rsidR="000A2707" w:rsidRDefault="000B0E25" w:rsidP="000A2707">
      <w:pPr>
        <w:pStyle w:val="Heading3"/>
      </w:pPr>
      <w:r>
        <w:t xml:space="preserve">3.5.1 </w:t>
      </w:r>
      <w:r w:rsidR="000A2707">
        <w:t>Initial</w:t>
      </w:r>
      <w:r w:rsidR="00184F73">
        <w:t xml:space="preserve"> questionnaire</w:t>
      </w:r>
    </w:p>
    <w:p w:rsidR="000521AD" w:rsidRDefault="00A021BA" w:rsidP="000521AD">
      <w:r>
        <w:t xml:space="preserve">The initial questionnaire was sent out to every household that had expressed an interest in the </w:t>
      </w:r>
      <w:r w:rsidR="00120599">
        <w:t>s</w:t>
      </w:r>
      <w:r w:rsidRPr="005F7B99">
        <w:t xml:space="preserve">olid </w:t>
      </w:r>
      <w:r w:rsidR="00253E0A">
        <w:t>w</w:t>
      </w:r>
      <w:r w:rsidRPr="005F7B99">
        <w:t xml:space="preserve">all </w:t>
      </w:r>
      <w:r w:rsidR="00253E0A">
        <w:t>i</w:t>
      </w:r>
      <w:r w:rsidRPr="005F7B99">
        <w:t xml:space="preserve">nsulation </w:t>
      </w:r>
      <w:r w:rsidR="00253E0A">
        <w:t>s</w:t>
      </w:r>
      <w:r w:rsidRPr="005F7B99">
        <w:t>tudy</w:t>
      </w:r>
      <w:r>
        <w:t>. Of the 67 households who expressed an interest in taking part, 53 eventually completed the initial questionnaire.</w:t>
      </w:r>
    </w:p>
    <w:p w:rsidR="00A021BA" w:rsidRDefault="00A021BA" w:rsidP="000521AD"/>
    <w:p w:rsidR="00E8593A" w:rsidRDefault="00E8593A" w:rsidP="000521AD">
      <w:r>
        <w:t>The questionnaire included questions that covered all 18 factors</w:t>
      </w:r>
      <w:r w:rsidR="00757180">
        <w:t xml:space="preserve"> in the </w:t>
      </w:r>
      <w:r>
        <w:t xml:space="preserve">ISM behaviour change model. These factors were covered through a range of questions that allowed </w:t>
      </w:r>
      <w:r w:rsidR="00D03E72">
        <w:t>the study</w:t>
      </w:r>
      <w:r>
        <w:t xml:space="preserve"> to understand the influence and importance of different factors.</w:t>
      </w:r>
    </w:p>
    <w:p w:rsidR="00E47A60" w:rsidRDefault="00E47A60" w:rsidP="000521AD"/>
    <w:p w:rsidR="00E8593A" w:rsidRDefault="00E8593A" w:rsidP="000521AD">
      <w:r>
        <w:t xml:space="preserve">A complete list of questions is given </w:t>
      </w:r>
      <w:r w:rsidRPr="00E47A60">
        <w:t>in</w:t>
      </w:r>
      <w:r w:rsidR="002F6F56">
        <w:t xml:space="preserve"> the</w:t>
      </w:r>
      <w:r w:rsidRPr="00E47A60">
        <w:t xml:space="preserve"> </w:t>
      </w:r>
      <w:r w:rsidR="00E47A60" w:rsidRPr="002F6F56">
        <w:t>a</w:t>
      </w:r>
      <w:r w:rsidRPr="002F6F56">
        <w:t>ppendix</w:t>
      </w:r>
      <w:r w:rsidR="00527876">
        <w:t>.</w:t>
      </w:r>
      <w:r w:rsidR="00876F74">
        <w:t xml:space="preserve"> The questionnaire gathered initial information about the respondents and was used to understand what the follow-up questionnaire and in depth interviews would need to explore in greater detail.</w:t>
      </w:r>
    </w:p>
    <w:p w:rsidR="00876F74" w:rsidRDefault="00876F74" w:rsidP="000521AD"/>
    <w:p w:rsidR="00876F74" w:rsidRDefault="00876F74" w:rsidP="000521AD">
      <w:r>
        <w:t xml:space="preserve">The initial questionnaire </w:t>
      </w:r>
      <w:r w:rsidR="00757180">
        <w:t>included questions on the following aspects of installing solid wall insulation</w:t>
      </w:r>
      <w:r>
        <w:t>:</w:t>
      </w:r>
    </w:p>
    <w:p w:rsidR="00A021BA" w:rsidRPr="00363E9B" w:rsidRDefault="00A021BA" w:rsidP="00443579">
      <w:pPr>
        <w:pStyle w:val="Bulletpoint"/>
      </w:pPr>
      <w:r w:rsidRPr="00363E9B">
        <w:t>Location</w:t>
      </w:r>
    </w:p>
    <w:p w:rsidR="00A021BA" w:rsidRPr="00363E9B" w:rsidRDefault="00A021BA" w:rsidP="00443579">
      <w:pPr>
        <w:pStyle w:val="Bulletpoint"/>
      </w:pPr>
      <w:r w:rsidRPr="00363E9B">
        <w:t>Demographics</w:t>
      </w:r>
    </w:p>
    <w:p w:rsidR="00E8593A" w:rsidRPr="00363E9B" w:rsidRDefault="00E8593A" w:rsidP="00443579">
      <w:pPr>
        <w:pStyle w:val="Bulletpoint"/>
      </w:pPr>
      <w:r w:rsidRPr="00363E9B">
        <w:t>Finance</w:t>
      </w:r>
      <w:r w:rsidR="00876F74" w:rsidRPr="00363E9B">
        <w:t xml:space="preserve"> arrangements</w:t>
      </w:r>
    </w:p>
    <w:p w:rsidR="00E8593A" w:rsidRPr="00363E9B" w:rsidRDefault="00A021BA" w:rsidP="00443579">
      <w:pPr>
        <w:pStyle w:val="Bulletpoint"/>
      </w:pPr>
      <w:r w:rsidRPr="00363E9B">
        <w:t>Insulation types</w:t>
      </w:r>
    </w:p>
    <w:p w:rsidR="00A021BA" w:rsidRPr="00363E9B" w:rsidRDefault="00E8593A" w:rsidP="00443579">
      <w:pPr>
        <w:pStyle w:val="Bulletpoint"/>
      </w:pPr>
      <w:r w:rsidRPr="00363E9B">
        <w:t>S</w:t>
      </w:r>
      <w:r w:rsidR="00184F73" w:rsidRPr="00363E9B">
        <w:t>tage of insulation</w:t>
      </w:r>
    </w:p>
    <w:p w:rsidR="00A021BA" w:rsidRPr="00363E9B" w:rsidRDefault="00A021BA" w:rsidP="00443579">
      <w:pPr>
        <w:pStyle w:val="Bulletpoint"/>
      </w:pPr>
      <w:r w:rsidRPr="00363E9B">
        <w:t>Awareness of solid wall insulation</w:t>
      </w:r>
    </w:p>
    <w:p w:rsidR="00A021BA" w:rsidRPr="00363E9B" w:rsidRDefault="00A021BA" w:rsidP="00443579">
      <w:pPr>
        <w:pStyle w:val="Bulletpoint"/>
      </w:pPr>
      <w:r w:rsidRPr="00363E9B">
        <w:t>Influences</w:t>
      </w:r>
    </w:p>
    <w:p w:rsidR="00A021BA" w:rsidRPr="00363E9B" w:rsidRDefault="00A021BA" w:rsidP="00443579">
      <w:pPr>
        <w:pStyle w:val="Bulletpoint"/>
      </w:pPr>
      <w:r w:rsidRPr="00363E9B">
        <w:t>Expectations</w:t>
      </w:r>
    </w:p>
    <w:p w:rsidR="00A021BA" w:rsidRPr="00363E9B" w:rsidRDefault="00A021BA" w:rsidP="00443579">
      <w:pPr>
        <w:pStyle w:val="Bulletpoint"/>
      </w:pPr>
      <w:r w:rsidRPr="00363E9B">
        <w:t>Reasons for installing solid wall insulation</w:t>
      </w:r>
    </w:p>
    <w:p w:rsidR="00A021BA" w:rsidRPr="00363E9B" w:rsidRDefault="00A021BA" w:rsidP="00443579">
      <w:pPr>
        <w:pStyle w:val="Bulletpoint"/>
      </w:pPr>
      <w:r w:rsidRPr="00363E9B">
        <w:t>Disruption and concerns</w:t>
      </w:r>
    </w:p>
    <w:p w:rsidR="00A021BA" w:rsidRPr="00363E9B" w:rsidRDefault="00A021BA" w:rsidP="00443579">
      <w:pPr>
        <w:pStyle w:val="Bulletpoint"/>
      </w:pPr>
      <w:r w:rsidRPr="00363E9B">
        <w:t>Information and awareness</w:t>
      </w:r>
    </w:p>
    <w:p w:rsidR="00DA651B" w:rsidRPr="00363E9B" w:rsidRDefault="00DA651B" w:rsidP="00443579">
      <w:pPr>
        <w:pStyle w:val="Bulletpoint"/>
      </w:pPr>
      <w:r w:rsidRPr="00363E9B">
        <w:t>Costs and benefits</w:t>
      </w:r>
    </w:p>
    <w:p w:rsidR="00DA651B" w:rsidRPr="00363E9B" w:rsidRDefault="00DA651B" w:rsidP="00443579">
      <w:pPr>
        <w:pStyle w:val="Bulletpoint"/>
      </w:pPr>
      <w:r w:rsidRPr="00363E9B">
        <w:t>Perceptions of barriers</w:t>
      </w:r>
    </w:p>
    <w:p w:rsidR="00DA651B" w:rsidRPr="00363E9B" w:rsidRDefault="00DA651B" w:rsidP="00443579">
      <w:pPr>
        <w:pStyle w:val="Bulletpoint"/>
      </w:pPr>
      <w:r w:rsidRPr="00363E9B">
        <w:lastRenderedPageBreak/>
        <w:t>Pre-existing interest in energy efficiency</w:t>
      </w:r>
    </w:p>
    <w:p w:rsidR="00DA651B" w:rsidRPr="00363E9B" w:rsidRDefault="000E77E1" w:rsidP="00443579">
      <w:pPr>
        <w:pStyle w:val="Bulletpoint"/>
      </w:pPr>
      <w:r w:rsidRPr="00363E9B">
        <w:t>Self-perceptions</w:t>
      </w:r>
    </w:p>
    <w:p w:rsidR="00C018E4" w:rsidRDefault="000B0E25" w:rsidP="000A2707">
      <w:pPr>
        <w:pStyle w:val="Heading3"/>
      </w:pPr>
      <w:r>
        <w:t xml:space="preserve">3.5.2 </w:t>
      </w:r>
      <w:r w:rsidR="00C018E4">
        <w:t>Follow-up questionnaire</w:t>
      </w:r>
    </w:p>
    <w:p w:rsidR="005A233D" w:rsidRDefault="005A233D" w:rsidP="000521AD">
      <w:r>
        <w:t>The</w:t>
      </w:r>
      <w:r w:rsidR="00184F73">
        <w:t xml:space="preserve"> initial questionnaire </w:t>
      </w:r>
      <w:r>
        <w:t>ruled out some potential barriers (for example building control and planning consent) but questions remained about other aspects of installing solid wall insulation and the follow</w:t>
      </w:r>
      <w:r w:rsidR="00757180">
        <w:t>-</w:t>
      </w:r>
      <w:r>
        <w:t xml:space="preserve">up questionnaire was </w:t>
      </w:r>
      <w:r w:rsidR="00120599">
        <w:t>used</w:t>
      </w:r>
      <w:r>
        <w:t xml:space="preserve"> to explore these aspects.</w:t>
      </w:r>
    </w:p>
    <w:p w:rsidR="005A233D" w:rsidRDefault="005A233D" w:rsidP="000521AD"/>
    <w:p w:rsidR="005A233D" w:rsidRDefault="005A233D" w:rsidP="000521AD">
      <w:r>
        <w:t xml:space="preserve">In particular the </w:t>
      </w:r>
      <w:r w:rsidR="005214B1">
        <w:t>follow</w:t>
      </w:r>
      <w:r w:rsidR="00110256">
        <w:t>-</w:t>
      </w:r>
      <w:r w:rsidR="005214B1">
        <w:t>up questionnaire was used to explore</w:t>
      </w:r>
      <w:r w:rsidR="00184F73">
        <w:t>:</w:t>
      </w:r>
    </w:p>
    <w:p w:rsidR="005214B1" w:rsidRPr="00363E9B" w:rsidRDefault="005214B1" w:rsidP="00443579">
      <w:pPr>
        <w:pStyle w:val="Bulletpoint"/>
      </w:pPr>
      <w:r w:rsidRPr="00363E9B">
        <w:t>People’s perceptions of value versus cost</w:t>
      </w:r>
      <w:r w:rsidR="00757180">
        <w:t>.</w:t>
      </w:r>
    </w:p>
    <w:p w:rsidR="005214B1" w:rsidRPr="00363E9B" w:rsidRDefault="005214B1" w:rsidP="00443579">
      <w:pPr>
        <w:pStyle w:val="Bulletpoint"/>
      </w:pPr>
      <w:r w:rsidRPr="00363E9B">
        <w:t>Customer journeys</w:t>
      </w:r>
      <w:r w:rsidR="00757180">
        <w:t>.</w:t>
      </w:r>
    </w:p>
    <w:p w:rsidR="005214B1" w:rsidRPr="00363E9B" w:rsidRDefault="005214B1" w:rsidP="00443579">
      <w:pPr>
        <w:pStyle w:val="Bulletpoint"/>
      </w:pPr>
      <w:r w:rsidRPr="00363E9B">
        <w:t>What level of information people receive</w:t>
      </w:r>
      <w:r w:rsidR="00757180">
        <w:t>.</w:t>
      </w:r>
    </w:p>
    <w:p w:rsidR="005214B1" w:rsidRPr="00363E9B" w:rsidRDefault="005214B1" w:rsidP="00443579">
      <w:pPr>
        <w:pStyle w:val="Bulletpoint"/>
      </w:pPr>
      <w:r w:rsidRPr="00363E9B">
        <w:t>The lived experience compared to prior expectations</w:t>
      </w:r>
      <w:r w:rsidR="00757180">
        <w:t>.</w:t>
      </w:r>
    </w:p>
    <w:p w:rsidR="005214B1" w:rsidRPr="00363E9B" w:rsidRDefault="005214B1" w:rsidP="00443579">
      <w:pPr>
        <w:pStyle w:val="Bulletpoint"/>
      </w:pPr>
      <w:r w:rsidRPr="00363E9B">
        <w:t xml:space="preserve">How solid wall insulation </w:t>
      </w:r>
      <w:r w:rsidR="00B91F46">
        <w:t xml:space="preserve">is </w:t>
      </w:r>
      <w:r w:rsidRPr="00363E9B">
        <w:t>sold to people</w:t>
      </w:r>
      <w:r w:rsidR="00757180">
        <w:t>.</w:t>
      </w:r>
    </w:p>
    <w:p w:rsidR="005214B1" w:rsidRPr="00363E9B" w:rsidRDefault="005214B1" w:rsidP="00443579">
      <w:pPr>
        <w:pStyle w:val="Bulletpoint"/>
      </w:pPr>
      <w:r w:rsidRPr="00363E9B">
        <w:t>How solid wall insulation compares to other home improvements and majo</w:t>
      </w:r>
      <w:r w:rsidR="00BC0CD6">
        <w:t>r household purchases</w:t>
      </w:r>
      <w:r w:rsidR="00757180">
        <w:t>.</w:t>
      </w:r>
    </w:p>
    <w:p w:rsidR="00C46268" w:rsidRPr="00363E9B" w:rsidRDefault="00B91F46" w:rsidP="00443579">
      <w:pPr>
        <w:pStyle w:val="Bulletpoint"/>
      </w:pPr>
      <w:r>
        <w:t>H</w:t>
      </w:r>
      <w:r w:rsidR="00C46268" w:rsidRPr="00363E9B">
        <w:t>ow much money people were investing in solid wall insulation</w:t>
      </w:r>
      <w:r w:rsidR="00BC0CD6">
        <w:t>.</w:t>
      </w:r>
    </w:p>
    <w:p w:rsidR="00BC0CD6" w:rsidRDefault="00BC0CD6" w:rsidP="00D05674"/>
    <w:p w:rsidR="00D05674" w:rsidRPr="000521AD" w:rsidRDefault="00D05674" w:rsidP="00D05674">
      <w:r>
        <w:t>The follow-up questionnaire also asked householders whether they would be willing to join the Green Homes Network</w:t>
      </w:r>
      <w:r w:rsidR="00527876">
        <w:t>. This network</w:t>
      </w:r>
      <w:r>
        <w:t xml:space="preserve"> enables others to visit a house and </w:t>
      </w:r>
      <w:r w:rsidR="00527876">
        <w:t>find out, from a householder who had already done it, about a green home improvement</w:t>
      </w:r>
      <w:r>
        <w:t>.</w:t>
      </w:r>
    </w:p>
    <w:p w:rsidR="00C018E4" w:rsidRDefault="000B0E25" w:rsidP="00EE5B9E">
      <w:pPr>
        <w:pStyle w:val="Heading3"/>
      </w:pPr>
      <w:r>
        <w:t xml:space="preserve">3.5.3 </w:t>
      </w:r>
      <w:r w:rsidR="00C018E4">
        <w:t>In-depth interviews</w:t>
      </w:r>
    </w:p>
    <w:p w:rsidR="00DD1A27" w:rsidRDefault="008D4999" w:rsidP="000521AD">
      <w:r>
        <w:t xml:space="preserve">The in-depth interviews provided qualitative information that fleshed out the responses obtained through the online questionnaires. </w:t>
      </w:r>
      <w:r w:rsidR="00DD1A27">
        <w:t>Subjects for in</w:t>
      </w:r>
      <w:r w:rsidR="00700ACB">
        <w:t>-</w:t>
      </w:r>
      <w:r w:rsidR="00DD1A27">
        <w:t>depth interviews were selected from the households that had completed the questionnaires.</w:t>
      </w:r>
      <w:r>
        <w:t xml:space="preserve"> </w:t>
      </w:r>
      <w:r w:rsidR="00DD1A27">
        <w:t>They were chosen on the basis of their willingness to articu</w:t>
      </w:r>
      <w:r>
        <w:t xml:space="preserve">late their experiences and </w:t>
      </w:r>
      <w:r w:rsidR="00DD1A27">
        <w:t>to ensure that the following aspects were all covered</w:t>
      </w:r>
      <w:r w:rsidR="00184F73">
        <w:t>:</w:t>
      </w:r>
    </w:p>
    <w:p w:rsidR="00DD1A27" w:rsidRPr="00363E9B" w:rsidRDefault="00700ACB" w:rsidP="00443579">
      <w:pPr>
        <w:pStyle w:val="Bulletpoint"/>
      </w:pPr>
      <w:r>
        <w:t>A</w:t>
      </w:r>
      <w:r w:rsidR="008D4999" w:rsidRPr="00363E9B">
        <w:t>rea</w:t>
      </w:r>
      <w:r w:rsidR="00531E89">
        <w:t>-</w:t>
      </w:r>
      <w:r w:rsidR="008D4999" w:rsidRPr="00363E9B">
        <w:t>based and individual</w:t>
      </w:r>
      <w:r w:rsidR="00757180">
        <w:t xml:space="preserve"> projects.</w:t>
      </w:r>
    </w:p>
    <w:p w:rsidR="00DD1A27" w:rsidRPr="00363E9B" w:rsidRDefault="008D4999" w:rsidP="00443579">
      <w:pPr>
        <w:pStyle w:val="Bulletpoint"/>
      </w:pPr>
      <w:r w:rsidRPr="00363E9B">
        <w:t>Fee paying and funded projects</w:t>
      </w:r>
      <w:r w:rsidR="00757180">
        <w:t>.</w:t>
      </w:r>
    </w:p>
    <w:p w:rsidR="00DD1A27" w:rsidRPr="00363E9B" w:rsidRDefault="00DD1A27" w:rsidP="00443579">
      <w:pPr>
        <w:pStyle w:val="Bulletpoint"/>
      </w:pPr>
      <w:r w:rsidRPr="00363E9B">
        <w:t>Ongoing and complete</w:t>
      </w:r>
      <w:r w:rsidR="008D4999" w:rsidRPr="00363E9B">
        <w:t xml:space="preserve"> installations</w:t>
      </w:r>
      <w:r w:rsidR="00757180">
        <w:t>.</w:t>
      </w:r>
    </w:p>
    <w:p w:rsidR="00DD1A27" w:rsidRPr="00363E9B" w:rsidRDefault="00DD1A27" w:rsidP="00443579">
      <w:pPr>
        <w:pStyle w:val="Bulletpoint"/>
      </w:pPr>
      <w:r w:rsidRPr="00363E9B">
        <w:t>Internal and external</w:t>
      </w:r>
      <w:r w:rsidR="008D4999" w:rsidRPr="00363E9B">
        <w:t xml:space="preserve"> insulation</w:t>
      </w:r>
      <w:r w:rsidR="00757180">
        <w:t>.</w:t>
      </w:r>
    </w:p>
    <w:p w:rsidR="00DD1A27" w:rsidRPr="00363E9B" w:rsidRDefault="00DD1A27" w:rsidP="00443579">
      <w:pPr>
        <w:pStyle w:val="Bulletpoint"/>
      </w:pPr>
      <w:r w:rsidRPr="00363E9B">
        <w:t>DIY and professional installations</w:t>
      </w:r>
      <w:r w:rsidR="00BC0CD6">
        <w:t>.</w:t>
      </w:r>
    </w:p>
    <w:p w:rsidR="00DD1A27" w:rsidRDefault="00DD1A27" w:rsidP="00DD1A27"/>
    <w:p w:rsidR="00DD1A27" w:rsidRDefault="00DD1A27" w:rsidP="00DD1A27">
      <w:r>
        <w:t xml:space="preserve">The in-depth interviews all followed a structure developed by </w:t>
      </w:r>
      <w:proofErr w:type="spellStart"/>
      <w:r>
        <w:t>Changeworks</w:t>
      </w:r>
      <w:proofErr w:type="spellEnd"/>
      <w:r>
        <w:t>. It allowed a free flowing conversation to take place, yet ensured that this conversation covered:</w:t>
      </w:r>
    </w:p>
    <w:p w:rsidR="00DD1A27" w:rsidRPr="00363E9B" w:rsidRDefault="00DD1A27" w:rsidP="00443579">
      <w:pPr>
        <w:pStyle w:val="Bulletpoint"/>
      </w:pPr>
      <w:r w:rsidRPr="00363E9B">
        <w:t>Customer journey</w:t>
      </w:r>
      <w:r w:rsidR="00757180">
        <w:t>.</w:t>
      </w:r>
    </w:p>
    <w:p w:rsidR="00DD1A27" w:rsidRPr="00363E9B" w:rsidRDefault="00DD1A27" w:rsidP="00443579">
      <w:pPr>
        <w:pStyle w:val="Bulletpoint"/>
      </w:pPr>
      <w:r w:rsidRPr="00363E9B">
        <w:t>How and why the householder started to consider solid wall insulation</w:t>
      </w:r>
      <w:r w:rsidR="00757180">
        <w:t>.</w:t>
      </w:r>
    </w:p>
    <w:p w:rsidR="00DD1A27" w:rsidRPr="00363E9B" w:rsidRDefault="00D05674" w:rsidP="00443579">
      <w:pPr>
        <w:pStyle w:val="Bulletpoint"/>
      </w:pPr>
      <w:r w:rsidRPr="00363E9B">
        <w:t>The impacts of insulation and the lived (or anticipated) experience</w:t>
      </w:r>
      <w:r w:rsidR="00BC0CD6">
        <w:t>.</w:t>
      </w:r>
    </w:p>
    <w:p w:rsidR="0004444F" w:rsidRDefault="000B0E25" w:rsidP="00EE5B9E">
      <w:pPr>
        <w:pStyle w:val="Heading3"/>
      </w:pPr>
      <w:r>
        <w:t xml:space="preserve">3.5.4 </w:t>
      </w:r>
      <w:r w:rsidR="00C018E4">
        <w:t>Analysis of results</w:t>
      </w:r>
    </w:p>
    <w:p w:rsidR="005214B1" w:rsidRPr="005214B1" w:rsidRDefault="005214B1" w:rsidP="005214B1">
      <w:proofErr w:type="spellStart"/>
      <w:r>
        <w:t>Q</w:t>
      </w:r>
      <w:r w:rsidR="00A65C95">
        <w:t>u</w:t>
      </w:r>
      <w:r w:rsidR="00C46268">
        <w:t>estback</w:t>
      </w:r>
      <w:proofErr w:type="spellEnd"/>
      <w:r w:rsidR="00C46268">
        <w:t xml:space="preserve"> provide</w:t>
      </w:r>
      <w:r w:rsidR="00700ACB">
        <w:t>s</w:t>
      </w:r>
      <w:r w:rsidR="00C46268">
        <w:t xml:space="preserve"> </w:t>
      </w:r>
      <w:r w:rsidR="00906DDF">
        <w:t xml:space="preserve">quantitative </w:t>
      </w:r>
      <w:r w:rsidR="00C46268">
        <w:t>output both as</w:t>
      </w:r>
      <w:r>
        <w:t xml:space="preserve"> raw </w:t>
      </w:r>
      <w:r w:rsidR="00C46268">
        <w:t xml:space="preserve">data in an excel spreadsheet </w:t>
      </w:r>
      <w:r>
        <w:t xml:space="preserve">and </w:t>
      </w:r>
      <w:r w:rsidR="00D67C3C">
        <w:t xml:space="preserve">as </w:t>
      </w:r>
      <w:r w:rsidR="00C46268">
        <w:t xml:space="preserve">a </w:t>
      </w:r>
      <w:r>
        <w:t>summarise</w:t>
      </w:r>
      <w:r w:rsidR="00D67C3C">
        <w:t xml:space="preserve">d </w:t>
      </w:r>
      <w:r w:rsidR="00260429">
        <w:t>PowerPoint</w:t>
      </w:r>
      <w:r w:rsidR="00C46268">
        <w:t xml:space="preserve"> presentation</w:t>
      </w:r>
      <w:r>
        <w:t xml:space="preserve"> with charts</w:t>
      </w:r>
      <w:r w:rsidR="00A65C95">
        <w:t>. This output provided the basis for the analysis and understanding of the quantitative feedback from the questionnaires.</w:t>
      </w:r>
    </w:p>
    <w:p w:rsidR="00906DDF" w:rsidRDefault="00906DDF" w:rsidP="00640DC4"/>
    <w:p w:rsidR="00906DDF" w:rsidRDefault="00527876" w:rsidP="00640DC4">
      <w:r>
        <w:lastRenderedPageBreak/>
        <w:t>All the information from the different research tools was put together and mapped against the ISM tool.</w:t>
      </w:r>
      <w:r w:rsidR="00184F73">
        <w:t xml:space="preserve"> This provide</w:t>
      </w:r>
      <w:r>
        <w:t>d insights into</w:t>
      </w:r>
      <w:r w:rsidR="00906DDF">
        <w:t xml:space="preserve"> what is stopping more people from installing solid wall insulation.</w:t>
      </w:r>
    </w:p>
    <w:p w:rsidR="00640DC4" w:rsidRDefault="000B0E25" w:rsidP="00EE5B9E">
      <w:pPr>
        <w:pStyle w:val="Heading2"/>
      </w:pPr>
      <w:bookmarkStart w:id="17" w:name="_Toc385938361"/>
      <w:bookmarkStart w:id="18" w:name="_Toc395691997"/>
      <w:r>
        <w:t xml:space="preserve">3.6 </w:t>
      </w:r>
      <w:r w:rsidR="005E7B54">
        <w:t>Resolving d</w:t>
      </w:r>
      <w:r w:rsidR="009B7A89">
        <w:t>ifficulties in realising the project plan</w:t>
      </w:r>
      <w:bookmarkEnd w:id="17"/>
      <w:bookmarkEnd w:id="18"/>
    </w:p>
    <w:p w:rsidR="00D67C3C" w:rsidRDefault="00260429" w:rsidP="0006780C">
      <w:r>
        <w:t>Overall t</w:t>
      </w:r>
      <w:r w:rsidR="00D67C3C">
        <w:t xml:space="preserve">he </w:t>
      </w:r>
      <w:r w:rsidR="00120599">
        <w:t>s</w:t>
      </w:r>
      <w:r w:rsidR="00D67C3C" w:rsidRPr="00CD6471">
        <w:t xml:space="preserve">olid </w:t>
      </w:r>
      <w:r w:rsidR="00253E0A">
        <w:t>w</w:t>
      </w:r>
      <w:r w:rsidRPr="00CD6471">
        <w:t xml:space="preserve">all </w:t>
      </w:r>
      <w:r w:rsidR="00253E0A">
        <w:t>i</w:t>
      </w:r>
      <w:r w:rsidRPr="00CD6471">
        <w:t xml:space="preserve">nsulation </w:t>
      </w:r>
      <w:r w:rsidR="00253E0A">
        <w:t>s</w:t>
      </w:r>
      <w:r w:rsidRPr="00CD6471">
        <w:t>tudy</w:t>
      </w:r>
      <w:r w:rsidR="00D67C3C">
        <w:t xml:space="preserve"> followed the project plan and timescale. However</w:t>
      </w:r>
      <w:r w:rsidR="00120599">
        <w:t>,</w:t>
      </w:r>
      <w:r w:rsidR="00D67C3C">
        <w:t xml:space="preserve"> there were a few barriers</w:t>
      </w:r>
      <w:r w:rsidR="00120599">
        <w:t>; h</w:t>
      </w:r>
      <w:r w:rsidR="00D67C3C">
        <w:t>ow these were overcome</w:t>
      </w:r>
      <w:r w:rsidR="00120599">
        <w:t xml:space="preserve"> is</w:t>
      </w:r>
      <w:r w:rsidR="00D67C3C">
        <w:t xml:space="preserve"> explained in the following paragraphs.</w:t>
      </w:r>
    </w:p>
    <w:p w:rsidR="00D67C3C" w:rsidRPr="00D67C3C" w:rsidRDefault="000B0E25" w:rsidP="00EC2CE1">
      <w:pPr>
        <w:pStyle w:val="Heading3"/>
      </w:pPr>
      <w:r>
        <w:t xml:space="preserve">3.6.1 </w:t>
      </w:r>
      <w:r w:rsidR="00D67C3C" w:rsidRPr="00D67C3C">
        <w:t>Recruitment of households</w:t>
      </w:r>
    </w:p>
    <w:p w:rsidR="00CA7AEE" w:rsidRDefault="00D67C3C" w:rsidP="0006780C">
      <w:r>
        <w:t xml:space="preserve">Ideally the sample of 50 households would represent a random selection of households that were in the process of installing </w:t>
      </w:r>
      <w:r w:rsidR="00700ACB">
        <w:t>s</w:t>
      </w:r>
      <w:r>
        <w:t xml:space="preserve">olid </w:t>
      </w:r>
      <w:r w:rsidR="00700ACB">
        <w:t>w</w:t>
      </w:r>
      <w:r>
        <w:t xml:space="preserve">all </w:t>
      </w:r>
      <w:r w:rsidR="00C308BD">
        <w:t>i</w:t>
      </w:r>
      <w:r>
        <w:t>nsulation and could be expected to start and finish within the timeframe of the project. There w</w:t>
      </w:r>
      <w:r w:rsidR="00CA7AEE">
        <w:t>e</w:t>
      </w:r>
      <w:r>
        <w:t>re two main concerns a</w:t>
      </w:r>
      <w:r w:rsidR="00CA7AEE">
        <w:t>bout achieving this target:</w:t>
      </w:r>
    </w:p>
    <w:p w:rsidR="00D67C3C" w:rsidRPr="00363E9B" w:rsidRDefault="00AE7EBC" w:rsidP="00443579">
      <w:pPr>
        <w:pStyle w:val="Bulletpoint"/>
      </w:pPr>
      <w:r>
        <w:t>T</w:t>
      </w:r>
      <w:r w:rsidR="00D67C3C" w:rsidRPr="00363E9B">
        <w:t xml:space="preserve">he </w:t>
      </w:r>
      <w:r w:rsidR="00CA7AEE" w:rsidRPr="00363E9B">
        <w:t>wintertime can disrupt installations because of poor weather and low temperatures</w:t>
      </w:r>
      <w:r w:rsidR="00700ACB">
        <w:t>.</w:t>
      </w:r>
    </w:p>
    <w:p w:rsidR="00324811" w:rsidRDefault="00AE7EBC" w:rsidP="00443579">
      <w:pPr>
        <w:pStyle w:val="Bulletpoint"/>
      </w:pPr>
      <w:r>
        <w:t>T</w:t>
      </w:r>
      <w:r w:rsidR="00CA7AEE" w:rsidRPr="00363E9B">
        <w:t xml:space="preserve">he solid wall installation industry </w:t>
      </w:r>
      <w:r w:rsidR="00120599">
        <w:t xml:space="preserve">at the time of the study </w:t>
      </w:r>
      <w:r w:rsidR="00CA7AEE" w:rsidRPr="00363E9B">
        <w:t xml:space="preserve">was dominated by </w:t>
      </w:r>
      <w:r w:rsidR="00120599">
        <w:t>work for</w:t>
      </w:r>
      <w:r w:rsidR="00120599" w:rsidRPr="00363E9B">
        <w:t xml:space="preserve"> </w:t>
      </w:r>
      <w:r w:rsidR="00CA7AEE" w:rsidRPr="00363E9B">
        <w:t>HEEPS-ABS schemes and ECO</w:t>
      </w:r>
      <w:r w:rsidR="008C2AD2">
        <w:t>. Most of this work was with fuel-poor households</w:t>
      </w:r>
      <w:r w:rsidR="00120599">
        <w:t xml:space="preserve"> which would make it more difficult to achieve a random represen</w:t>
      </w:r>
      <w:r w:rsidR="008C2AD2">
        <w:t>tative sample ac</w:t>
      </w:r>
      <w:r w:rsidR="00120599">
        <w:t>ross types of household and property</w:t>
      </w:r>
      <w:r w:rsidR="008601BB">
        <w:t>.</w:t>
      </w:r>
    </w:p>
    <w:p w:rsidR="008601BB" w:rsidRPr="00363E9B" w:rsidRDefault="008601BB" w:rsidP="008601BB">
      <w:pPr>
        <w:pStyle w:val="Bulletpoint"/>
        <w:numPr>
          <w:ilvl w:val="0"/>
          <w:numId w:val="0"/>
        </w:numPr>
        <w:ind w:left="720"/>
      </w:pPr>
    </w:p>
    <w:p w:rsidR="00D67C3C" w:rsidRPr="0006780C" w:rsidRDefault="00CA7AEE" w:rsidP="0006780C">
      <w:r>
        <w:t>Recruitment wen</w:t>
      </w:r>
      <w:r w:rsidR="0055513A">
        <w:t>t forward on the pragmatic decision</w:t>
      </w:r>
      <w:r>
        <w:t xml:space="preserve"> to use a number of sources as this would lead</w:t>
      </w:r>
      <w:r w:rsidR="0055513A">
        <w:t xml:space="preserve"> to recruiting a range of householders in</w:t>
      </w:r>
      <w:r>
        <w:t xml:space="preserve"> different circumstances</w:t>
      </w:r>
      <w:r w:rsidR="0055513A">
        <w:t xml:space="preserve"> and different stages of installation</w:t>
      </w:r>
      <w:r>
        <w:t>.</w:t>
      </w:r>
    </w:p>
    <w:p w:rsidR="00FE28BA" w:rsidRDefault="000B0E25" w:rsidP="00EE5B9E">
      <w:pPr>
        <w:pStyle w:val="Heading3"/>
      </w:pPr>
      <w:r>
        <w:t xml:space="preserve">3.6.2 </w:t>
      </w:r>
      <w:r w:rsidR="00CA7AEE">
        <w:t>Policy changes</w:t>
      </w:r>
    </w:p>
    <w:p w:rsidR="00CA7AEE" w:rsidRDefault="009B7A89" w:rsidP="00CA7AEE">
      <w:r>
        <w:t>In December 2013 the Westminst</w:t>
      </w:r>
      <w:r w:rsidR="00324811">
        <w:t xml:space="preserve">er Government announced a </w:t>
      </w:r>
      <w:r w:rsidR="00CA7AEE">
        <w:t>policy change on ECO</w:t>
      </w:r>
      <w:r w:rsidR="007F7EC0">
        <w:t>. This has le</w:t>
      </w:r>
      <w:r w:rsidR="00CA7AEE">
        <w:t>d to a period of uncertainty about ECO and consequently a number of ECO schemes were stalled, pending clarification of what ECO might support. The cons</w:t>
      </w:r>
      <w:r>
        <w:t>equence for many of the responde</w:t>
      </w:r>
      <w:r w:rsidR="00CA7AEE">
        <w:t xml:space="preserve">nts to the survey was that </w:t>
      </w:r>
      <w:r>
        <w:t>installers ceased working on sol</w:t>
      </w:r>
      <w:r w:rsidR="007F7EC0">
        <w:t>id wall installation and there</w:t>
      </w:r>
      <w:r>
        <w:t>fore householders</w:t>
      </w:r>
      <w:r w:rsidR="008C2AD2">
        <w:t>’</w:t>
      </w:r>
      <w:r>
        <w:t xml:space="preserve"> installations did not go ahead as planned.</w:t>
      </w:r>
    </w:p>
    <w:p w:rsidR="009B7A89" w:rsidRDefault="000B0E25" w:rsidP="00EE5B9E">
      <w:pPr>
        <w:pStyle w:val="Heading3"/>
      </w:pPr>
      <w:r>
        <w:t xml:space="preserve">3.6.3 </w:t>
      </w:r>
      <w:r w:rsidR="009B7A89">
        <w:t>Solutions</w:t>
      </w:r>
    </w:p>
    <w:p w:rsidR="009B7A89" w:rsidRDefault="00D03E72" w:rsidP="00CA7AEE">
      <w:r>
        <w:t>The s</w:t>
      </w:r>
      <w:r w:rsidR="009B7A89">
        <w:t>tudy decided, in December 2013 and early January 2014, to recruit households who had already installed solid wall insulation. These households were able to give reflective information on installing solid wall insulation. They were also able to provide a sense of what it was like to live in a home that had had solid wall insulation (invariably positive).</w:t>
      </w:r>
    </w:p>
    <w:p w:rsidR="009B7A89" w:rsidRDefault="009B7A89" w:rsidP="00CA7AEE"/>
    <w:p w:rsidR="0042040A" w:rsidRDefault="000B0E25" w:rsidP="00360B5F">
      <w:pPr>
        <w:pStyle w:val="Heading2"/>
      </w:pPr>
      <w:bookmarkStart w:id="19" w:name="_Toc385938362"/>
      <w:bookmarkStart w:id="20" w:name="_Toc395691998"/>
      <w:r>
        <w:t xml:space="preserve">3.7 </w:t>
      </w:r>
      <w:r w:rsidR="00360B5F">
        <w:t>Dissemination</w:t>
      </w:r>
      <w:bookmarkEnd w:id="19"/>
      <w:bookmarkEnd w:id="20"/>
    </w:p>
    <w:p w:rsidR="00360B5F" w:rsidRDefault="00360B5F" w:rsidP="00360B5F">
      <w:r>
        <w:t xml:space="preserve">Dissemination has been through a number of routes which are outlined below. This has ensured that everyone who needs to know about the study has the opportunity to learn about the findings and </w:t>
      </w:r>
      <w:r w:rsidR="00630DAB">
        <w:t>discuss the results.</w:t>
      </w:r>
    </w:p>
    <w:p w:rsidR="00360B5F" w:rsidRDefault="00360B5F" w:rsidP="00360B5F"/>
    <w:p w:rsidR="00360B5F" w:rsidRPr="00CD6471" w:rsidRDefault="00C308BD" w:rsidP="00360B5F">
      <w:pPr>
        <w:pStyle w:val="Bulletpoint"/>
      </w:pPr>
      <w:r w:rsidRPr="00CD6471">
        <w:t xml:space="preserve">Briefing for </w:t>
      </w:r>
      <w:r w:rsidR="00360B5F" w:rsidRPr="00CD6471">
        <w:t>Energy Saving Trust’s Data Insight team to discuss results in detail</w:t>
      </w:r>
      <w:r w:rsidR="008C2AD2">
        <w:t>.</w:t>
      </w:r>
    </w:p>
    <w:p w:rsidR="00621C40" w:rsidRDefault="00360B5F" w:rsidP="00360B5F">
      <w:pPr>
        <w:pStyle w:val="Bulletpoint"/>
      </w:pPr>
      <w:r>
        <w:t>Brief details of results disseminated to Home Energy Scotland staff through the</w:t>
      </w:r>
      <w:r w:rsidR="008C2AD2">
        <w:t xml:space="preserve"> in-house</w:t>
      </w:r>
      <w:r>
        <w:t xml:space="preserve"> Bulletin</w:t>
      </w:r>
      <w:r w:rsidR="008C2AD2">
        <w:t xml:space="preserve"> email</w:t>
      </w:r>
      <w:r w:rsidR="00621C40">
        <w:t>.</w:t>
      </w:r>
    </w:p>
    <w:p w:rsidR="00360B5F" w:rsidRDefault="00360B5F" w:rsidP="00360B5F">
      <w:pPr>
        <w:pStyle w:val="Bulletpoint"/>
      </w:pPr>
      <w:r>
        <w:lastRenderedPageBreak/>
        <w:t>Bi</w:t>
      </w:r>
      <w:r w:rsidR="008C2AD2">
        <w:t>-</w:t>
      </w:r>
      <w:r>
        <w:t>monthly updates at Steering Group meetings</w:t>
      </w:r>
      <w:r w:rsidR="008C2AD2">
        <w:t>.</w:t>
      </w:r>
    </w:p>
    <w:p w:rsidR="00360B5F" w:rsidRDefault="002C71AA" w:rsidP="00360B5F">
      <w:pPr>
        <w:pStyle w:val="Bulletpoint"/>
      </w:pPr>
      <w:r>
        <w:t>Update to study contributors</w:t>
      </w:r>
      <w:r w:rsidR="008C2AD2">
        <w:t>.</w:t>
      </w:r>
    </w:p>
    <w:p w:rsidR="00300D1F" w:rsidRDefault="00300D1F" w:rsidP="00360B5F">
      <w:pPr>
        <w:pStyle w:val="Bulletpoint"/>
      </w:pPr>
      <w:r>
        <w:t>Attendance and participation at Scottish Government ISM events</w:t>
      </w:r>
      <w:r w:rsidR="008C2AD2">
        <w:t>.</w:t>
      </w:r>
    </w:p>
    <w:p w:rsidR="00300D1F" w:rsidRPr="00360B5F" w:rsidRDefault="00300D1F" w:rsidP="00360B5F">
      <w:pPr>
        <w:pStyle w:val="Bulletpoint"/>
      </w:pPr>
      <w:r>
        <w:t>Information on the study included in the Scottish Government’s progress report on the ISM tool</w:t>
      </w:r>
      <w:r w:rsidR="008601BB">
        <w:t>.</w:t>
      </w:r>
      <w:r>
        <w:rPr>
          <w:rStyle w:val="FootnoteReference"/>
        </w:rPr>
        <w:footnoteReference w:id="5"/>
      </w:r>
    </w:p>
    <w:p w:rsidR="00300D1F" w:rsidRDefault="00300D1F">
      <w:pPr>
        <w:rPr>
          <w:rFonts w:eastAsiaTheme="majorEastAsia" w:cs="Arial"/>
          <w:b/>
          <w:bCs/>
          <w:color w:val="511E26"/>
          <w:kern w:val="32"/>
          <w:sz w:val="32"/>
          <w:szCs w:val="28"/>
        </w:rPr>
      </w:pPr>
      <w:r>
        <w:br w:type="page"/>
      </w:r>
    </w:p>
    <w:p w:rsidR="008D5D07" w:rsidRDefault="008D5D07" w:rsidP="000B0E25">
      <w:pPr>
        <w:pStyle w:val="Heading1"/>
        <w:numPr>
          <w:ilvl w:val="0"/>
          <w:numId w:val="32"/>
        </w:numPr>
      </w:pPr>
      <w:bookmarkStart w:id="21" w:name="_Toc385938363"/>
      <w:bookmarkStart w:id="22" w:name="_Toc395691999"/>
      <w:r w:rsidRPr="008D5D07">
        <w:lastRenderedPageBreak/>
        <w:t>Results</w:t>
      </w:r>
      <w:bookmarkEnd w:id="21"/>
      <w:bookmarkEnd w:id="22"/>
    </w:p>
    <w:p w:rsidR="007F7EC0" w:rsidRPr="008D5D07" w:rsidRDefault="007F7EC0" w:rsidP="007F7EC0">
      <w:r>
        <w:t xml:space="preserve">These results </w:t>
      </w:r>
      <w:r w:rsidR="00324811">
        <w:t xml:space="preserve">combine and </w:t>
      </w:r>
      <w:r>
        <w:t>summarise the findings from all the different research tools used and place them into an ISM f</w:t>
      </w:r>
      <w:r w:rsidR="00324811">
        <w:t>ramework. They</w:t>
      </w:r>
      <w:r>
        <w:t xml:space="preserve"> include quotes</w:t>
      </w:r>
      <w:r w:rsidR="00504BBA">
        <w:t xml:space="preserve"> (in italics)</w:t>
      </w:r>
      <w:r>
        <w:t xml:space="preserve"> from householders which </w:t>
      </w:r>
      <w:r w:rsidR="008C2AD2">
        <w:t>illustrate particular issues and situations</w:t>
      </w:r>
      <w:r w:rsidR="00324811">
        <w:t>.</w:t>
      </w:r>
    </w:p>
    <w:p w:rsidR="008D5D07" w:rsidRPr="008D5D07" w:rsidRDefault="000B0E25" w:rsidP="00EE5B9E">
      <w:pPr>
        <w:pStyle w:val="Heading2"/>
      </w:pPr>
      <w:bookmarkStart w:id="23" w:name="_Toc385938364"/>
      <w:bookmarkStart w:id="24" w:name="_Toc395692000"/>
      <w:r>
        <w:t xml:space="preserve">4.1 </w:t>
      </w:r>
      <w:r w:rsidR="008D5D07" w:rsidRPr="008D5D07">
        <w:t>Demographics</w:t>
      </w:r>
      <w:bookmarkEnd w:id="23"/>
      <w:bookmarkEnd w:id="24"/>
    </w:p>
    <w:p w:rsidR="008D5D07" w:rsidRDefault="000B0E25" w:rsidP="00EE5B9E">
      <w:pPr>
        <w:pStyle w:val="Heading3"/>
      </w:pPr>
      <w:r>
        <w:t xml:space="preserve">4.1.1 </w:t>
      </w:r>
      <w:r w:rsidR="008D5D07" w:rsidRPr="008D5D07">
        <w:t>Income and employment</w:t>
      </w:r>
    </w:p>
    <w:p w:rsidR="009B7E8D" w:rsidRPr="009B7E8D" w:rsidRDefault="009B7E8D" w:rsidP="009B7E8D"/>
    <w:p w:rsidR="001B14A5" w:rsidRDefault="008D5D07" w:rsidP="001B14A5">
      <w:pPr>
        <w:keepNext/>
      </w:pPr>
      <w:r w:rsidRPr="008D5D07">
        <w:rPr>
          <w:noProof/>
          <w:lang w:eastAsia="en-GB"/>
        </w:rPr>
        <w:drawing>
          <wp:inline distT="0" distB="0" distL="0" distR="0" wp14:anchorId="38565788" wp14:editId="6368BB7E">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5D07" w:rsidRPr="008D5D07" w:rsidRDefault="001B14A5" w:rsidP="001B14A5">
      <w:pPr>
        <w:pStyle w:val="Caption"/>
      </w:pPr>
      <w:r>
        <w:t xml:space="preserve">Figure </w:t>
      </w:r>
      <w:fldSimple w:instr=" SEQ Figure \* ARABIC ">
        <w:r w:rsidR="007F1252">
          <w:rPr>
            <w:noProof/>
          </w:rPr>
          <w:t>2</w:t>
        </w:r>
      </w:fldSimple>
      <w:r>
        <w:t>: income distribution</w:t>
      </w:r>
    </w:p>
    <w:p w:rsidR="008D5D07" w:rsidRPr="008D5D07" w:rsidRDefault="008D5D07" w:rsidP="008D5D07"/>
    <w:p w:rsidR="008D5D07" w:rsidRPr="008D5D07" w:rsidRDefault="008D5D07" w:rsidP="00443579">
      <w:pPr>
        <w:pStyle w:val="Bulletpoint"/>
      </w:pPr>
      <w:r w:rsidRPr="008D5D07">
        <w:t xml:space="preserve">53 households responded to the </w:t>
      </w:r>
      <w:r w:rsidR="00EC2CE1">
        <w:t xml:space="preserve">initial </w:t>
      </w:r>
      <w:r w:rsidRPr="008D5D07">
        <w:t>survey</w:t>
      </w:r>
      <w:r w:rsidR="008C2AD2">
        <w:t>.</w:t>
      </w:r>
    </w:p>
    <w:p w:rsidR="008D5D07" w:rsidRPr="008D5D07" w:rsidRDefault="008D5D07" w:rsidP="00443579">
      <w:pPr>
        <w:pStyle w:val="Bulletpoint"/>
      </w:pPr>
      <w:r w:rsidRPr="008D5D07">
        <w:t xml:space="preserve">Mean household income </w:t>
      </w:r>
      <w:r w:rsidR="008601BB">
        <w:t xml:space="preserve">of the 53 respondents </w:t>
      </w:r>
      <w:r w:rsidRPr="008D5D07">
        <w:t xml:space="preserve">is </w:t>
      </w:r>
      <w:r w:rsidR="00276BB1">
        <w:t xml:space="preserve">slightly </w:t>
      </w:r>
      <w:r w:rsidRPr="008D5D07">
        <w:t>lower than the Scottish average, at £20,900 compared with £23,040</w:t>
      </w:r>
      <w:r w:rsidR="0046502D">
        <w:t>.</w:t>
      </w:r>
      <w:r w:rsidRPr="008D5D07">
        <w:rPr>
          <w:vertAlign w:val="superscript"/>
        </w:rPr>
        <w:footnoteReference w:id="6"/>
      </w:r>
      <w:r w:rsidRPr="008D5D07">
        <w:t xml:space="preserve"> The high proportion of respondents </w:t>
      </w:r>
      <w:r w:rsidR="0055513A">
        <w:t xml:space="preserve">in the study </w:t>
      </w:r>
      <w:r w:rsidRPr="008D5D07">
        <w:t xml:space="preserve">who are retired is likely to </w:t>
      </w:r>
      <w:r w:rsidR="0055513A">
        <w:t xml:space="preserve">have </w:t>
      </w:r>
      <w:r w:rsidRPr="008D5D07">
        <w:t>push</w:t>
      </w:r>
      <w:r w:rsidR="0055513A">
        <w:t>ed</w:t>
      </w:r>
      <w:r w:rsidR="00BC0CD6">
        <w:t xml:space="preserve"> income levels down</w:t>
      </w:r>
      <w:r w:rsidR="008C2AD2">
        <w:t>.</w:t>
      </w:r>
    </w:p>
    <w:p w:rsidR="00A2698C" w:rsidRDefault="008D5D07" w:rsidP="00443579">
      <w:pPr>
        <w:pStyle w:val="Bulletpoint"/>
      </w:pPr>
      <w:r w:rsidRPr="008D5D07">
        <w:t>7 out of the 53 households who answered had</w:t>
      </w:r>
      <w:r w:rsidR="00A2698C">
        <w:t xml:space="preserve"> one or more person unemployed</w:t>
      </w:r>
      <w:r w:rsidR="008C2AD2">
        <w:t>.</w:t>
      </w:r>
    </w:p>
    <w:p w:rsidR="008D5D07" w:rsidRPr="008D5D07" w:rsidRDefault="008C2AD2" w:rsidP="00443579">
      <w:pPr>
        <w:pStyle w:val="Bulletpoint"/>
      </w:pPr>
      <w:r>
        <w:t>O</w:t>
      </w:r>
      <w:r w:rsidR="00A2698C">
        <w:t xml:space="preserve">f the 7 households who had one or more person unemployed, </w:t>
      </w:r>
      <w:r w:rsidR="008D5D07" w:rsidRPr="008D5D07">
        <w:t xml:space="preserve">4 households had nobody working and </w:t>
      </w:r>
      <w:r w:rsidR="00BC0CD6">
        <w:t>were not retired</w:t>
      </w:r>
      <w:r>
        <w:t>.</w:t>
      </w:r>
    </w:p>
    <w:p w:rsidR="008D5D07" w:rsidRPr="008D5D07" w:rsidRDefault="008D5D07" w:rsidP="00443579">
      <w:pPr>
        <w:pStyle w:val="Bulletpoint"/>
      </w:pPr>
      <w:r w:rsidRPr="008D5D07">
        <w:t>26 households</w:t>
      </w:r>
      <w:r w:rsidR="00BC0CD6">
        <w:t xml:space="preserve"> had one or more person retired</w:t>
      </w:r>
      <w:r w:rsidR="008C2AD2">
        <w:t>.</w:t>
      </w:r>
    </w:p>
    <w:p w:rsidR="008D5D07" w:rsidRDefault="008D5D07" w:rsidP="00443579">
      <w:pPr>
        <w:pStyle w:val="Bulletpoint"/>
      </w:pPr>
      <w:r w:rsidRPr="008D5D07">
        <w:t>26 households had one or more person employed.</w:t>
      </w:r>
    </w:p>
    <w:p w:rsidR="006238BE" w:rsidRDefault="006238BE" w:rsidP="006238BE">
      <w:pPr>
        <w:spacing w:line="240" w:lineRule="auto"/>
        <w:contextualSpacing/>
        <w:rPr>
          <w:lang w:eastAsia="en-GB"/>
        </w:rPr>
      </w:pPr>
    </w:p>
    <w:p w:rsidR="00436212" w:rsidRDefault="00502422" w:rsidP="00502422">
      <w:r>
        <w:rPr>
          <w:lang w:eastAsia="en-GB"/>
        </w:rPr>
        <w:t>W</w:t>
      </w:r>
      <w:r w:rsidRPr="00502422">
        <w:rPr>
          <w:lang w:eastAsia="en-GB"/>
        </w:rPr>
        <w:t xml:space="preserve">ithin the limitations of </w:t>
      </w:r>
      <w:r>
        <w:rPr>
          <w:lang w:eastAsia="en-GB"/>
        </w:rPr>
        <w:t>the relatively small sample of 5</w:t>
      </w:r>
      <w:r w:rsidRPr="00502422">
        <w:rPr>
          <w:lang w:eastAsia="en-GB"/>
        </w:rPr>
        <w:t>3 participants</w:t>
      </w:r>
      <w:r>
        <w:rPr>
          <w:lang w:eastAsia="en-GB"/>
        </w:rPr>
        <w:t>, c</w:t>
      </w:r>
      <w:r w:rsidR="006238BE">
        <w:rPr>
          <w:lang w:eastAsia="en-GB"/>
        </w:rPr>
        <w:t>omparing results with figures from Scottish Neighbourhood Statistics</w:t>
      </w:r>
      <w:r w:rsidR="00436212">
        <w:t xml:space="preserve"> suggest</w:t>
      </w:r>
      <w:r>
        <w:t>s</w:t>
      </w:r>
      <w:r w:rsidR="00436212">
        <w:t xml:space="preserve"> that solid wall insulation may be of particular interest to pensioners as the study has attracted a high proportion of this demographic.</w:t>
      </w:r>
      <w:r w:rsidR="00632CA9">
        <w:t xml:space="preserve"> This is shown </w:t>
      </w:r>
      <w:r w:rsidR="0046502D">
        <w:t xml:space="preserve">in figure 3 </w:t>
      </w:r>
      <w:r w:rsidR="00CD6471">
        <w:t>overleaf</w:t>
      </w:r>
      <w:r w:rsidR="00632CA9">
        <w:t>.</w:t>
      </w:r>
    </w:p>
    <w:p w:rsidR="00436212" w:rsidRDefault="00436212">
      <w:r>
        <w:br w:type="page"/>
      </w:r>
    </w:p>
    <w:p w:rsidR="00436212" w:rsidRDefault="00436212" w:rsidP="00436212"/>
    <w:p w:rsidR="006238BE" w:rsidRDefault="006238BE" w:rsidP="006238BE">
      <w:pPr>
        <w:spacing w:line="240" w:lineRule="auto"/>
        <w:contextualSpacing/>
        <w:rPr>
          <w:lang w:eastAsia="en-GB"/>
        </w:rPr>
      </w:pPr>
    </w:p>
    <w:tbl>
      <w:tblPr>
        <w:tblStyle w:val="TableGrid"/>
        <w:tblW w:w="0" w:type="auto"/>
        <w:tblLook w:val="04A0" w:firstRow="1" w:lastRow="0" w:firstColumn="1" w:lastColumn="0" w:noHBand="0" w:noVBand="1"/>
      </w:tblPr>
      <w:tblGrid>
        <w:gridCol w:w="2310"/>
        <w:gridCol w:w="2310"/>
        <w:gridCol w:w="2311"/>
        <w:gridCol w:w="2311"/>
      </w:tblGrid>
      <w:tr w:rsidR="006238BE" w:rsidTr="006238BE">
        <w:tc>
          <w:tcPr>
            <w:tcW w:w="2310" w:type="dxa"/>
          </w:tcPr>
          <w:p w:rsidR="006238BE" w:rsidRDefault="006238BE" w:rsidP="006238BE">
            <w:pPr>
              <w:spacing w:line="240" w:lineRule="auto"/>
              <w:contextualSpacing/>
              <w:rPr>
                <w:lang w:eastAsia="en-GB"/>
              </w:rPr>
            </w:pPr>
          </w:p>
        </w:tc>
        <w:tc>
          <w:tcPr>
            <w:tcW w:w="2310" w:type="dxa"/>
          </w:tcPr>
          <w:p w:rsidR="006238BE" w:rsidRDefault="006238BE" w:rsidP="003761FB">
            <w:pPr>
              <w:pStyle w:val="Heading3"/>
              <w:rPr>
                <w:lang w:eastAsia="en-GB"/>
              </w:rPr>
            </w:pPr>
            <w:r>
              <w:rPr>
                <w:lang w:eastAsia="en-GB"/>
              </w:rPr>
              <w:t>Solid Wall Insulation Study data</w:t>
            </w:r>
          </w:p>
        </w:tc>
        <w:tc>
          <w:tcPr>
            <w:tcW w:w="2311" w:type="dxa"/>
          </w:tcPr>
          <w:p w:rsidR="006238BE" w:rsidRDefault="006238BE" w:rsidP="003761FB">
            <w:pPr>
              <w:pStyle w:val="Heading3"/>
              <w:rPr>
                <w:lang w:eastAsia="en-GB"/>
              </w:rPr>
            </w:pPr>
            <w:r>
              <w:rPr>
                <w:lang w:eastAsia="en-GB"/>
              </w:rPr>
              <w:t>S</w:t>
            </w:r>
            <w:r w:rsidR="00436212">
              <w:rPr>
                <w:lang w:eastAsia="en-GB"/>
              </w:rPr>
              <w:t xml:space="preserve">cottish </w:t>
            </w:r>
            <w:r>
              <w:rPr>
                <w:lang w:eastAsia="en-GB"/>
              </w:rPr>
              <w:t>N</w:t>
            </w:r>
            <w:r w:rsidR="00436212">
              <w:rPr>
                <w:lang w:eastAsia="en-GB"/>
              </w:rPr>
              <w:t xml:space="preserve">eighbourhood </w:t>
            </w:r>
            <w:r>
              <w:rPr>
                <w:lang w:eastAsia="en-GB"/>
              </w:rPr>
              <w:t>S</w:t>
            </w:r>
            <w:r w:rsidR="00436212">
              <w:rPr>
                <w:lang w:eastAsia="en-GB"/>
              </w:rPr>
              <w:t>tatistics</w:t>
            </w:r>
            <w:r>
              <w:rPr>
                <w:lang w:eastAsia="en-GB"/>
              </w:rPr>
              <w:t xml:space="preserve"> data</w:t>
            </w:r>
          </w:p>
        </w:tc>
        <w:tc>
          <w:tcPr>
            <w:tcW w:w="2311" w:type="dxa"/>
          </w:tcPr>
          <w:p w:rsidR="006238BE" w:rsidRDefault="006238BE" w:rsidP="003761FB">
            <w:pPr>
              <w:pStyle w:val="Heading3"/>
              <w:rPr>
                <w:lang w:eastAsia="en-GB"/>
              </w:rPr>
            </w:pPr>
            <w:r>
              <w:rPr>
                <w:lang w:eastAsia="en-GB"/>
              </w:rPr>
              <w:t>Comment</w:t>
            </w:r>
          </w:p>
        </w:tc>
      </w:tr>
      <w:tr w:rsidR="006238BE" w:rsidTr="006238BE">
        <w:tc>
          <w:tcPr>
            <w:tcW w:w="2310" w:type="dxa"/>
          </w:tcPr>
          <w:p w:rsidR="006238BE" w:rsidRDefault="006238BE" w:rsidP="006238BE">
            <w:pPr>
              <w:spacing w:line="240" w:lineRule="auto"/>
              <w:contextualSpacing/>
              <w:rPr>
                <w:lang w:eastAsia="en-GB"/>
              </w:rPr>
            </w:pPr>
            <w:r>
              <w:rPr>
                <w:lang w:eastAsia="en-GB"/>
              </w:rPr>
              <w:t>Employment</w:t>
            </w:r>
          </w:p>
        </w:tc>
        <w:tc>
          <w:tcPr>
            <w:tcW w:w="2310" w:type="dxa"/>
          </w:tcPr>
          <w:p w:rsidR="006238BE" w:rsidRDefault="006238BE" w:rsidP="006238BE">
            <w:pPr>
              <w:spacing w:line="240" w:lineRule="auto"/>
              <w:contextualSpacing/>
              <w:rPr>
                <w:lang w:eastAsia="en-GB"/>
              </w:rPr>
            </w:pPr>
            <w:r>
              <w:rPr>
                <w:lang w:eastAsia="en-GB"/>
              </w:rPr>
              <w:t>13% of households had someone who was unemployed</w:t>
            </w:r>
          </w:p>
        </w:tc>
        <w:tc>
          <w:tcPr>
            <w:tcW w:w="2311" w:type="dxa"/>
          </w:tcPr>
          <w:p w:rsidR="006238BE" w:rsidRDefault="006238BE" w:rsidP="006238BE">
            <w:pPr>
              <w:spacing w:line="240" w:lineRule="auto"/>
              <w:contextualSpacing/>
              <w:rPr>
                <w:lang w:eastAsia="en-GB"/>
              </w:rPr>
            </w:pPr>
            <w:r>
              <w:rPr>
                <w:lang w:eastAsia="en-GB"/>
              </w:rPr>
              <w:t>13% of population are employment deprived</w:t>
            </w:r>
          </w:p>
        </w:tc>
        <w:tc>
          <w:tcPr>
            <w:tcW w:w="2311" w:type="dxa"/>
          </w:tcPr>
          <w:p w:rsidR="006238BE" w:rsidRDefault="008C2AD2" w:rsidP="006238BE">
            <w:pPr>
              <w:spacing w:line="240" w:lineRule="auto"/>
              <w:contextualSpacing/>
              <w:rPr>
                <w:lang w:eastAsia="en-GB"/>
              </w:rPr>
            </w:pPr>
            <w:r>
              <w:rPr>
                <w:lang w:eastAsia="en-GB"/>
              </w:rPr>
              <w:t>Sample is representative</w:t>
            </w:r>
          </w:p>
        </w:tc>
      </w:tr>
      <w:tr w:rsidR="006238BE" w:rsidTr="006238BE">
        <w:tc>
          <w:tcPr>
            <w:tcW w:w="2310" w:type="dxa"/>
          </w:tcPr>
          <w:p w:rsidR="006238BE" w:rsidRDefault="006238BE" w:rsidP="006238BE">
            <w:pPr>
              <w:spacing w:line="240" w:lineRule="auto"/>
              <w:contextualSpacing/>
              <w:rPr>
                <w:lang w:eastAsia="en-GB"/>
              </w:rPr>
            </w:pPr>
            <w:r>
              <w:rPr>
                <w:lang w:eastAsia="en-GB"/>
              </w:rPr>
              <w:t>Income</w:t>
            </w:r>
          </w:p>
        </w:tc>
        <w:tc>
          <w:tcPr>
            <w:tcW w:w="2310" w:type="dxa"/>
          </w:tcPr>
          <w:p w:rsidR="006238BE" w:rsidRDefault="006238BE" w:rsidP="006238BE">
            <w:pPr>
              <w:spacing w:line="240" w:lineRule="auto"/>
              <w:contextualSpacing/>
              <w:rPr>
                <w:lang w:eastAsia="en-GB"/>
              </w:rPr>
            </w:pPr>
            <w:r>
              <w:rPr>
                <w:lang w:eastAsia="en-GB"/>
              </w:rPr>
              <w:t>Average of £20,900 per annum</w:t>
            </w:r>
          </w:p>
        </w:tc>
        <w:tc>
          <w:tcPr>
            <w:tcW w:w="2311" w:type="dxa"/>
          </w:tcPr>
          <w:p w:rsidR="006238BE" w:rsidRDefault="006238BE" w:rsidP="006238BE">
            <w:pPr>
              <w:spacing w:line="240" w:lineRule="auto"/>
              <w:contextualSpacing/>
              <w:rPr>
                <w:lang w:eastAsia="en-GB"/>
              </w:rPr>
            </w:pPr>
            <w:r>
              <w:rPr>
                <w:lang w:eastAsia="en-GB"/>
              </w:rPr>
              <w:t>£23,040 (data from Scottish Household Survey)</w:t>
            </w:r>
          </w:p>
        </w:tc>
        <w:tc>
          <w:tcPr>
            <w:tcW w:w="2311" w:type="dxa"/>
          </w:tcPr>
          <w:p w:rsidR="006238BE" w:rsidRDefault="008C2AD2" w:rsidP="008C2AD2">
            <w:pPr>
              <w:spacing w:line="240" w:lineRule="auto"/>
              <w:contextualSpacing/>
              <w:rPr>
                <w:lang w:eastAsia="en-GB"/>
              </w:rPr>
            </w:pPr>
            <w:r>
              <w:rPr>
                <w:lang w:eastAsia="en-GB"/>
              </w:rPr>
              <w:t xml:space="preserve">Sample has average income </w:t>
            </w:r>
            <w:r w:rsidR="008601BB">
              <w:rPr>
                <w:lang w:eastAsia="en-GB"/>
              </w:rPr>
              <w:t>lower than the national average</w:t>
            </w:r>
          </w:p>
        </w:tc>
      </w:tr>
      <w:tr w:rsidR="006238BE" w:rsidTr="006238BE">
        <w:tc>
          <w:tcPr>
            <w:tcW w:w="2310" w:type="dxa"/>
          </w:tcPr>
          <w:p w:rsidR="006238BE" w:rsidRDefault="006238BE" w:rsidP="006238BE">
            <w:pPr>
              <w:spacing w:line="240" w:lineRule="auto"/>
              <w:contextualSpacing/>
              <w:rPr>
                <w:lang w:eastAsia="en-GB"/>
              </w:rPr>
            </w:pPr>
            <w:r>
              <w:rPr>
                <w:lang w:eastAsia="en-GB"/>
              </w:rPr>
              <w:t>Retirement</w:t>
            </w:r>
          </w:p>
        </w:tc>
        <w:tc>
          <w:tcPr>
            <w:tcW w:w="2310" w:type="dxa"/>
          </w:tcPr>
          <w:p w:rsidR="006238BE" w:rsidRDefault="006238BE" w:rsidP="006238BE">
            <w:pPr>
              <w:spacing w:line="240" w:lineRule="auto"/>
              <w:contextualSpacing/>
              <w:rPr>
                <w:lang w:eastAsia="en-GB"/>
              </w:rPr>
            </w:pPr>
            <w:r>
              <w:rPr>
                <w:lang w:eastAsia="en-GB"/>
              </w:rPr>
              <w:t>49% of households had one or more person retired</w:t>
            </w:r>
          </w:p>
        </w:tc>
        <w:tc>
          <w:tcPr>
            <w:tcW w:w="2311" w:type="dxa"/>
          </w:tcPr>
          <w:p w:rsidR="006238BE" w:rsidRDefault="006238BE" w:rsidP="006238BE">
            <w:pPr>
              <w:spacing w:line="240" w:lineRule="auto"/>
              <w:contextualSpacing/>
              <w:rPr>
                <w:lang w:eastAsia="en-GB"/>
              </w:rPr>
            </w:pPr>
            <w:r>
              <w:rPr>
                <w:lang w:eastAsia="en-GB"/>
              </w:rPr>
              <w:t>19.8% of population are of pensionable age</w:t>
            </w:r>
          </w:p>
        </w:tc>
        <w:tc>
          <w:tcPr>
            <w:tcW w:w="2311" w:type="dxa"/>
          </w:tcPr>
          <w:p w:rsidR="006238BE" w:rsidRDefault="007944BC" w:rsidP="001B14A5">
            <w:pPr>
              <w:keepNext/>
              <w:spacing w:line="240" w:lineRule="auto"/>
              <w:contextualSpacing/>
              <w:rPr>
                <w:lang w:eastAsia="en-GB"/>
              </w:rPr>
            </w:pPr>
            <w:r>
              <w:rPr>
                <w:lang w:eastAsia="en-GB"/>
              </w:rPr>
              <w:t>The study has a high proportion of pensioners compared to Scotland overall</w:t>
            </w:r>
          </w:p>
        </w:tc>
      </w:tr>
    </w:tbl>
    <w:p w:rsidR="001B14A5" w:rsidRDefault="001B14A5">
      <w:pPr>
        <w:pStyle w:val="Caption"/>
      </w:pPr>
      <w:r>
        <w:t xml:space="preserve">Figure </w:t>
      </w:r>
      <w:fldSimple w:instr=" SEQ Figure \* ARABIC ">
        <w:r w:rsidR="007F1252">
          <w:rPr>
            <w:noProof/>
          </w:rPr>
          <w:t>3</w:t>
        </w:r>
      </w:fldSimple>
      <w:r>
        <w:t>: comments on demographic data</w:t>
      </w:r>
    </w:p>
    <w:p w:rsidR="008D5D07" w:rsidRPr="008D5D07" w:rsidRDefault="00245FA0" w:rsidP="00EE5B9E">
      <w:pPr>
        <w:pStyle w:val="Heading3"/>
      </w:pPr>
      <w:r>
        <w:t xml:space="preserve">4.1.2 </w:t>
      </w:r>
      <w:r w:rsidR="008D5D07" w:rsidRPr="008D5D07">
        <w:t>External and internal wall insulation</w:t>
      </w:r>
    </w:p>
    <w:p w:rsidR="008D5D07" w:rsidRPr="008D5D07" w:rsidRDefault="008D5D07" w:rsidP="008D5D07">
      <w:r w:rsidRPr="008D5D07">
        <w:t xml:space="preserve">35% of respondents were installing </w:t>
      </w:r>
      <w:r w:rsidR="00502422">
        <w:t xml:space="preserve">internal </w:t>
      </w:r>
      <w:r w:rsidRPr="008D5D07">
        <w:t>solid wall insulation, 45% were installing external wall insulation</w:t>
      </w:r>
      <w:r w:rsidR="0055513A">
        <w:t>,</w:t>
      </w:r>
      <w:r w:rsidRPr="008D5D07">
        <w:t xml:space="preserve"> 5% were installing both</w:t>
      </w:r>
      <w:r w:rsidR="00911270">
        <w:t>,</w:t>
      </w:r>
      <w:r w:rsidRPr="008D5D07">
        <w:t xml:space="preserve"> and the remainder were undecided.</w:t>
      </w:r>
    </w:p>
    <w:p w:rsidR="008D5D07" w:rsidRDefault="00245FA0" w:rsidP="00EE5B9E">
      <w:pPr>
        <w:pStyle w:val="Heading3"/>
      </w:pPr>
      <w:r>
        <w:t xml:space="preserve">4.1.3 </w:t>
      </w:r>
      <w:r w:rsidR="008D5D07" w:rsidRPr="008D5D07">
        <w:t>Geography</w:t>
      </w:r>
    </w:p>
    <w:p w:rsidR="003745A3" w:rsidRDefault="007F1252" w:rsidP="003745A3">
      <w:r>
        <w:rPr>
          <w:noProof/>
          <w:lang w:eastAsia="en-GB"/>
        </w:rPr>
        <mc:AlternateContent>
          <mc:Choice Requires="wps">
            <w:drawing>
              <wp:anchor distT="0" distB="0" distL="114300" distR="114300" simplePos="0" relativeHeight="251673600" behindDoc="0" locked="0" layoutInCell="1" allowOverlap="1" wp14:anchorId="43EDCEBA" wp14:editId="15209C60">
                <wp:simplePos x="0" y="0"/>
                <wp:positionH relativeFrom="column">
                  <wp:posOffset>9525</wp:posOffset>
                </wp:positionH>
                <wp:positionV relativeFrom="paragraph">
                  <wp:posOffset>3103245</wp:posOffset>
                </wp:positionV>
                <wp:extent cx="24130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413000" cy="635"/>
                        </a:xfrm>
                        <a:prstGeom prst="rect">
                          <a:avLst/>
                        </a:prstGeom>
                        <a:solidFill>
                          <a:prstClr val="white"/>
                        </a:solidFill>
                        <a:ln>
                          <a:noFill/>
                        </a:ln>
                        <a:effectLst/>
                      </wps:spPr>
                      <wps:txbx>
                        <w:txbxContent>
                          <w:p w:rsidR="009D3AB8" w:rsidRPr="004C1743" w:rsidRDefault="009D3AB8" w:rsidP="007F1252">
                            <w:pPr>
                              <w:pStyle w:val="Caption"/>
                              <w:rPr>
                                <w:noProof/>
                              </w:rPr>
                            </w:pPr>
                            <w:r>
                              <w:t xml:space="preserve">Figure </w:t>
                            </w:r>
                            <w:fldSimple w:instr=" SEQ Figure \* ARABIC ">
                              <w:r>
                                <w:rPr>
                                  <w:noProof/>
                                </w:rPr>
                                <w:t>4</w:t>
                              </w:r>
                            </w:fldSimple>
                            <w:r>
                              <w:t>: geographic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7" type="#_x0000_t202" style="position:absolute;margin-left:.75pt;margin-top:244.35pt;width:190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" stroked="f">
                <v:textbox style="mso-fit-shape-to-text:t" inset="0,0,0,0">
                  <w:txbxContent>
                    <w:p w:rsidR="009D3AB8" w:rsidRPr="004C1743" w:rsidRDefault="009D3AB8" w:rsidP="007F1252">
                      <w:pPr>
                        <w:pStyle w:val="Caption"/>
                        <w:rPr>
                          <w:noProof/>
                        </w:rPr>
                      </w:pPr>
                      <w:r>
                        <w:t xml:space="preserve">Figure </w:t>
                      </w:r>
                      <w:r w:rsidR="00DA263D">
                        <w:fldChar w:fldCharType="begin"/>
                      </w:r>
                      <w:r w:rsidR="00DA263D">
                        <w:instrText xml:space="preserve"> SEQ Figure \* ARABIC </w:instrText>
                      </w:r>
                      <w:r w:rsidR="00DA263D">
                        <w:fldChar w:fldCharType="separate"/>
                      </w:r>
                      <w:r>
                        <w:rPr>
                          <w:noProof/>
                        </w:rPr>
                        <w:t>4</w:t>
                      </w:r>
                      <w:r w:rsidR="00DA263D">
                        <w:rPr>
                          <w:noProof/>
                        </w:rPr>
                        <w:fldChar w:fldCharType="end"/>
                      </w:r>
                      <w:r>
                        <w:t>: geographic distribution</w:t>
                      </w:r>
                    </w:p>
                  </w:txbxContent>
                </v:textbox>
                <w10:wrap type="square"/>
              </v:shape>
            </w:pict>
          </mc:Fallback>
        </mc:AlternateContent>
      </w:r>
      <w:r w:rsidR="006238BE">
        <w:rPr>
          <w:noProof/>
          <w:lang w:eastAsia="en-GB"/>
        </w:rPr>
        <w:drawing>
          <wp:anchor distT="0" distB="0" distL="114300" distR="114300" simplePos="0" relativeHeight="251653120" behindDoc="0" locked="0" layoutInCell="1" allowOverlap="1" wp14:anchorId="1F1BCA72" wp14:editId="08323A67">
            <wp:simplePos x="0" y="0"/>
            <wp:positionH relativeFrom="column">
              <wp:posOffset>9525</wp:posOffset>
            </wp:positionH>
            <wp:positionV relativeFrom="paragraph">
              <wp:posOffset>93345</wp:posOffset>
            </wp:positionV>
            <wp:extent cx="2413000" cy="2952750"/>
            <wp:effectExtent l="0" t="0" r="6350" b="0"/>
            <wp:wrapSquare wrapText="bothSides"/>
            <wp:docPr id="2" name="Picture 2" descr="\\janice\users$\daniel.prince2\ISM\Reports\Main Study report\vol map\voluntee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ice\users$\daniel.prince2\ISM\Reports\Main Study report\vol map\volunteer 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5A3">
        <w:t xml:space="preserve">Respondents to the survey were drawn from </w:t>
      </w:r>
      <w:r w:rsidR="008C2AD2">
        <w:t xml:space="preserve">all </w:t>
      </w:r>
      <w:r w:rsidR="003745A3">
        <w:t>across Scotland, from Orkney to Dumfries and Galloway. There was a mixture of households from rural locations to big cities</w:t>
      </w:r>
      <w:r w:rsidR="00EC2CE1">
        <w:t>, with the greater proportion in small towns or villages</w:t>
      </w:r>
      <w:r w:rsidR="003745A3">
        <w:t>.</w:t>
      </w:r>
    </w:p>
    <w:p w:rsidR="006E318F" w:rsidRDefault="006E318F" w:rsidP="003745A3"/>
    <w:p w:rsidR="00FE24FD" w:rsidRDefault="00844FF9" w:rsidP="003745A3">
      <w:r>
        <w:t>Overall t</w:t>
      </w:r>
      <w:r w:rsidR="006E318F">
        <w:t xml:space="preserve">here is a </w:t>
      </w:r>
      <w:r w:rsidR="00504BBA">
        <w:t xml:space="preserve">preponderance of </w:t>
      </w:r>
      <w:r w:rsidR="00FE24FD">
        <w:t>participants</w:t>
      </w:r>
      <w:r w:rsidR="00504BBA">
        <w:t xml:space="preserve"> in </w:t>
      </w:r>
      <w:r w:rsidR="006E318F">
        <w:t>the east of Scotland</w:t>
      </w:r>
      <w:r w:rsidR="00FE24FD">
        <w:t xml:space="preserve">. Although no firm conclusions can be drawn, this probably </w:t>
      </w:r>
      <w:r w:rsidR="006E318F">
        <w:t xml:space="preserve">reflects the </w:t>
      </w:r>
      <w:r w:rsidR="00300D1F">
        <w:t xml:space="preserve">particular </w:t>
      </w:r>
      <w:r w:rsidR="006E318F">
        <w:t xml:space="preserve">success of </w:t>
      </w:r>
      <w:r w:rsidR="00300D1F">
        <w:t xml:space="preserve">eastern </w:t>
      </w:r>
      <w:r w:rsidR="00504BBA">
        <w:t xml:space="preserve">Home Energy Scotland </w:t>
      </w:r>
      <w:r w:rsidR="006E318F">
        <w:t>advice centres in recruiting households into the survey</w:t>
      </w:r>
      <w:r>
        <w:t>.</w:t>
      </w:r>
      <w:r w:rsidR="00504BBA">
        <w:t xml:space="preserve">  </w:t>
      </w:r>
    </w:p>
    <w:p w:rsidR="004A347B" w:rsidRDefault="004A347B" w:rsidP="003745A3"/>
    <w:p w:rsidR="006E318F" w:rsidRPr="008D5D07" w:rsidRDefault="006E318F" w:rsidP="003745A3">
      <w:r>
        <w:t xml:space="preserve">There is a concentration of households in the Orkney Isles. </w:t>
      </w:r>
      <w:r w:rsidRPr="00CD6471">
        <w:t xml:space="preserve">These households were recruited later in the study </w:t>
      </w:r>
      <w:r w:rsidR="00C308BD" w:rsidRPr="00CD6471">
        <w:t>and</w:t>
      </w:r>
      <w:r w:rsidRPr="00CD6471">
        <w:t xml:space="preserve"> had already had</w:t>
      </w:r>
      <w:r>
        <w:t xml:space="preserve"> insulation installed. The fact that they so enthusiastically agreed to assist the study can been seen as testament that they considered solid wall insulation to be beneficial.</w:t>
      </w:r>
    </w:p>
    <w:p w:rsidR="008D5D07" w:rsidRPr="008D5D07" w:rsidRDefault="00245FA0" w:rsidP="00EE5B9E">
      <w:pPr>
        <w:pStyle w:val="Heading2"/>
      </w:pPr>
      <w:bookmarkStart w:id="25" w:name="_Toc385938365"/>
      <w:bookmarkStart w:id="26" w:name="_Toc395692001"/>
      <w:r>
        <w:t xml:space="preserve">4.2 </w:t>
      </w:r>
      <w:r w:rsidR="008D5D07" w:rsidRPr="008D5D07">
        <w:t>ISM factors</w:t>
      </w:r>
      <w:bookmarkEnd w:id="25"/>
      <w:bookmarkEnd w:id="26"/>
    </w:p>
    <w:p w:rsidR="008D5D07" w:rsidRDefault="008D5D07" w:rsidP="008D5D07">
      <w:r w:rsidRPr="008D5D07">
        <w:t>The following sections provide, in a summarised form, the factors which influence</w:t>
      </w:r>
      <w:r w:rsidR="00396854">
        <w:t>d</w:t>
      </w:r>
      <w:r w:rsidRPr="008D5D07">
        <w:t xml:space="preserve"> people’s perceptions of solid wall insulation. The results are taken from the questionnaires and in</w:t>
      </w:r>
      <w:r w:rsidR="00CD6471">
        <w:t>-</w:t>
      </w:r>
      <w:r w:rsidRPr="008D5D07">
        <w:t xml:space="preserve">depth interviews, along with comments from community groups, installers and Historic </w:t>
      </w:r>
      <w:r w:rsidRPr="008D5D07">
        <w:lastRenderedPageBreak/>
        <w:t>Scotland.</w:t>
      </w:r>
      <w:r w:rsidR="00300D1F">
        <w:t xml:space="preserve"> As well as providing some key statistics, they show the range of comments and opinion and aim to provide a balanced overview of the results.</w:t>
      </w:r>
    </w:p>
    <w:p w:rsidR="00002485" w:rsidRDefault="00002485" w:rsidP="008D5D07"/>
    <w:p w:rsidR="00002485" w:rsidRDefault="00002485" w:rsidP="008D5D07">
      <w:r>
        <w:t>Note: italics have been used to show direct quotes from householders.</w:t>
      </w:r>
    </w:p>
    <w:p w:rsidR="008D5D07" w:rsidRDefault="008D5D07" w:rsidP="004A347B">
      <w:pPr>
        <w:pStyle w:val="Heading3"/>
        <w:numPr>
          <w:ilvl w:val="2"/>
          <w:numId w:val="32"/>
        </w:numPr>
      </w:pPr>
      <w:r w:rsidRPr="008D5D07">
        <w:t>Individual: values, beliefs and attitudes</w:t>
      </w:r>
    </w:p>
    <w:p w:rsidR="00504BBA" w:rsidRPr="00504BBA" w:rsidRDefault="00504BBA" w:rsidP="004A347B"/>
    <w:p w:rsidR="00A41676" w:rsidRDefault="00A41676" w:rsidP="003C2BBB">
      <w:pPr>
        <w:rPr>
          <w:u w:val="single"/>
        </w:rPr>
      </w:pPr>
      <w:r w:rsidRPr="00A41676">
        <w:rPr>
          <w:u w:val="single"/>
        </w:rPr>
        <w:t>Comfort</w:t>
      </w:r>
    </w:p>
    <w:p w:rsidR="00504BBA" w:rsidRDefault="00504BBA" w:rsidP="003C2BBB">
      <w:pPr>
        <w:rPr>
          <w:u w:val="single"/>
        </w:rPr>
      </w:pPr>
    </w:p>
    <w:p w:rsidR="00002485" w:rsidRPr="00A41676" w:rsidRDefault="00002485" w:rsidP="00002485">
      <w:pPr>
        <w:pStyle w:val="Bulletpoint"/>
      </w:pPr>
      <w:r w:rsidRPr="00002485">
        <w:t xml:space="preserve">Comfort is even more important to people than energy savings, and is the highest scoring motivation for installing solid wall insulation. Many people say they want </w:t>
      </w:r>
      <w:r w:rsidR="00504BBA">
        <w:t xml:space="preserve">fuel bill </w:t>
      </w:r>
      <w:r w:rsidRPr="00002485">
        <w:t>savings, but comfort is even more important.</w:t>
      </w:r>
    </w:p>
    <w:p w:rsidR="00A41676" w:rsidRDefault="00A41676" w:rsidP="00443579">
      <w:pPr>
        <w:pStyle w:val="Bulletpoint"/>
      </w:pPr>
      <w:r w:rsidRPr="008D5D07">
        <w:t xml:space="preserve">Retired people may install </w:t>
      </w:r>
      <w:r w:rsidR="00911270">
        <w:t xml:space="preserve">solid wall insulation </w:t>
      </w:r>
      <w:r w:rsidRPr="008D5D07">
        <w:t>to make homes warmer as they are in their homes during the day and have a greater need for warmth. While they were working, earning money and out of the house during the day, this was less of an issue for them</w:t>
      </w:r>
      <w:r w:rsidR="00BC0CD6">
        <w:t>.</w:t>
      </w:r>
    </w:p>
    <w:p w:rsidR="00504BBA" w:rsidRDefault="00504BBA" w:rsidP="004A347B">
      <w:pPr>
        <w:pStyle w:val="Bulletpoint"/>
        <w:numPr>
          <w:ilvl w:val="0"/>
          <w:numId w:val="0"/>
        </w:numPr>
        <w:ind w:left="360"/>
      </w:pPr>
    </w:p>
    <w:p w:rsidR="00A41676" w:rsidRDefault="00A41676" w:rsidP="003C2BBB">
      <w:pPr>
        <w:contextualSpacing/>
        <w:rPr>
          <w:u w:val="single"/>
          <w:lang w:eastAsia="en-GB"/>
        </w:rPr>
      </w:pPr>
      <w:r>
        <w:rPr>
          <w:u w:val="single"/>
          <w:lang w:eastAsia="en-GB"/>
        </w:rPr>
        <w:t>Relative i</w:t>
      </w:r>
      <w:r w:rsidRPr="00A41676">
        <w:rPr>
          <w:u w:val="single"/>
          <w:lang w:eastAsia="en-GB"/>
        </w:rPr>
        <w:t>mportance of solid wall insulation</w:t>
      </w:r>
    </w:p>
    <w:p w:rsidR="00504BBA" w:rsidRPr="00A41676" w:rsidRDefault="00504BBA" w:rsidP="003C2BBB">
      <w:pPr>
        <w:contextualSpacing/>
        <w:rPr>
          <w:u w:val="single"/>
          <w:lang w:eastAsia="en-GB"/>
        </w:rPr>
      </w:pPr>
    </w:p>
    <w:p w:rsidR="00844FF9" w:rsidRPr="008D5D07" w:rsidRDefault="00844FF9" w:rsidP="00443579">
      <w:pPr>
        <w:pStyle w:val="Bulletpoint"/>
      </w:pPr>
      <w:r w:rsidRPr="008D5D07">
        <w:t>The respondents all rated solid wall insulation as a major priority for home improvements</w:t>
      </w:r>
      <w:r w:rsidR="00911270">
        <w:t xml:space="preserve">. </w:t>
      </w:r>
      <w:r w:rsidR="00C14753">
        <w:t>T</w:t>
      </w:r>
      <w:r w:rsidR="00C14753" w:rsidRPr="008D5D07">
        <w:t xml:space="preserve">his was the case for </w:t>
      </w:r>
      <w:proofErr w:type="gramStart"/>
      <w:r w:rsidR="00C14753" w:rsidRPr="008D5D07">
        <w:t>people</w:t>
      </w:r>
      <w:proofErr w:type="gramEnd"/>
      <w:r w:rsidR="00C14753" w:rsidRPr="008D5D07">
        <w:t xml:space="preserve"> who had insulation installed, were going ahead with insulation</w:t>
      </w:r>
      <w:r w:rsidR="00C14753">
        <w:t>,</w:t>
      </w:r>
      <w:r w:rsidR="00C14753" w:rsidRPr="008D5D07">
        <w:t xml:space="preserve"> and for those where progress had halted because of funding constraints.</w:t>
      </w:r>
    </w:p>
    <w:p w:rsidR="008D5D07" w:rsidRPr="00002485" w:rsidRDefault="008D5D07" w:rsidP="00443579">
      <w:pPr>
        <w:pStyle w:val="Bulletpoint"/>
      </w:pPr>
      <w:r w:rsidRPr="00002485">
        <w:rPr>
          <w:i/>
        </w:rPr>
        <w:t>“Making the best of the house as it stands”</w:t>
      </w:r>
      <w:r w:rsidR="00BC0CD6" w:rsidRPr="00002485">
        <w:t>.</w:t>
      </w:r>
    </w:p>
    <w:p w:rsidR="008D5D07" w:rsidRDefault="00245FA0" w:rsidP="00EE5B9E">
      <w:pPr>
        <w:pStyle w:val="Heading3"/>
      </w:pPr>
      <w:r>
        <w:t xml:space="preserve">4.2.2 </w:t>
      </w:r>
      <w:r w:rsidR="008D5D07" w:rsidRPr="008D5D07">
        <w:t>Individual: costs and benefits</w:t>
      </w:r>
    </w:p>
    <w:p w:rsidR="00EE5B9E" w:rsidRDefault="007A40FA" w:rsidP="003C2BBB">
      <w:pPr>
        <w:rPr>
          <w:u w:val="single"/>
        </w:rPr>
      </w:pPr>
      <w:r>
        <w:rPr>
          <w:u w:val="single"/>
        </w:rPr>
        <w:t>Cost</w:t>
      </w:r>
    </w:p>
    <w:p w:rsidR="00504BBA" w:rsidRPr="00EE5B9E" w:rsidRDefault="00504BBA" w:rsidP="003C2BBB">
      <w:pPr>
        <w:rPr>
          <w:u w:val="single"/>
        </w:rPr>
      </w:pPr>
    </w:p>
    <w:p w:rsidR="00844FF9" w:rsidRPr="008D5D07" w:rsidRDefault="00844FF9" w:rsidP="00443579">
      <w:pPr>
        <w:pStyle w:val="Bulletpoint"/>
      </w:pPr>
      <w:r w:rsidRPr="008D5D07">
        <w:t xml:space="preserve">The cost of </w:t>
      </w:r>
      <w:r w:rsidR="00911270">
        <w:t>s</w:t>
      </w:r>
      <w:r w:rsidRPr="008D5D07">
        <w:t xml:space="preserve">olid </w:t>
      </w:r>
      <w:r w:rsidR="00911270">
        <w:t>w</w:t>
      </w:r>
      <w:r w:rsidRPr="008D5D07">
        <w:t xml:space="preserve">all </w:t>
      </w:r>
      <w:r w:rsidR="00911270">
        <w:t>i</w:t>
      </w:r>
      <w:r w:rsidRPr="008D5D07">
        <w:t xml:space="preserve">nsulation </w:t>
      </w:r>
      <w:r w:rsidR="00911270">
        <w:t xml:space="preserve">was </w:t>
      </w:r>
      <w:r w:rsidR="003761FB">
        <w:t xml:space="preserve">highlighted as a concern for many </w:t>
      </w:r>
      <w:r w:rsidRPr="008D5D07">
        <w:t>people</w:t>
      </w:r>
      <w:r w:rsidR="003761FB">
        <w:t>.</w:t>
      </w:r>
    </w:p>
    <w:p w:rsidR="003761FB" w:rsidRDefault="008D5D07" w:rsidP="00443579">
      <w:pPr>
        <w:pStyle w:val="Bulletpoint"/>
      </w:pPr>
      <w:r w:rsidRPr="008D5D07">
        <w:t>Energy savings and reducing fuel bills are very important to people considering solid wall insulation</w:t>
      </w:r>
      <w:r w:rsidR="003761FB">
        <w:t>.</w:t>
      </w:r>
    </w:p>
    <w:p w:rsidR="003761FB" w:rsidRPr="008D5D07" w:rsidRDefault="003761FB" w:rsidP="00443579">
      <w:pPr>
        <w:pStyle w:val="Bulletpoint"/>
      </w:pPr>
      <w:r>
        <w:t>The questionnaires show that h</w:t>
      </w:r>
      <w:r w:rsidRPr="008D5D07">
        <w:t xml:space="preserve">ouseholders generally recognise the value of spending money on </w:t>
      </w:r>
      <w:r>
        <w:t>solid wall insulation</w:t>
      </w:r>
      <w:r w:rsidRPr="008D5D07">
        <w:t xml:space="preserve"> where they have the money or</w:t>
      </w:r>
      <w:r w:rsidR="00504BBA">
        <w:t xml:space="preserve"> are</w:t>
      </w:r>
      <w:r w:rsidRPr="008D5D07">
        <w:t xml:space="preserve"> presented with an “if you had £8,000</w:t>
      </w:r>
      <w:r w:rsidR="00EC2CE1">
        <w:t>…</w:t>
      </w:r>
      <w:r w:rsidRPr="008D5D07">
        <w:t>” scenario</w:t>
      </w:r>
      <w:r>
        <w:t xml:space="preserve">. </w:t>
      </w:r>
      <w:r w:rsidR="00300D1F">
        <w:t>Out of a choice of six</w:t>
      </w:r>
      <w:r w:rsidR="007A40FA">
        <w:t xml:space="preserve"> options of typical major household expenditure</w:t>
      </w:r>
      <w:r w:rsidR="00002485">
        <w:t xml:space="preserve"> (e.g. replace car, double glazing, solid wall insulation, new kitchen, new bathroom, new driveway)</w:t>
      </w:r>
      <w:r w:rsidR="007A40FA">
        <w:t>, 82% of respondents place installing solid wall insulation as first or second choice.</w:t>
      </w:r>
    </w:p>
    <w:p w:rsidR="003761FB" w:rsidRPr="008D5D07" w:rsidRDefault="0055513A" w:rsidP="00443579">
      <w:pPr>
        <w:pStyle w:val="Bulletpoint"/>
      </w:pPr>
      <w:r>
        <w:t xml:space="preserve">In the initial questionnaire </w:t>
      </w:r>
      <w:r w:rsidR="003761FB" w:rsidRPr="008D5D07">
        <w:t>58% of respondents were hoping to finance insulation with help from a grant or government funding</w:t>
      </w:r>
      <w:r w:rsidR="00BC0CD6">
        <w:t>.</w:t>
      </w:r>
    </w:p>
    <w:p w:rsidR="003761FB" w:rsidRDefault="0055513A" w:rsidP="00443579">
      <w:pPr>
        <w:pStyle w:val="Bulletpoint"/>
      </w:pPr>
      <w:r>
        <w:t>By the follow-up questionnaire 48% of households were investing (or had invested)</w:t>
      </w:r>
      <w:r w:rsidR="003761FB" w:rsidRPr="008D5D07">
        <w:t xml:space="preserve"> in installing solid wall insulation, either through using savings or taking a loan. The average </w:t>
      </w:r>
      <w:r w:rsidR="00BC6360">
        <w:t xml:space="preserve">disclosed </w:t>
      </w:r>
      <w:r w:rsidR="003761FB" w:rsidRPr="008D5D07">
        <w:t xml:space="preserve">amount </w:t>
      </w:r>
      <w:r w:rsidR="00BE7C2F">
        <w:t>contributed from savings is £</w:t>
      </w:r>
      <w:r w:rsidR="00BC6360">
        <w:t>5,495 (10 people)</w:t>
      </w:r>
      <w:r w:rsidR="00C14753">
        <w:t>;</w:t>
      </w:r>
      <w:r>
        <w:t xml:space="preserve"> </w:t>
      </w:r>
      <w:r w:rsidR="00BE7C2F">
        <w:t>the average from loans is £</w:t>
      </w:r>
      <w:r w:rsidR="00BC6360">
        <w:t>5,359 (</w:t>
      </w:r>
      <w:r w:rsidR="0046502D">
        <w:t>seven</w:t>
      </w:r>
      <w:r w:rsidR="00BC6360">
        <w:t xml:space="preserve"> people)</w:t>
      </w:r>
      <w:r w:rsidR="003761FB" w:rsidRPr="008D5D07">
        <w:t>.</w:t>
      </w:r>
    </w:p>
    <w:p w:rsidR="0055513A" w:rsidRPr="008D5D07" w:rsidRDefault="0055513A" w:rsidP="00443579">
      <w:pPr>
        <w:pStyle w:val="Bulletpoint"/>
      </w:pPr>
      <w:r>
        <w:t>Contributions from loans and saving</w:t>
      </w:r>
      <w:r w:rsidR="00522D2D">
        <w:t>s</w:t>
      </w:r>
      <w:r>
        <w:t xml:space="preserve"> varied from around 10% to the full amount.</w:t>
      </w:r>
    </w:p>
    <w:p w:rsidR="00D03E72" w:rsidRDefault="003761FB" w:rsidP="00443579">
      <w:pPr>
        <w:pStyle w:val="Bulletpoint"/>
      </w:pPr>
      <w:r w:rsidRPr="008D5D07">
        <w:t xml:space="preserve">Some households agree that it is easy to get funding, but many households have had a very different experience, with opinions polarising </w:t>
      </w:r>
      <w:r w:rsidR="00002485">
        <w:t>in the follow-up survey</w:t>
      </w:r>
      <w:r w:rsidRPr="008D5D07">
        <w:t>.</w:t>
      </w:r>
    </w:p>
    <w:p w:rsidR="003761FB" w:rsidRPr="008D5D07" w:rsidRDefault="003761FB" w:rsidP="00443579">
      <w:pPr>
        <w:pStyle w:val="Bulletpoint"/>
      </w:pPr>
      <w:r w:rsidRPr="008D5D07">
        <w:lastRenderedPageBreak/>
        <w:t>69% of households say the benefits of solid wall insulation were effectively promoted to them: H</w:t>
      </w:r>
      <w:r w:rsidR="00002485">
        <w:t xml:space="preserve">ome </w:t>
      </w:r>
      <w:r w:rsidRPr="008D5D07">
        <w:t>E</w:t>
      </w:r>
      <w:r w:rsidR="00002485">
        <w:t xml:space="preserve">nergy </w:t>
      </w:r>
      <w:r w:rsidRPr="008D5D07">
        <w:t>S</w:t>
      </w:r>
      <w:r w:rsidR="00002485">
        <w:t xml:space="preserve">cotland </w:t>
      </w:r>
      <w:r w:rsidRPr="008D5D07">
        <w:t>a</w:t>
      </w:r>
      <w:r w:rsidR="00002485">
        <w:t xml:space="preserve">dvice </w:t>
      </w:r>
      <w:r w:rsidRPr="008D5D07">
        <w:t>c</w:t>
      </w:r>
      <w:r w:rsidR="00002485">
        <w:t>entre</w:t>
      </w:r>
      <w:r w:rsidRPr="008D5D07">
        <w:t xml:space="preserve"> </w:t>
      </w:r>
      <w:proofErr w:type="gramStart"/>
      <w:r w:rsidRPr="008D5D07">
        <w:t>staff are</w:t>
      </w:r>
      <w:proofErr w:type="gramEnd"/>
      <w:r w:rsidRPr="008D5D07">
        <w:t xml:space="preserve"> noted as having done this well by several respondents</w:t>
      </w:r>
      <w:r w:rsidR="00BC0CD6">
        <w:t>.</w:t>
      </w:r>
    </w:p>
    <w:p w:rsidR="003761FB" w:rsidRDefault="003761FB" w:rsidP="00443579">
      <w:pPr>
        <w:pStyle w:val="Bulletpoint"/>
      </w:pPr>
      <w:r w:rsidRPr="008D5D07">
        <w:t>92% of respondents say they are saving money on their bills since installing solid wall insulation</w:t>
      </w:r>
      <w:r w:rsidR="00BC0CD6">
        <w:t>.</w:t>
      </w:r>
    </w:p>
    <w:p w:rsidR="00504BBA" w:rsidRDefault="00504BBA" w:rsidP="003C2BBB">
      <w:pPr>
        <w:contextualSpacing/>
        <w:rPr>
          <w:u w:val="single"/>
          <w:lang w:eastAsia="en-GB"/>
        </w:rPr>
      </w:pPr>
    </w:p>
    <w:p w:rsidR="003761FB" w:rsidRDefault="003761FB" w:rsidP="003C2BBB">
      <w:pPr>
        <w:contextualSpacing/>
        <w:rPr>
          <w:u w:val="single"/>
          <w:lang w:eastAsia="en-GB"/>
        </w:rPr>
      </w:pPr>
      <w:r w:rsidRPr="003761FB">
        <w:rPr>
          <w:u w:val="single"/>
          <w:lang w:eastAsia="en-GB"/>
        </w:rPr>
        <w:t>Benefits</w:t>
      </w:r>
    </w:p>
    <w:p w:rsidR="00504BBA" w:rsidRPr="003761FB" w:rsidRDefault="00504BBA" w:rsidP="003C2BBB">
      <w:pPr>
        <w:contextualSpacing/>
        <w:rPr>
          <w:u w:val="single"/>
          <w:lang w:eastAsia="en-GB"/>
        </w:rPr>
      </w:pPr>
    </w:p>
    <w:p w:rsidR="008D5D07" w:rsidRPr="008D5D07" w:rsidRDefault="008D5D07" w:rsidP="00443579">
      <w:pPr>
        <w:pStyle w:val="Bulletpoint"/>
      </w:pPr>
      <w:r w:rsidRPr="008D5D07">
        <w:t>66% of households cited “making the house warmer and more comfortable” as their main reason for installing solid wall insulation in their home.</w:t>
      </w:r>
    </w:p>
    <w:p w:rsidR="008D5D07" w:rsidRPr="008D5D07" w:rsidRDefault="008D5D07" w:rsidP="00443579">
      <w:pPr>
        <w:pStyle w:val="Bulletpoint"/>
      </w:pPr>
      <w:r w:rsidRPr="008D5D07">
        <w:t>A number of retired respondents said they wanted somewhere warm as they were spending more time at home now they were retired.</w:t>
      </w:r>
    </w:p>
    <w:p w:rsidR="008D5D07" w:rsidRPr="008D5D07" w:rsidRDefault="00245FA0" w:rsidP="00EE5B9E">
      <w:pPr>
        <w:pStyle w:val="Heading3"/>
      </w:pPr>
      <w:r>
        <w:t xml:space="preserve">4.2.3 </w:t>
      </w:r>
      <w:r w:rsidR="008D5D07" w:rsidRPr="008D5D07">
        <w:t>Individual: emotions</w:t>
      </w:r>
    </w:p>
    <w:p w:rsidR="007A40FA" w:rsidRDefault="007A40FA" w:rsidP="003C2BBB">
      <w:pPr>
        <w:contextualSpacing/>
        <w:rPr>
          <w:u w:val="single"/>
          <w:lang w:eastAsia="en-GB"/>
        </w:rPr>
      </w:pPr>
      <w:r w:rsidRPr="007A40FA">
        <w:rPr>
          <w:u w:val="single"/>
          <w:lang w:eastAsia="en-GB"/>
        </w:rPr>
        <w:t>The lived experience</w:t>
      </w:r>
    </w:p>
    <w:p w:rsidR="00504BBA" w:rsidRPr="007A40FA" w:rsidRDefault="00504BBA" w:rsidP="003C2BBB">
      <w:pPr>
        <w:contextualSpacing/>
        <w:rPr>
          <w:u w:val="single"/>
          <w:lang w:eastAsia="en-GB"/>
        </w:rPr>
      </w:pPr>
    </w:p>
    <w:p w:rsidR="008D5D07" w:rsidRPr="008D5D07" w:rsidRDefault="008D5D07" w:rsidP="00443579">
      <w:pPr>
        <w:pStyle w:val="Bulletpoint"/>
      </w:pPr>
      <w:r w:rsidRPr="008D5D07">
        <w:t xml:space="preserve">Solid </w:t>
      </w:r>
      <w:r w:rsidR="00522D2D">
        <w:t>w</w:t>
      </w:r>
      <w:r w:rsidRPr="008D5D07">
        <w:t xml:space="preserve">all </w:t>
      </w:r>
      <w:r w:rsidR="00522D2D">
        <w:t>i</w:t>
      </w:r>
      <w:r w:rsidRPr="008D5D07">
        <w:t>nsulation transforms many homes making them much more pleasant to live in</w:t>
      </w:r>
      <w:r w:rsidR="00BC0CD6">
        <w:t>.</w:t>
      </w:r>
    </w:p>
    <w:p w:rsidR="008D5D07" w:rsidRPr="008D5D07" w:rsidRDefault="008D5D07" w:rsidP="00443579">
      <w:pPr>
        <w:pStyle w:val="Bulletpoint"/>
      </w:pPr>
      <w:r w:rsidRPr="008D5D07">
        <w:t>The benefits are very apparent, nearly everyone acknowledges this.</w:t>
      </w:r>
    </w:p>
    <w:p w:rsidR="008D5D07" w:rsidRPr="008D5D07" w:rsidRDefault="007A40FA" w:rsidP="00443579">
      <w:pPr>
        <w:pStyle w:val="Bulletpoint"/>
      </w:pPr>
      <w:r>
        <w:t>Respondents have commented that draughts and condensation reduce</w:t>
      </w:r>
      <w:r w:rsidR="008D5D07" w:rsidRPr="008D5D07">
        <w:t xml:space="preserve"> as well as the warmth achieved.</w:t>
      </w:r>
    </w:p>
    <w:p w:rsidR="008D5D07" w:rsidRPr="008D5D07" w:rsidRDefault="008D5D07" w:rsidP="00443579">
      <w:pPr>
        <w:pStyle w:val="Bulletpoint"/>
      </w:pPr>
      <w:r w:rsidRPr="008D5D07">
        <w:t>People are prepared for disruption of the home to i</w:t>
      </w:r>
      <w:r w:rsidR="007A40FA">
        <w:t>nstall solid wall insulation although</w:t>
      </w:r>
      <w:r w:rsidRPr="008D5D07">
        <w:t xml:space="preserve"> this is a concern </w:t>
      </w:r>
      <w:r w:rsidR="007A40FA">
        <w:t xml:space="preserve">for </w:t>
      </w:r>
      <w:r w:rsidRPr="008D5D07">
        <w:t>some households</w:t>
      </w:r>
      <w:r w:rsidR="00BC0CD6">
        <w:t>.</w:t>
      </w:r>
    </w:p>
    <w:p w:rsidR="008D5D07" w:rsidRPr="008D5D07" w:rsidRDefault="008D5D07" w:rsidP="00443579">
      <w:pPr>
        <w:pStyle w:val="Bulletpoint"/>
      </w:pPr>
      <w:r w:rsidRPr="008D5D07">
        <w:t xml:space="preserve">Installing </w:t>
      </w:r>
      <w:r w:rsidR="00522D2D">
        <w:t>s</w:t>
      </w:r>
      <w:r w:rsidRPr="008D5D07">
        <w:t xml:space="preserve">olid </w:t>
      </w:r>
      <w:r w:rsidR="00522D2D">
        <w:t>w</w:t>
      </w:r>
      <w:r w:rsidRPr="008D5D07">
        <w:t xml:space="preserve">all </w:t>
      </w:r>
      <w:r w:rsidR="00522D2D">
        <w:t>i</w:t>
      </w:r>
      <w:r w:rsidRPr="008D5D07">
        <w:t>nsulation has made the vast majority of respondents (95%) feel both better about their home and more comfortable in their home</w:t>
      </w:r>
      <w:r w:rsidR="00BC0CD6">
        <w:t>.</w:t>
      </w:r>
    </w:p>
    <w:p w:rsidR="008D5D07" w:rsidRPr="002C682F" w:rsidRDefault="008D5D07" w:rsidP="00443579">
      <w:pPr>
        <w:pStyle w:val="Bulletpoint"/>
      </w:pPr>
      <w:r w:rsidRPr="00300D1F">
        <w:rPr>
          <w:i/>
        </w:rPr>
        <w:t>“Money well spent, much happier about how it (the home) is”</w:t>
      </w:r>
      <w:r w:rsidR="008601BB">
        <w:rPr>
          <w:i/>
        </w:rPr>
        <w:t>.</w:t>
      </w:r>
    </w:p>
    <w:p w:rsidR="008D5D07" w:rsidRPr="002C682F" w:rsidRDefault="008D5D07" w:rsidP="00443579">
      <w:pPr>
        <w:pStyle w:val="Bulletpoint"/>
      </w:pPr>
      <w:r w:rsidRPr="00300D1F">
        <w:rPr>
          <w:i/>
        </w:rPr>
        <w:t>“Couldn’t take all the dampness”</w:t>
      </w:r>
      <w:r w:rsidR="008601BB">
        <w:rPr>
          <w:i/>
        </w:rPr>
        <w:t>.</w:t>
      </w:r>
    </w:p>
    <w:p w:rsidR="008D5D07" w:rsidRPr="002C682F" w:rsidRDefault="00396854" w:rsidP="00443579">
      <w:pPr>
        <w:pStyle w:val="Bulletpoint"/>
      </w:pPr>
      <w:r w:rsidRPr="00300D1F">
        <w:rPr>
          <w:i/>
        </w:rPr>
        <w:t>“Wanted a nice self-</w:t>
      </w:r>
      <w:r w:rsidR="008D5D07" w:rsidRPr="00300D1F">
        <w:rPr>
          <w:i/>
        </w:rPr>
        <w:t>sufficient home, to feel independent and comfortable”</w:t>
      </w:r>
      <w:r w:rsidR="008601BB">
        <w:rPr>
          <w:i/>
        </w:rPr>
        <w:t>.</w:t>
      </w:r>
    </w:p>
    <w:p w:rsidR="008D5D07" w:rsidRPr="008D5D07" w:rsidRDefault="00245FA0" w:rsidP="00EE5B9E">
      <w:pPr>
        <w:pStyle w:val="Heading3"/>
      </w:pPr>
      <w:r>
        <w:t xml:space="preserve">4.2.4 </w:t>
      </w:r>
      <w:r w:rsidR="008D5D07" w:rsidRPr="008D5D07">
        <w:t>Individual: agency</w:t>
      </w:r>
    </w:p>
    <w:p w:rsidR="008D5D07" w:rsidRPr="008D5D07" w:rsidRDefault="008D5D07" w:rsidP="003C2BBB">
      <w:pPr>
        <w:contextualSpacing/>
        <w:rPr>
          <w:lang w:eastAsia="en-GB"/>
        </w:rPr>
      </w:pPr>
      <w:r w:rsidRPr="008D5D07">
        <w:rPr>
          <w:lang w:eastAsia="en-GB"/>
        </w:rPr>
        <w:t>Levels of agency (people’s confidence in their ability to carry out an action) vary considerably and this is reflected in their confidence to tackle or install solid wall insulation.</w:t>
      </w:r>
    </w:p>
    <w:p w:rsidR="00504BBA" w:rsidRDefault="00504BBA" w:rsidP="003C2BBB">
      <w:pPr>
        <w:contextualSpacing/>
        <w:rPr>
          <w:u w:val="single"/>
          <w:lang w:eastAsia="en-GB"/>
        </w:rPr>
      </w:pPr>
    </w:p>
    <w:p w:rsidR="007A40FA" w:rsidRDefault="007A40FA" w:rsidP="003C2BBB">
      <w:pPr>
        <w:contextualSpacing/>
        <w:rPr>
          <w:u w:val="single"/>
          <w:lang w:eastAsia="en-GB"/>
        </w:rPr>
      </w:pPr>
      <w:r w:rsidRPr="007A40FA">
        <w:rPr>
          <w:u w:val="single"/>
          <w:lang w:eastAsia="en-GB"/>
        </w:rPr>
        <w:t>DIY</w:t>
      </w:r>
    </w:p>
    <w:p w:rsidR="00504BBA" w:rsidRPr="007A40FA" w:rsidRDefault="00504BBA" w:rsidP="003C2BBB">
      <w:pPr>
        <w:contextualSpacing/>
        <w:rPr>
          <w:u w:val="single"/>
          <w:lang w:eastAsia="en-GB"/>
        </w:rPr>
      </w:pPr>
    </w:p>
    <w:p w:rsidR="008D5D07" w:rsidRDefault="008D5D07" w:rsidP="00443579">
      <w:pPr>
        <w:pStyle w:val="Bulletpoint"/>
      </w:pPr>
      <w:r w:rsidRPr="008D5D07">
        <w:t>DIY is a popular solution for installing internal wall insulation</w:t>
      </w:r>
      <w:r w:rsidR="00D03E72">
        <w:t xml:space="preserve"> (13% of respondents)</w:t>
      </w:r>
      <w:r w:rsidRPr="008D5D07">
        <w:t>. It is used by households who have the confidence to undertake work, especially where income is low, but they have identified the need to improve insulation in their homes.</w:t>
      </w:r>
    </w:p>
    <w:p w:rsidR="00504BBA" w:rsidRDefault="00504BBA" w:rsidP="003C2BBB">
      <w:pPr>
        <w:contextualSpacing/>
        <w:rPr>
          <w:u w:val="single"/>
          <w:lang w:eastAsia="en-GB"/>
        </w:rPr>
      </w:pPr>
    </w:p>
    <w:p w:rsidR="007A40FA" w:rsidRDefault="007A40FA" w:rsidP="003C2BBB">
      <w:pPr>
        <w:contextualSpacing/>
        <w:rPr>
          <w:u w:val="single"/>
          <w:lang w:eastAsia="en-GB"/>
        </w:rPr>
      </w:pPr>
      <w:r w:rsidRPr="007A40FA">
        <w:rPr>
          <w:u w:val="single"/>
          <w:lang w:eastAsia="en-GB"/>
        </w:rPr>
        <w:t>Understanding what solid wall insulation will achieve</w:t>
      </w:r>
    </w:p>
    <w:p w:rsidR="00504BBA" w:rsidRPr="007A40FA" w:rsidRDefault="00504BBA" w:rsidP="003C2BBB">
      <w:pPr>
        <w:contextualSpacing/>
        <w:rPr>
          <w:u w:val="single"/>
          <w:lang w:eastAsia="en-GB"/>
        </w:rPr>
      </w:pPr>
    </w:p>
    <w:p w:rsidR="008D5D07" w:rsidRPr="008D5D07" w:rsidRDefault="008D5D07" w:rsidP="00443579">
      <w:pPr>
        <w:pStyle w:val="Bulletpoint"/>
      </w:pPr>
      <w:r w:rsidRPr="008D5D07">
        <w:t>Most people have a fair idea of how much they can save on bills through solid wall insulation</w:t>
      </w:r>
      <w:r w:rsidR="00BC0CD6">
        <w:t>.</w:t>
      </w:r>
    </w:p>
    <w:p w:rsidR="008D5D07" w:rsidRDefault="008D5D07" w:rsidP="00443579">
      <w:pPr>
        <w:pStyle w:val="Bulletpoint"/>
      </w:pPr>
      <w:r w:rsidRPr="008D5D07">
        <w:t>83% of households were either confident or very confident that installing solid wall insulation would be a worthwhile investment in time and money</w:t>
      </w:r>
      <w:r w:rsidR="00BC0CD6">
        <w:t>.</w:t>
      </w:r>
    </w:p>
    <w:p w:rsidR="00504BBA" w:rsidRDefault="00504BBA" w:rsidP="004A347B">
      <w:pPr>
        <w:pStyle w:val="Bulletpoint"/>
        <w:numPr>
          <w:ilvl w:val="0"/>
          <w:numId w:val="0"/>
        </w:numPr>
        <w:ind w:left="360"/>
      </w:pPr>
    </w:p>
    <w:p w:rsidR="009B7E8D" w:rsidRDefault="009B7E8D" w:rsidP="003C2BBB">
      <w:pPr>
        <w:contextualSpacing/>
        <w:rPr>
          <w:u w:val="single"/>
          <w:lang w:eastAsia="en-GB"/>
        </w:rPr>
      </w:pPr>
    </w:p>
    <w:p w:rsidR="007A40FA" w:rsidRDefault="00260429" w:rsidP="003C2BBB">
      <w:pPr>
        <w:contextualSpacing/>
        <w:rPr>
          <w:u w:val="single"/>
          <w:lang w:eastAsia="en-GB"/>
        </w:rPr>
      </w:pPr>
      <w:r>
        <w:rPr>
          <w:u w:val="single"/>
          <w:lang w:eastAsia="en-GB"/>
        </w:rPr>
        <w:lastRenderedPageBreak/>
        <w:t>Is installing solid wall insulation a complicated process</w:t>
      </w:r>
      <w:r w:rsidR="007A40FA" w:rsidRPr="007A40FA">
        <w:rPr>
          <w:u w:val="single"/>
          <w:lang w:eastAsia="en-GB"/>
        </w:rPr>
        <w:t>?</w:t>
      </w:r>
    </w:p>
    <w:p w:rsidR="00504BBA" w:rsidRPr="007A40FA" w:rsidRDefault="00504BBA" w:rsidP="003C2BBB">
      <w:pPr>
        <w:contextualSpacing/>
        <w:rPr>
          <w:u w:val="single"/>
          <w:lang w:eastAsia="en-GB"/>
        </w:rPr>
      </w:pPr>
    </w:p>
    <w:p w:rsidR="008D5D07" w:rsidRDefault="008D5D07" w:rsidP="00443579">
      <w:pPr>
        <w:pStyle w:val="Bulletpoint"/>
      </w:pPr>
      <w:r w:rsidRPr="008D5D07">
        <w:t>Householders do not agree on whether installation is a complicated process, even after installation is completed.</w:t>
      </w:r>
      <w:r w:rsidR="00F433E3">
        <w:t xml:space="preserve"> There is a wide variation in experience.</w:t>
      </w:r>
    </w:p>
    <w:p w:rsidR="00504BBA" w:rsidRDefault="00504BBA" w:rsidP="003C2BBB">
      <w:pPr>
        <w:contextualSpacing/>
        <w:rPr>
          <w:u w:val="single"/>
          <w:lang w:eastAsia="en-GB"/>
        </w:rPr>
      </w:pPr>
    </w:p>
    <w:p w:rsidR="007A40FA" w:rsidRDefault="007A40FA" w:rsidP="003C2BBB">
      <w:pPr>
        <w:contextualSpacing/>
        <w:rPr>
          <w:u w:val="single"/>
          <w:lang w:eastAsia="en-GB"/>
        </w:rPr>
      </w:pPr>
      <w:r w:rsidRPr="007A40FA">
        <w:rPr>
          <w:u w:val="single"/>
          <w:lang w:eastAsia="en-GB"/>
        </w:rPr>
        <w:t>Comments on what they would have liked to know or done differently</w:t>
      </w:r>
    </w:p>
    <w:p w:rsidR="00504BBA" w:rsidRPr="007A40FA" w:rsidRDefault="00504BBA" w:rsidP="003C2BBB">
      <w:pPr>
        <w:contextualSpacing/>
        <w:rPr>
          <w:u w:val="single"/>
          <w:lang w:eastAsia="en-GB"/>
        </w:rPr>
      </w:pPr>
    </w:p>
    <w:p w:rsidR="008D5D07" w:rsidRPr="00AE7EBC" w:rsidRDefault="008D5D07" w:rsidP="00443579">
      <w:pPr>
        <w:pStyle w:val="Bulletpoint"/>
      </w:pPr>
      <w:r w:rsidRPr="00DA35CF">
        <w:rPr>
          <w:i/>
        </w:rPr>
        <w:t>“Lack of communication with contractor”</w:t>
      </w:r>
      <w:r w:rsidR="008601BB">
        <w:rPr>
          <w:i/>
        </w:rPr>
        <w:t>.</w:t>
      </w:r>
    </w:p>
    <w:p w:rsidR="008D5D07" w:rsidRPr="00AE7EBC" w:rsidRDefault="008D5D07" w:rsidP="00443579">
      <w:pPr>
        <w:pStyle w:val="Bulletpoint"/>
      </w:pPr>
      <w:r w:rsidRPr="00DA35CF">
        <w:rPr>
          <w:i/>
        </w:rPr>
        <w:t>“Not to believe promises from big companies</w:t>
      </w:r>
      <w:r w:rsidR="00522D2D">
        <w:rPr>
          <w:i/>
        </w:rPr>
        <w:t>;</w:t>
      </w:r>
      <w:r w:rsidRPr="00DA35CF">
        <w:rPr>
          <w:i/>
        </w:rPr>
        <w:t xml:space="preserve"> approach smaller more local companies”</w:t>
      </w:r>
      <w:r w:rsidR="008601BB">
        <w:rPr>
          <w:i/>
        </w:rPr>
        <w:t>.</w:t>
      </w:r>
    </w:p>
    <w:p w:rsidR="008D5D07" w:rsidRPr="00DA35CF" w:rsidRDefault="008D5D07" w:rsidP="00443579">
      <w:pPr>
        <w:pStyle w:val="Bulletpoint"/>
        <w:rPr>
          <w:i/>
        </w:rPr>
      </w:pPr>
      <w:r w:rsidRPr="00DA35CF">
        <w:rPr>
          <w:i/>
        </w:rPr>
        <w:t>“I’d like to have a clear idea of what would be involved in the process and if possible a timeline”</w:t>
      </w:r>
      <w:r w:rsidR="008601BB">
        <w:rPr>
          <w:i/>
        </w:rPr>
        <w:t>.</w:t>
      </w:r>
    </w:p>
    <w:p w:rsidR="008D5D07" w:rsidRPr="00AE7EBC" w:rsidRDefault="008D5D07" w:rsidP="00443579">
      <w:pPr>
        <w:pStyle w:val="Bulletpoint"/>
      </w:pPr>
      <w:r w:rsidRPr="00DA35CF">
        <w:rPr>
          <w:i/>
        </w:rPr>
        <w:t>“How easy the whole process was”</w:t>
      </w:r>
      <w:r w:rsidR="008601BB">
        <w:rPr>
          <w:i/>
        </w:rPr>
        <w:t>.</w:t>
      </w:r>
    </w:p>
    <w:p w:rsidR="008D5D07" w:rsidRPr="00AE7EBC" w:rsidRDefault="008D5D07" w:rsidP="00443579">
      <w:pPr>
        <w:pStyle w:val="Bulletpoint"/>
      </w:pPr>
      <w:r w:rsidRPr="00DA35CF">
        <w:rPr>
          <w:i/>
        </w:rPr>
        <w:t>“Be more persistent with contractors and not take their word that they will be onsite to get work done”</w:t>
      </w:r>
      <w:r w:rsidR="008601BB">
        <w:rPr>
          <w:i/>
        </w:rPr>
        <w:t>.</w:t>
      </w:r>
    </w:p>
    <w:p w:rsidR="008D5D07" w:rsidRPr="008D5D07" w:rsidRDefault="008D5D07" w:rsidP="00443579">
      <w:pPr>
        <w:pStyle w:val="Bulletpoint"/>
      </w:pPr>
      <w:r w:rsidRPr="008D5D07">
        <w:t>28% of respondents disagreed with the statement that they had been kept well informed about the progress of their installation: when pressed to explain their answer most comments (both good and bad) had been about how contractors communicated with householders.</w:t>
      </w:r>
    </w:p>
    <w:p w:rsidR="008D5D07" w:rsidRPr="008D5D07" w:rsidRDefault="00245FA0" w:rsidP="007A40FA">
      <w:pPr>
        <w:pStyle w:val="Heading3"/>
      </w:pPr>
      <w:r>
        <w:t xml:space="preserve">4.2.5 </w:t>
      </w:r>
      <w:r w:rsidR="007A40FA">
        <w:t>Individual: skills</w:t>
      </w:r>
    </w:p>
    <w:p w:rsidR="00F433E3" w:rsidRDefault="00F433E3" w:rsidP="003C2BBB">
      <w:pPr>
        <w:contextualSpacing/>
        <w:rPr>
          <w:u w:val="single"/>
          <w:lang w:eastAsia="en-GB"/>
        </w:rPr>
      </w:pPr>
      <w:r w:rsidRPr="00F433E3">
        <w:rPr>
          <w:u w:val="single"/>
          <w:lang w:eastAsia="en-GB"/>
        </w:rPr>
        <w:t>Are householders sufficiently well informed?</w:t>
      </w:r>
    </w:p>
    <w:p w:rsidR="00504BBA" w:rsidRPr="00F433E3" w:rsidRDefault="00504BBA" w:rsidP="003C2BBB">
      <w:pPr>
        <w:contextualSpacing/>
        <w:rPr>
          <w:u w:val="single"/>
          <w:lang w:eastAsia="en-GB"/>
        </w:rPr>
      </w:pPr>
    </w:p>
    <w:p w:rsidR="008D5D07" w:rsidRPr="008D5D07" w:rsidRDefault="008D5D07" w:rsidP="00443579">
      <w:pPr>
        <w:pStyle w:val="Bulletpoint"/>
      </w:pPr>
      <w:r w:rsidRPr="008D5D07">
        <w:t xml:space="preserve">Householders </w:t>
      </w:r>
      <w:r w:rsidR="00491C4E">
        <w:t>are</w:t>
      </w:r>
      <w:r w:rsidR="00491C4E" w:rsidRPr="008D5D07">
        <w:t xml:space="preserve"> quite polarised on this matter</w:t>
      </w:r>
      <w:r w:rsidR="00491C4E">
        <w:t xml:space="preserve">. They </w:t>
      </w:r>
      <w:r w:rsidR="00647745">
        <w:t xml:space="preserve">consider themselves as </w:t>
      </w:r>
      <w:r w:rsidRPr="008D5D07">
        <w:t>either well</w:t>
      </w:r>
      <w:r w:rsidR="00BD35AE">
        <w:t>-</w:t>
      </w:r>
      <w:r w:rsidRPr="008D5D07">
        <w:t>informed about the decisions they need to make through the installation process, or poorly informed.</w:t>
      </w:r>
    </w:p>
    <w:p w:rsidR="008D5D07" w:rsidRPr="008D5D07" w:rsidRDefault="008D5D07" w:rsidP="00443579">
      <w:pPr>
        <w:pStyle w:val="Bulletpoint"/>
      </w:pPr>
      <w:r w:rsidRPr="008D5D07">
        <w:t>Householders agree on the need to be sufficiently informed to make decisions during the installation process</w:t>
      </w:r>
      <w:r w:rsidR="00BC0CD6">
        <w:t>.</w:t>
      </w:r>
    </w:p>
    <w:p w:rsidR="008D5D07" w:rsidRPr="008D5D07" w:rsidRDefault="008D5D07" w:rsidP="00443579">
      <w:pPr>
        <w:pStyle w:val="Bulletpoint"/>
      </w:pPr>
      <w:r w:rsidRPr="008D5D07">
        <w:t>51% of people are aware of the energy efficiency rating of their property</w:t>
      </w:r>
      <w:r w:rsidR="00BC0CD6">
        <w:t>.</w:t>
      </w:r>
    </w:p>
    <w:p w:rsidR="008D5D07" w:rsidRPr="008D5D07" w:rsidRDefault="008D5D07" w:rsidP="00443579">
      <w:pPr>
        <w:pStyle w:val="Bulletpoint"/>
      </w:pPr>
      <w:r w:rsidRPr="008D5D07">
        <w:t>When asked how much information they received on different aspects of solid wall insulation, householders gave very mixed responses, from “a large amount” to “none”</w:t>
      </w:r>
      <w:r w:rsidR="00BC0CD6">
        <w:t>.</w:t>
      </w:r>
    </w:p>
    <w:p w:rsidR="008D5D07" w:rsidRPr="008D5D07" w:rsidRDefault="008D5D07" w:rsidP="00443579">
      <w:pPr>
        <w:pStyle w:val="Bulletpoint"/>
      </w:pPr>
      <w:r w:rsidRPr="008D5D07">
        <w:t xml:space="preserve">There was a similar spread of opinion about whether sufficient information had been available about different elements of the installation. </w:t>
      </w:r>
      <w:r w:rsidRPr="002C682F">
        <w:rPr>
          <w:i/>
        </w:rPr>
        <w:t>“Time needed to find out about solid wall insulation is prohibitive”</w:t>
      </w:r>
      <w:r w:rsidR="008601BB">
        <w:rPr>
          <w:i/>
        </w:rPr>
        <w:t>.</w:t>
      </w:r>
    </w:p>
    <w:p w:rsidR="008D5D07" w:rsidRPr="008D5D07" w:rsidRDefault="00245FA0" w:rsidP="00EE5B9E">
      <w:pPr>
        <w:pStyle w:val="Heading3"/>
      </w:pPr>
      <w:r>
        <w:t xml:space="preserve">4.2.6 </w:t>
      </w:r>
      <w:r w:rsidR="008D5D07" w:rsidRPr="008D5D07">
        <w:t>Individual: habit</w:t>
      </w:r>
    </w:p>
    <w:p w:rsidR="00F433E3" w:rsidRDefault="00F433E3" w:rsidP="003C2BBB">
      <w:pPr>
        <w:contextualSpacing/>
        <w:rPr>
          <w:u w:val="single"/>
          <w:lang w:eastAsia="en-GB"/>
        </w:rPr>
      </w:pPr>
      <w:r>
        <w:rPr>
          <w:u w:val="single"/>
          <w:lang w:eastAsia="en-GB"/>
        </w:rPr>
        <w:t>The energy efficiency habit</w:t>
      </w:r>
    </w:p>
    <w:p w:rsidR="0073614E" w:rsidRPr="00F433E3" w:rsidRDefault="0073614E" w:rsidP="003C2BBB">
      <w:pPr>
        <w:contextualSpacing/>
        <w:rPr>
          <w:u w:val="single"/>
          <w:lang w:eastAsia="en-GB"/>
        </w:rPr>
      </w:pPr>
    </w:p>
    <w:p w:rsidR="008D5D07" w:rsidRPr="008D5D07" w:rsidRDefault="008D5D07" w:rsidP="00443579">
      <w:pPr>
        <w:pStyle w:val="Bulletpoint"/>
      </w:pPr>
      <w:r w:rsidRPr="008D5D07">
        <w:t xml:space="preserve">Most people </w:t>
      </w:r>
      <w:r w:rsidR="0073614E">
        <w:t xml:space="preserve">installing solid wall insulation </w:t>
      </w:r>
      <w:r w:rsidRPr="008D5D07">
        <w:t xml:space="preserve">already </w:t>
      </w:r>
      <w:r w:rsidR="0073614E">
        <w:t>had</w:t>
      </w:r>
      <w:r w:rsidR="0073614E" w:rsidRPr="008D5D07">
        <w:t xml:space="preserve"> </w:t>
      </w:r>
      <w:r w:rsidRPr="008D5D07">
        <w:t>th</w:t>
      </w:r>
      <w:r w:rsidR="00FD02EC">
        <w:t xml:space="preserve">e energy efficiency habit, </w:t>
      </w:r>
      <w:r w:rsidRPr="008D5D07">
        <w:t xml:space="preserve">64% had installed loft insulation and 50% had installed </w:t>
      </w:r>
      <w:r w:rsidR="00491C4E">
        <w:t>draught-</w:t>
      </w:r>
      <w:r w:rsidRPr="008D5D07">
        <w:t>proofing and/or an efficient heating system</w:t>
      </w:r>
      <w:r w:rsidR="00BC0CD6">
        <w:t>.</w:t>
      </w:r>
    </w:p>
    <w:p w:rsidR="008875E8" w:rsidRPr="008D5D07" w:rsidRDefault="008875E8" w:rsidP="00443579">
      <w:pPr>
        <w:pStyle w:val="Bulletpoint"/>
      </w:pPr>
      <w:r w:rsidRPr="008D5D07">
        <w:t>One householder commented he had assumed that houses were cold and damp (on Orkn</w:t>
      </w:r>
      <w:r>
        <w:t>ey) and you just lived with it.</w:t>
      </w:r>
    </w:p>
    <w:p w:rsidR="0073614E" w:rsidRDefault="0073614E" w:rsidP="003C2BBB">
      <w:pPr>
        <w:contextualSpacing/>
        <w:rPr>
          <w:u w:val="single"/>
          <w:lang w:eastAsia="en-GB"/>
        </w:rPr>
      </w:pPr>
    </w:p>
    <w:p w:rsidR="00F433E3" w:rsidRDefault="00F433E3" w:rsidP="003C2BBB">
      <w:pPr>
        <w:contextualSpacing/>
        <w:rPr>
          <w:u w:val="single"/>
          <w:lang w:eastAsia="en-GB"/>
        </w:rPr>
      </w:pPr>
      <w:r w:rsidRPr="00F433E3">
        <w:rPr>
          <w:u w:val="single"/>
          <w:lang w:eastAsia="en-GB"/>
        </w:rPr>
        <w:t>Changing how a house is used, following solid wall insulation</w:t>
      </w:r>
    </w:p>
    <w:p w:rsidR="0073614E" w:rsidRPr="00F433E3" w:rsidRDefault="0073614E" w:rsidP="003C2BBB">
      <w:pPr>
        <w:contextualSpacing/>
        <w:rPr>
          <w:u w:val="single"/>
          <w:lang w:eastAsia="en-GB"/>
        </w:rPr>
      </w:pPr>
    </w:p>
    <w:p w:rsidR="008D5D07" w:rsidRPr="008D5D07" w:rsidRDefault="008D5D07" w:rsidP="00443579">
      <w:pPr>
        <w:pStyle w:val="Bulletpoint"/>
      </w:pPr>
      <w:r w:rsidRPr="008D5D07">
        <w:lastRenderedPageBreak/>
        <w:t xml:space="preserve">64% </w:t>
      </w:r>
      <w:r w:rsidR="0073614E">
        <w:t xml:space="preserve">of </w:t>
      </w:r>
      <w:r w:rsidRPr="008D5D07">
        <w:t>respondents agreed strongly or slightly that installing solid wall insulation has changed ho</w:t>
      </w:r>
      <w:r w:rsidR="00FD02EC">
        <w:t>w they use rooms in their house. T</w:t>
      </w:r>
      <w:r w:rsidRPr="008D5D07">
        <w:t>his</w:t>
      </w:r>
      <w:r w:rsidR="00FD02EC">
        <w:t xml:space="preserve"> figure</w:t>
      </w:r>
      <w:r w:rsidRPr="008D5D07">
        <w:t xml:space="preserve"> was </w:t>
      </w:r>
      <w:r w:rsidR="000776EE">
        <w:t xml:space="preserve">probably </w:t>
      </w:r>
      <w:r w:rsidRPr="008D5D07">
        <w:t xml:space="preserve">tempered by the fact that many people felt their homes were small so they </w:t>
      </w:r>
      <w:r w:rsidR="00491C4E">
        <w:t>already used all</w:t>
      </w:r>
      <w:r w:rsidR="00BD35AE">
        <w:t xml:space="preserve"> the</w:t>
      </w:r>
      <w:r w:rsidR="00491C4E">
        <w:t xml:space="preserve"> rooms</w:t>
      </w:r>
    </w:p>
    <w:p w:rsidR="008D5D07" w:rsidRPr="008D5D07" w:rsidRDefault="008D5D07" w:rsidP="00443579">
      <w:pPr>
        <w:pStyle w:val="Bulletpoint"/>
      </w:pPr>
      <w:r w:rsidRPr="008D5D07">
        <w:t>91% of respondents changed how they used their heating, including how long their heating was on, following the installation of solid wall insulation.</w:t>
      </w:r>
    </w:p>
    <w:p w:rsidR="008D5D07" w:rsidRPr="008D5D07" w:rsidRDefault="00245FA0" w:rsidP="00EE5B9E">
      <w:pPr>
        <w:pStyle w:val="Heading3"/>
      </w:pPr>
      <w:r>
        <w:t xml:space="preserve">4.2.7 </w:t>
      </w:r>
      <w:r w:rsidR="008D5D07" w:rsidRPr="008D5D07">
        <w:t>Social: opinion leaders</w:t>
      </w:r>
    </w:p>
    <w:p w:rsidR="008D5D07" w:rsidRPr="008D5D07" w:rsidRDefault="008D5D07" w:rsidP="00443579">
      <w:pPr>
        <w:pStyle w:val="Bulletpoint"/>
      </w:pPr>
      <w:r w:rsidRPr="008D5D07">
        <w:t>Community groups, especially those that have established</w:t>
      </w:r>
      <w:r w:rsidR="00626241">
        <w:t xml:space="preserve"> a</w:t>
      </w:r>
      <w:r w:rsidRPr="008D5D07">
        <w:t xml:space="preserve"> track record, can be a powerful way to engage</w:t>
      </w:r>
      <w:r w:rsidR="00FD02EC">
        <w:t xml:space="preserve"> local communities and bring solid wall insulation</w:t>
      </w:r>
      <w:r w:rsidRPr="008D5D07">
        <w:t xml:space="preserve"> into local area.</w:t>
      </w:r>
      <w:r w:rsidR="00F433E3">
        <w:t xml:space="preserve"> This is evidenced by </w:t>
      </w:r>
      <w:proofErr w:type="spellStart"/>
      <w:r w:rsidR="00F433E3">
        <w:t>Kirkmahoe</w:t>
      </w:r>
      <w:proofErr w:type="spellEnd"/>
      <w:r w:rsidR="00F433E3">
        <w:t xml:space="preserve"> Community Council and </w:t>
      </w:r>
      <w:proofErr w:type="spellStart"/>
      <w:r w:rsidR="00F433E3">
        <w:t>Fintry</w:t>
      </w:r>
      <w:proofErr w:type="spellEnd"/>
      <w:r w:rsidR="00F433E3">
        <w:t xml:space="preserve"> Development Trust who have both been pivotal in bringing solid wall insulation into their communities.</w:t>
      </w:r>
    </w:p>
    <w:p w:rsidR="008D5D07" w:rsidRDefault="00245FA0" w:rsidP="00EE5B9E">
      <w:pPr>
        <w:pStyle w:val="Heading3"/>
      </w:pPr>
      <w:r>
        <w:t xml:space="preserve">4.2.8 </w:t>
      </w:r>
      <w:r w:rsidR="008D5D07" w:rsidRPr="008D5D07">
        <w:t>Social: institutions</w:t>
      </w:r>
    </w:p>
    <w:p w:rsidR="00A152C0" w:rsidRDefault="00A152C0" w:rsidP="003C2BBB">
      <w:pPr>
        <w:rPr>
          <w:u w:val="single"/>
        </w:rPr>
      </w:pPr>
      <w:r w:rsidRPr="00A152C0">
        <w:rPr>
          <w:u w:val="single"/>
        </w:rPr>
        <w:t>Installers</w:t>
      </w:r>
    </w:p>
    <w:p w:rsidR="0073614E" w:rsidRPr="00A152C0" w:rsidRDefault="0073614E" w:rsidP="003C2BBB">
      <w:pPr>
        <w:rPr>
          <w:u w:val="single"/>
        </w:rPr>
      </w:pPr>
    </w:p>
    <w:p w:rsidR="008D5D07" w:rsidRPr="004A347B" w:rsidRDefault="008D5D07" w:rsidP="00443579">
      <w:pPr>
        <w:pStyle w:val="Bulletpoint"/>
      </w:pPr>
      <w:r w:rsidRPr="008D5D07">
        <w:t xml:space="preserve">Experience of installers varies </w:t>
      </w:r>
      <w:r w:rsidR="005D0605" w:rsidRPr="008D5D07">
        <w:t>widely;</w:t>
      </w:r>
      <w:r w:rsidRPr="008D5D07">
        <w:t xml:space="preserve"> sometimes </w:t>
      </w:r>
      <w:r w:rsidR="005D0605" w:rsidRPr="008D5D07">
        <w:t>a</w:t>
      </w:r>
      <w:r w:rsidR="00DA35CF">
        <w:t xml:space="preserve"> customer’s </w:t>
      </w:r>
      <w:r w:rsidRPr="008D5D07">
        <w:t xml:space="preserve">experience </w:t>
      </w:r>
      <w:r w:rsidR="0073614E">
        <w:t>was</w:t>
      </w:r>
      <w:r w:rsidR="0073614E" w:rsidRPr="008D5D07">
        <w:t xml:space="preserve"> </w:t>
      </w:r>
      <w:r w:rsidRPr="008D5D07">
        <w:t xml:space="preserve">great, sometimes it </w:t>
      </w:r>
      <w:r w:rsidR="0073614E">
        <w:t>was</w:t>
      </w:r>
      <w:r w:rsidR="0073614E" w:rsidRPr="008D5D07">
        <w:t xml:space="preserve"> </w:t>
      </w:r>
      <w:r w:rsidRPr="008D5D07">
        <w:t xml:space="preserve">very poor. This is </w:t>
      </w:r>
      <w:r w:rsidR="00626241">
        <w:t>for</w:t>
      </w:r>
      <w:r w:rsidRPr="008D5D07">
        <w:t xml:space="preserve"> the actual installation, communicating with customers prior to installation and in agreeing to undertake work. </w:t>
      </w:r>
      <w:r w:rsidRPr="002C682F">
        <w:rPr>
          <w:i/>
        </w:rPr>
        <w:t>“I would l</w:t>
      </w:r>
      <w:r w:rsidR="00DA35CF">
        <w:rPr>
          <w:i/>
        </w:rPr>
        <w:t>ike to see more supervision”, “</w:t>
      </w:r>
      <w:r w:rsidRPr="002C682F">
        <w:rPr>
          <w:i/>
        </w:rPr>
        <w:t xml:space="preserve">It was not so uncomfortable or messy as we thought….an excellent squad of men…..nothing was a problem to them”, “No supervision, </w:t>
      </w:r>
      <w:proofErr w:type="gramStart"/>
      <w:r w:rsidRPr="002C682F">
        <w:rPr>
          <w:i/>
        </w:rPr>
        <w:t>no</w:t>
      </w:r>
      <w:proofErr w:type="gramEnd"/>
      <w:r w:rsidRPr="002C682F">
        <w:rPr>
          <w:i/>
        </w:rPr>
        <w:t xml:space="preserve"> clerk of works to check work afterwards”</w:t>
      </w:r>
      <w:r w:rsidR="00BC0CD6">
        <w:rPr>
          <w:i/>
        </w:rPr>
        <w:t>.</w:t>
      </w:r>
    </w:p>
    <w:p w:rsidR="0073614E" w:rsidRDefault="0073614E" w:rsidP="004A347B">
      <w:pPr>
        <w:pStyle w:val="Bulletpoint"/>
        <w:numPr>
          <w:ilvl w:val="0"/>
          <w:numId w:val="0"/>
        </w:numPr>
        <w:ind w:left="360"/>
      </w:pPr>
    </w:p>
    <w:p w:rsidR="00A152C0" w:rsidRDefault="00A152C0" w:rsidP="003C2BBB">
      <w:pPr>
        <w:contextualSpacing/>
        <w:rPr>
          <w:u w:val="single"/>
          <w:lang w:eastAsia="en-GB"/>
        </w:rPr>
      </w:pPr>
      <w:r w:rsidRPr="00A152C0">
        <w:rPr>
          <w:u w:val="single"/>
          <w:lang w:eastAsia="en-GB"/>
        </w:rPr>
        <w:t>Home Energy Scotland advice centres</w:t>
      </w:r>
    </w:p>
    <w:p w:rsidR="0073614E" w:rsidRPr="00A152C0" w:rsidRDefault="0073614E" w:rsidP="003C2BBB">
      <w:pPr>
        <w:contextualSpacing/>
        <w:rPr>
          <w:u w:val="single"/>
          <w:lang w:eastAsia="en-GB"/>
        </w:rPr>
      </w:pPr>
    </w:p>
    <w:p w:rsidR="008D5D07" w:rsidRDefault="0073614E" w:rsidP="00443579">
      <w:pPr>
        <w:pStyle w:val="Bulletpoint"/>
      </w:pPr>
      <w:r>
        <w:t>Home</w:t>
      </w:r>
      <w:r w:rsidR="008601BB">
        <w:t xml:space="preserve"> </w:t>
      </w:r>
      <w:r>
        <w:t>Energy Scotland is</w:t>
      </w:r>
      <w:r w:rsidRPr="008D5D07">
        <w:t xml:space="preserve"> </w:t>
      </w:r>
      <w:r w:rsidR="008D5D07" w:rsidRPr="008D5D07">
        <w:t xml:space="preserve">a significant and trusted source. </w:t>
      </w:r>
      <w:r>
        <w:t>Home Energy Scotland advice centres were how</w:t>
      </w:r>
      <w:r w:rsidRPr="008D5D07">
        <w:t xml:space="preserve"> </w:t>
      </w:r>
      <w:r w:rsidR="008D5D07" w:rsidRPr="008D5D07">
        <w:t xml:space="preserve">most people first found out about solid wall insulation, </w:t>
      </w:r>
      <w:r>
        <w:t xml:space="preserve">they </w:t>
      </w:r>
      <w:r w:rsidR="008D5D07" w:rsidRPr="008D5D07">
        <w:t xml:space="preserve">most influenced people’s choice to explore solid wall insulation and </w:t>
      </w:r>
      <w:r>
        <w:t>were</w:t>
      </w:r>
      <w:r w:rsidRPr="008D5D07">
        <w:t xml:space="preserve"> </w:t>
      </w:r>
      <w:r w:rsidR="008D5D07" w:rsidRPr="008D5D07">
        <w:t xml:space="preserve">most important in reassuring that solid wall insulation is a good idea. </w:t>
      </w:r>
      <w:r w:rsidR="008D5D07" w:rsidRPr="002C682F">
        <w:rPr>
          <w:i/>
        </w:rPr>
        <w:t xml:space="preserve">“Gave us a lot of information about technology and likely savings … could not have given more </w:t>
      </w:r>
      <w:proofErr w:type="gramStart"/>
      <w:r w:rsidR="008D5D07" w:rsidRPr="002C682F">
        <w:rPr>
          <w:i/>
        </w:rPr>
        <w:t>help</w:t>
      </w:r>
      <w:proofErr w:type="gramEnd"/>
      <w:r w:rsidR="008D5D07" w:rsidRPr="002C682F">
        <w:rPr>
          <w:i/>
        </w:rPr>
        <w:t>”</w:t>
      </w:r>
      <w:r w:rsidR="005C6BA1">
        <w:rPr>
          <w:i/>
        </w:rPr>
        <w:t>.</w:t>
      </w:r>
    </w:p>
    <w:p w:rsidR="0073614E" w:rsidRDefault="0073614E" w:rsidP="003C2BBB">
      <w:pPr>
        <w:contextualSpacing/>
        <w:rPr>
          <w:u w:val="single"/>
          <w:lang w:eastAsia="en-GB"/>
        </w:rPr>
      </w:pPr>
    </w:p>
    <w:p w:rsidR="00A152C0" w:rsidRDefault="00A152C0" w:rsidP="003C2BBB">
      <w:pPr>
        <w:contextualSpacing/>
        <w:rPr>
          <w:u w:val="single"/>
          <w:lang w:eastAsia="en-GB"/>
        </w:rPr>
      </w:pPr>
      <w:r w:rsidRPr="00A152C0">
        <w:rPr>
          <w:u w:val="single"/>
          <w:lang w:eastAsia="en-GB"/>
        </w:rPr>
        <w:t>Other support and advice</w:t>
      </w:r>
    </w:p>
    <w:p w:rsidR="0073614E" w:rsidRPr="00A152C0" w:rsidRDefault="0073614E" w:rsidP="003C2BBB">
      <w:pPr>
        <w:contextualSpacing/>
        <w:rPr>
          <w:u w:val="single"/>
          <w:lang w:eastAsia="en-GB"/>
        </w:rPr>
      </w:pPr>
    </w:p>
    <w:p w:rsidR="008D5D07" w:rsidRPr="008D5D07" w:rsidRDefault="008D5D07" w:rsidP="00443579">
      <w:pPr>
        <w:pStyle w:val="Bulletpoint"/>
      </w:pPr>
      <w:r w:rsidRPr="008D5D07">
        <w:t xml:space="preserve">Half of households </w:t>
      </w:r>
      <w:r w:rsidR="00FD02EC">
        <w:t>say they took</w:t>
      </w:r>
      <w:r w:rsidRPr="008D5D07">
        <w:t xml:space="preserve"> no further advice, once they have made the decision to install solid wall insulation. This does not appear to </w:t>
      </w:r>
      <w:r w:rsidR="0073614E">
        <w:t>correlate with</w:t>
      </w:r>
      <w:r w:rsidRPr="008D5D07">
        <w:t xml:space="preserve"> a particular demographic or situation.</w:t>
      </w:r>
    </w:p>
    <w:p w:rsidR="008D5D07" w:rsidRPr="008D5D07" w:rsidRDefault="008D5D07" w:rsidP="00443579">
      <w:pPr>
        <w:pStyle w:val="Bulletpoint"/>
      </w:pPr>
      <w:r w:rsidRPr="008D5D07">
        <w:t>21% of households strongly agreed that they had been well</w:t>
      </w:r>
      <w:r w:rsidR="00BD35AE">
        <w:t>-</w:t>
      </w:r>
      <w:r w:rsidRPr="008D5D07">
        <w:t>supported through their installation</w:t>
      </w:r>
      <w:r w:rsidR="0073614E">
        <w:t xml:space="preserve">, </w:t>
      </w:r>
      <w:r w:rsidRPr="008D5D07">
        <w:t>27% slightly agreed and a further 37% disagreed</w:t>
      </w:r>
      <w:r w:rsidR="0073614E">
        <w:t>;</w:t>
      </w:r>
      <w:r w:rsidRPr="008D5D07">
        <w:t xml:space="preserve"> the remainder were not sure</w:t>
      </w:r>
      <w:r w:rsidR="00BC0CD6">
        <w:t>.</w:t>
      </w:r>
    </w:p>
    <w:p w:rsidR="008D5D07" w:rsidRDefault="008D5D07" w:rsidP="00443579">
      <w:pPr>
        <w:pStyle w:val="Bulletpoint"/>
      </w:pPr>
      <w:r w:rsidRPr="008D5D07">
        <w:t>Support came from a range of institutions, including: installers, Home Energy Scotland, manufacturers, local authorities, Historic Scotland and the internet</w:t>
      </w:r>
      <w:r w:rsidR="00BC0CD6">
        <w:t>.</w:t>
      </w:r>
    </w:p>
    <w:p w:rsidR="008D5D07" w:rsidRPr="008D5D07" w:rsidRDefault="00245FA0" w:rsidP="00EE5B9E">
      <w:pPr>
        <w:pStyle w:val="Heading3"/>
      </w:pPr>
      <w:r>
        <w:t xml:space="preserve">4.2.9 </w:t>
      </w:r>
      <w:r w:rsidR="008D5D07" w:rsidRPr="008D5D07">
        <w:t>Social: norms</w:t>
      </w:r>
    </w:p>
    <w:p w:rsidR="008D5D07" w:rsidRDefault="008D5D07" w:rsidP="00443579">
      <w:pPr>
        <w:pStyle w:val="Bulletpoint"/>
      </w:pPr>
      <w:r w:rsidRPr="008D5D07">
        <w:t>54% of people considering solid wall insulation do not know of anyone else who has installed solid wall insulation</w:t>
      </w:r>
      <w:r w:rsidR="00BC0CD6">
        <w:t>.</w:t>
      </w:r>
    </w:p>
    <w:p w:rsidR="00A152C0" w:rsidRPr="008D5D07" w:rsidRDefault="00A152C0" w:rsidP="00443579">
      <w:pPr>
        <w:pStyle w:val="Bulletpoint"/>
      </w:pPr>
      <w:r>
        <w:lastRenderedPageBreak/>
        <w:t>A few people commented that they knew solid wall insulation would be beneficial because they were aware of someone else who had installed it.</w:t>
      </w:r>
      <w:r w:rsidR="00D03E72">
        <w:t xml:space="preserve"> One household reported their neighbour was now installing external wall insulation following their installation.</w:t>
      </w:r>
    </w:p>
    <w:p w:rsidR="008D5D07" w:rsidRPr="008D5D07" w:rsidRDefault="00245FA0" w:rsidP="00EE5B9E">
      <w:pPr>
        <w:pStyle w:val="Heading3"/>
      </w:pPr>
      <w:r>
        <w:t xml:space="preserve">4.2.10 </w:t>
      </w:r>
      <w:r w:rsidR="008D5D07" w:rsidRPr="008D5D07">
        <w:t>Social: roles and identity</w:t>
      </w:r>
    </w:p>
    <w:p w:rsidR="008D5D07" w:rsidRPr="008D5D07" w:rsidRDefault="008D5D07" w:rsidP="00443579">
      <w:pPr>
        <w:pStyle w:val="Bulletpoint"/>
      </w:pPr>
      <w:r w:rsidRPr="008D5D07">
        <w:t>58% of those who completed the second survey have expressed an interest in joining the Green Homes Network</w:t>
      </w:r>
      <w:r w:rsidR="0073614E">
        <w:t xml:space="preserve">.  This network, run by the Energy Saving Trust, recruits households who have installed energy efficiency or renewable technologies as exemplars who are willing to let those who are considering a similar </w:t>
      </w:r>
      <w:r w:rsidR="004A347B">
        <w:t>technolo</w:t>
      </w:r>
      <w:r w:rsidR="0073614E">
        <w:t>gy visit</w:t>
      </w:r>
      <w:r w:rsidR="00402960">
        <w:t xml:space="preserve"> their home and will share their experience with them</w:t>
      </w:r>
      <w:r w:rsidR="005C6BA1">
        <w:t>. T</w:t>
      </w:r>
      <w:r w:rsidR="00402960">
        <w:t>he relatively high level of willingness to participate amongst households in this study suggests that those installing solid wall insulation feel positive about their decision and happy to explain the benefits to others.</w:t>
      </w:r>
    </w:p>
    <w:p w:rsidR="008D5D07" w:rsidRPr="008D5D07" w:rsidRDefault="00245FA0" w:rsidP="00EE5B9E">
      <w:pPr>
        <w:pStyle w:val="Heading3"/>
      </w:pPr>
      <w:r>
        <w:t xml:space="preserve">4.2.11 </w:t>
      </w:r>
      <w:r w:rsidR="008D5D07" w:rsidRPr="008D5D07">
        <w:t>Social: tastes</w:t>
      </w:r>
    </w:p>
    <w:p w:rsidR="004F12F0" w:rsidRDefault="004F12F0" w:rsidP="003C2BBB">
      <w:pPr>
        <w:contextualSpacing/>
        <w:rPr>
          <w:u w:val="single"/>
          <w:lang w:eastAsia="en-GB"/>
        </w:rPr>
      </w:pPr>
      <w:r w:rsidRPr="004F12F0">
        <w:rPr>
          <w:u w:val="single"/>
          <w:lang w:eastAsia="en-GB"/>
        </w:rPr>
        <w:t>Priorities</w:t>
      </w:r>
      <w:r>
        <w:rPr>
          <w:u w:val="single"/>
          <w:lang w:eastAsia="en-GB"/>
        </w:rPr>
        <w:t xml:space="preserve"> and concerns</w:t>
      </w:r>
    </w:p>
    <w:p w:rsidR="00402960" w:rsidRPr="004F12F0" w:rsidRDefault="00402960" w:rsidP="003C2BBB">
      <w:pPr>
        <w:contextualSpacing/>
        <w:rPr>
          <w:u w:val="single"/>
          <w:lang w:eastAsia="en-GB"/>
        </w:rPr>
      </w:pPr>
    </w:p>
    <w:p w:rsidR="008D5D07" w:rsidRPr="008D5D07" w:rsidRDefault="008D5D07" w:rsidP="00443579">
      <w:pPr>
        <w:pStyle w:val="Bulletpoint"/>
      </w:pPr>
      <w:r w:rsidRPr="008D5D07">
        <w:t>Households came out as very strongly cost</w:t>
      </w:r>
      <w:r w:rsidR="00491C4E">
        <w:t>-</w:t>
      </w:r>
      <w:r w:rsidRPr="008D5D07">
        <w:t xml:space="preserve">conscious and energy saving focused. </w:t>
      </w:r>
    </w:p>
    <w:p w:rsidR="008D5D07" w:rsidRPr="008D5D07" w:rsidRDefault="008D5D07" w:rsidP="00443579">
      <w:pPr>
        <w:pStyle w:val="Bulletpoint"/>
      </w:pPr>
      <w:r w:rsidRPr="008D5D07">
        <w:t>Households were strongly environmentally focused and concerned about the appearance of their home, but to a lesser extent than cost conscious or energy saving.</w:t>
      </w:r>
    </w:p>
    <w:p w:rsidR="00402960" w:rsidRDefault="00402960" w:rsidP="003C2BBB">
      <w:pPr>
        <w:contextualSpacing/>
        <w:rPr>
          <w:u w:val="single"/>
          <w:lang w:eastAsia="en-GB"/>
        </w:rPr>
      </w:pPr>
    </w:p>
    <w:p w:rsidR="004F12F0" w:rsidRDefault="00A152C0" w:rsidP="003C2BBB">
      <w:pPr>
        <w:contextualSpacing/>
        <w:rPr>
          <w:u w:val="single"/>
          <w:lang w:eastAsia="en-GB"/>
        </w:rPr>
      </w:pPr>
      <w:r w:rsidRPr="004F12F0">
        <w:rPr>
          <w:u w:val="single"/>
          <w:lang w:eastAsia="en-GB"/>
        </w:rPr>
        <w:t>Households are positive about solid wall insulation</w:t>
      </w:r>
    </w:p>
    <w:p w:rsidR="00402960" w:rsidRPr="004F12F0" w:rsidRDefault="00402960" w:rsidP="003C2BBB">
      <w:pPr>
        <w:contextualSpacing/>
        <w:rPr>
          <w:u w:val="single"/>
          <w:lang w:eastAsia="en-GB"/>
        </w:rPr>
      </w:pPr>
    </w:p>
    <w:p w:rsidR="008D5D07" w:rsidRPr="002C682F" w:rsidRDefault="0094169E" w:rsidP="00443579">
      <w:pPr>
        <w:pStyle w:val="Bulletpoint"/>
      </w:pPr>
      <w:r>
        <w:rPr>
          <w:i/>
        </w:rPr>
        <w:t>“W</w:t>
      </w:r>
      <w:r w:rsidR="008D5D07" w:rsidRPr="00DA35CF">
        <w:rPr>
          <w:i/>
        </w:rPr>
        <w:t>e would advise anybody to get this wor</w:t>
      </w:r>
      <w:r w:rsidR="00A152C0" w:rsidRPr="00DA35CF">
        <w:rPr>
          <w:i/>
        </w:rPr>
        <w:t>k done”, “best thing we did”, “d</w:t>
      </w:r>
      <w:r w:rsidR="008D5D07" w:rsidRPr="00DA35CF">
        <w:rPr>
          <w:i/>
        </w:rPr>
        <w:t>isappointed to not have i</w:t>
      </w:r>
      <w:r w:rsidR="004F12F0" w:rsidRPr="00DA35CF">
        <w:rPr>
          <w:i/>
        </w:rPr>
        <w:t>t done”, “happy with work done”</w:t>
      </w:r>
      <w:r w:rsidR="00BC0CD6">
        <w:t>.</w:t>
      </w:r>
    </w:p>
    <w:p w:rsidR="008D5D07" w:rsidRPr="002C682F" w:rsidRDefault="0094169E" w:rsidP="00443579">
      <w:pPr>
        <w:pStyle w:val="Bulletpoint"/>
      </w:pPr>
      <w:r>
        <w:rPr>
          <w:i/>
        </w:rPr>
        <w:t>“V</w:t>
      </w:r>
      <w:r w:rsidR="008D5D07" w:rsidRPr="00DA35CF">
        <w:rPr>
          <w:i/>
        </w:rPr>
        <w:t xml:space="preserve">isual not important, what it is like to live in </w:t>
      </w:r>
      <w:r w:rsidR="005C6BA1">
        <w:rPr>
          <w:i/>
        </w:rPr>
        <w:t>is w</w:t>
      </w:r>
      <w:r w:rsidR="008D5D07" w:rsidRPr="00DA35CF">
        <w:rPr>
          <w:i/>
        </w:rPr>
        <w:t>hat matters”</w:t>
      </w:r>
      <w:r w:rsidR="00BC0CD6">
        <w:t>.</w:t>
      </w:r>
    </w:p>
    <w:p w:rsidR="008D5D07" w:rsidRDefault="00245FA0" w:rsidP="00EE5B9E">
      <w:pPr>
        <w:pStyle w:val="Heading3"/>
      </w:pPr>
      <w:r>
        <w:t xml:space="preserve">4.2.12 </w:t>
      </w:r>
      <w:r w:rsidR="008D5D07" w:rsidRPr="008D5D07">
        <w:t>Social: meanings</w:t>
      </w:r>
    </w:p>
    <w:p w:rsidR="00402960" w:rsidRPr="00402960" w:rsidRDefault="00402960" w:rsidP="004A347B"/>
    <w:p w:rsidR="008D5D07" w:rsidRPr="008D5D07" w:rsidRDefault="008D5D07" w:rsidP="00443579">
      <w:pPr>
        <w:pStyle w:val="Bulletpoint"/>
      </w:pPr>
      <w:r w:rsidRPr="008D5D07">
        <w:t xml:space="preserve">In order of importance householders </w:t>
      </w:r>
      <w:r w:rsidR="00626241">
        <w:t>expect</w:t>
      </w:r>
      <w:r w:rsidRPr="008D5D07">
        <w:t xml:space="preserve"> solid wall insulation to:</w:t>
      </w:r>
    </w:p>
    <w:p w:rsidR="008D5D07" w:rsidRPr="008D5D07" w:rsidRDefault="008D5D07" w:rsidP="007617C0">
      <w:pPr>
        <w:pStyle w:val="Bulletpoint"/>
        <w:numPr>
          <w:ilvl w:val="1"/>
          <w:numId w:val="28"/>
        </w:numPr>
      </w:pPr>
      <w:r w:rsidRPr="008D5D07">
        <w:t>Make their home warmer</w:t>
      </w:r>
      <w:r w:rsidR="0046502D">
        <w:t>.</w:t>
      </w:r>
    </w:p>
    <w:p w:rsidR="008D5D07" w:rsidRPr="008D5D07" w:rsidRDefault="008D5D07" w:rsidP="007617C0">
      <w:pPr>
        <w:pStyle w:val="Bulletpoint"/>
        <w:numPr>
          <w:ilvl w:val="1"/>
          <w:numId w:val="28"/>
        </w:numPr>
      </w:pPr>
      <w:r w:rsidRPr="008D5D07">
        <w:t>Save on bills</w:t>
      </w:r>
      <w:r w:rsidR="0046502D">
        <w:t>.</w:t>
      </w:r>
    </w:p>
    <w:p w:rsidR="008D5D07" w:rsidRPr="008D5D07" w:rsidRDefault="008D5D07" w:rsidP="007617C0">
      <w:pPr>
        <w:pStyle w:val="Bulletpoint"/>
        <w:numPr>
          <w:ilvl w:val="1"/>
          <w:numId w:val="28"/>
        </w:numPr>
      </w:pPr>
      <w:r w:rsidRPr="008D5D07">
        <w:t>Make their home more comfortable</w:t>
      </w:r>
      <w:r w:rsidR="0046502D">
        <w:t>.</w:t>
      </w:r>
    </w:p>
    <w:p w:rsidR="008D5D07" w:rsidRDefault="008D5D07" w:rsidP="007617C0">
      <w:pPr>
        <w:pStyle w:val="Bulletpoint"/>
        <w:numPr>
          <w:ilvl w:val="1"/>
          <w:numId w:val="28"/>
        </w:numPr>
      </w:pPr>
      <w:r w:rsidRPr="008D5D07">
        <w:t>Reduce their environmental impact</w:t>
      </w:r>
      <w:r w:rsidR="00B9220D">
        <w:t>.</w:t>
      </w:r>
    </w:p>
    <w:p w:rsidR="008D5D07" w:rsidRPr="008D5D07" w:rsidRDefault="008D5D07" w:rsidP="00443579">
      <w:pPr>
        <w:pStyle w:val="Bulletpoint"/>
      </w:pPr>
      <w:r w:rsidRPr="008D5D07">
        <w:t>And rather less significantly</w:t>
      </w:r>
      <w:r w:rsidR="00626241">
        <w:t>:</w:t>
      </w:r>
    </w:p>
    <w:p w:rsidR="008D5D07" w:rsidRPr="008D5D07" w:rsidRDefault="008D5D07" w:rsidP="007617C0">
      <w:pPr>
        <w:pStyle w:val="Bulletpoint"/>
        <w:numPr>
          <w:ilvl w:val="1"/>
          <w:numId w:val="28"/>
        </w:numPr>
      </w:pPr>
      <w:r w:rsidRPr="008D5D07">
        <w:t>Add value to their home</w:t>
      </w:r>
      <w:r w:rsidR="0046502D">
        <w:t>.</w:t>
      </w:r>
    </w:p>
    <w:p w:rsidR="008D5D07" w:rsidRPr="008D5D07" w:rsidRDefault="008D5D07" w:rsidP="007617C0">
      <w:pPr>
        <w:pStyle w:val="Bulletpoint"/>
        <w:numPr>
          <w:ilvl w:val="1"/>
          <w:numId w:val="28"/>
        </w:numPr>
      </w:pPr>
      <w:r w:rsidRPr="008D5D07">
        <w:t>Improve the look of their home</w:t>
      </w:r>
      <w:r w:rsidR="0046502D">
        <w:t>.</w:t>
      </w:r>
    </w:p>
    <w:p w:rsidR="008D5D07" w:rsidRPr="008D5D07" w:rsidRDefault="00402960" w:rsidP="007617C0">
      <w:pPr>
        <w:pStyle w:val="Bulletpoint"/>
        <w:numPr>
          <w:ilvl w:val="1"/>
          <w:numId w:val="28"/>
        </w:numPr>
      </w:pPr>
      <w:r>
        <w:t>Provide a</w:t>
      </w:r>
      <w:r w:rsidRPr="008D5D07">
        <w:t xml:space="preserve"> </w:t>
      </w:r>
      <w:r w:rsidR="008D5D07" w:rsidRPr="008D5D07">
        <w:t>means to refurbish or redecorate the home</w:t>
      </w:r>
      <w:r w:rsidR="00B9220D">
        <w:t>.</w:t>
      </w:r>
    </w:p>
    <w:p w:rsidR="008D5D07" w:rsidRPr="008D5D07" w:rsidRDefault="008D5D07" w:rsidP="00443579">
      <w:pPr>
        <w:pStyle w:val="Bulletpoint"/>
      </w:pPr>
      <w:r w:rsidRPr="008D5D07">
        <w:t>Householders often consider other household improvements (66%) or other energy efficiency improvements (52%) at the same time as installing solid wall installation.</w:t>
      </w:r>
    </w:p>
    <w:p w:rsidR="008D5D07" w:rsidRPr="008D5D07" w:rsidRDefault="008D5D07" w:rsidP="00443579">
      <w:pPr>
        <w:pStyle w:val="Bulletpoint"/>
      </w:pPr>
      <w:r w:rsidRPr="008D5D07">
        <w:t>Households have been influenced by the energy ratings of their properties to consider solid wall insulation</w:t>
      </w:r>
      <w:r w:rsidR="00B9220D">
        <w:t>.</w:t>
      </w:r>
    </w:p>
    <w:p w:rsidR="008D5D07" w:rsidRPr="00A36A5B" w:rsidRDefault="008D5D07" w:rsidP="00443579">
      <w:pPr>
        <w:pStyle w:val="Bulletpoint"/>
      </w:pPr>
      <w:r w:rsidRPr="00DA35CF">
        <w:rPr>
          <w:i/>
        </w:rPr>
        <w:t>“Partly a financial investment, but mainly about lifestyle”</w:t>
      </w:r>
      <w:r w:rsidR="00B9220D">
        <w:t>.</w:t>
      </w:r>
    </w:p>
    <w:p w:rsidR="008D5D07" w:rsidRPr="002C682F" w:rsidRDefault="008D5D07" w:rsidP="00443579">
      <w:pPr>
        <w:pStyle w:val="Bulletpoint"/>
      </w:pPr>
      <w:r w:rsidRPr="00DA35CF">
        <w:rPr>
          <w:i/>
        </w:rPr>
        <w:t>“If you didn’t do it you would be crazy”</w:t>
      </w:r>
      <w:r w:rsidR="00B9220D">
        <w:t>.</w:t>
      </w:r>
    </w:p>
    <w:p w:rsidR="008D5D07" w:rsidRPr="008D5D07" w:rsidRDefault="00245FA0" w:rsidP="00EE5B9E">
      <w:pPr>
        <w:pStyle w:val="Heading3"/>
      </w:pPr>
      <w:r>
        <w:lastRenderedPageBreak/>
        <w:t xml:space="preserve">4.2.13 </w:t>
      </w:r>
      <w:r w:rsidR="008D5D07" w:rsidRPr="008D5D07">
        <w:t>Social: networks and relationships</w:t>
      </w:r>
    </w:p>
    <w:p w:rsidR="008D5D07" w:rsidRPr="008D5D07" w:rsidRDefault="008D5D07" w:rsidP="00443579">
      <w:pPr>
        <w:pStyle w:val="Bulletpoint"/>
      </w:pPr>
      <w:r w:rsidRPr="008D5D07">
        <w:t xml:space="preserve">Householders expressed great appreciation for the role of energy advisors who came and visited them at home to provide advice on solid wall insulation, (both Home </w:t>
      </w:r>
      <w:r w:rsidR="00402960">
        <w:t>Energy Scotland</w:t>
      </w:r>
      <w:r w:rsidR="00402960" w:rsidRPr="008D5D07">
        <w:t xml:space="preserve"> </w:t>
      </w:r>
      <w:r w:rsidRPr="008D5D07">
        <w:t>and local authority staff)</w:t>
      </w:r>
      <w:r w:rsidR="00B9220D">
        <w:t>.</w:t>
      </w:r>
    </w:p>
    <w:p w:rsidR="008D5D07" w:rsidRPr="008D5D07" w:rsidRDefault="008D5D07" w:rsidP="00443579">
      <w:pPr>
        <w:pStyle w:val="Bulletpoint"/>
      </w:pPr>
      <w:r w:rsidRPr="008D5D07">
        <w:t xml:space="preserve">While the </w:t>
      </w:r>
      <w:r w:rsidR="00402960">
        <w:t>Home Energy Scotland advice centre network</w:t>
      </w:r>
      <w:r w:rsidR="00402960" w:rsidRPr="008D5D07">
        <w:t xml:space="preserve"> </w:t>
      </w:r>
      <w:r w:rsidRPr="008D5D07">
        <w:t xml:space="preserve">is the top source of advice, many other sources </w:t>
      </w:r>
      <w:r w:rsidR="00402960">
        <w:t>were</w:t>
      </w:r>
      <w:r w:rsidR="00402960" w:rsidRPr="008D5D07">
        <w:t xml:space="preserve"> </w:t>
      </w:r>
      <w:r w:rsidRPr="008D5D07">
        <w:t>used: local authorities, installers, Historic Scotland, manufacturers, the internet, friends with relevant professional experience, friends who have installed solid wall insulation and community groups.</w:t>
      </w:r>
    </w:p>
    <w:p w:rsidR="008D5D07" w:rsidRPr="00DA35CF" w:rsidRDefault="008D5D07" w:rsidP="00443579">
      <w:pPr>
        <w:pStyle w:val="Bulletpoint"/>
        <w:rPr>
          <w:i/>
        </w:rPr>
      </w:pPr>
      <w:r w:rsidRPr="00DA35CF">
        <w:rPr>
          <w:i/>
        </w:rPr>
        <w:t>“Friends and neighbours have been around to look at it, much more scope on Orkney”</w:t>
      </w:r>
      <w:r w:rsidR="00491C4E">
        <w:rPr>
          <w:i/>
        </w:rPr>
        <w:t xml:space="preserve"> </w:t>
      </w:r>
      <w:r w:rsidR="00491C4E">
        <w:t>(i.e. for more solid wall insulation)</w:t>
      </w:r>
      <w:r w:rsidR="005C6BA1">
        <w:t>.</w:t>
      </w:r>
    </w:p>
    <w:p w:rsidR="008D5D07" w:rsidRPr="008D5D07" w:rsidRDefault="00245FA0" w:rsidP="00EE5B9E">
      <w:pPr>
        <w:pStyle w:val="Heading3"/>
      </w:pPr>
      <w:r>
        <w:t xml:space="preserve">4.2.14 </w:t>
      </w:r>
      <w:r w:rsidR="008D5D07" w:rsidRPr="008D5D07">
        <w:t>Material: rules and regulations</w:t>
      </w:r>
    </w:p>
    <w:p w:rsidR="004F12F0" w:rsidRDefault="004F12F0" w:rsidP="003C2BBB">
      <w:pPr>
        <w:contextualSpacing/>
        <w:rPr>
          <w:u w:val="single"/>
          <w:lang w:eastAsia="en-GB"/>
        </w:rPr>
      </w:pPr>
      <w:r w:rsidRPr="004F12F0">
        <w:rPr>
          <w:u w:val="single"/>
          <w:lang w:eastAsia="en-GB"/>
        </w:rPr>
        <w:t>The market</w:t>
      </w:r>
    </w:p>
    <w:p w:rsidR="00402960" w:rsidRPr="004F12F0" w:rsidRDefault="00402960" w:rsidP="003C2BBB">
      <w:pPr>
        <w:contextualSpacing/>
        <w:rPr>
          <w:u w:val="single"/>
          <w:lang w:eastAsia="en-GB"/>
        </w:rPr>
      </w:pPr>
    </w:p>
    <w:p w:rsidR="008D5D07" w:rsidRPr="008D5D07" w:rsidRDefault="004F12F0" w:rsidP="00443579">
      <w:pPr>
        <w:pStyle w:val="Bulletpoint"/>
      </w:pPr>
      <w:r>
        <w:t>The m</w:t>
      </w:r>
      <w:r w:rsidR="008D5D07" w:rsidRPr="008D5D07">
        <w:t>arket as currently organised works much better for uniform housing types and not for bespoke work</w:t>
      </w:r>
      <w:r>
        <w:t>, this is evidenced by the difficultie</w:t>
      </w:r>
      <w:r w:rsidR="008875E8">
        <w:t>s experienced by people in remot</w:t>
      </w:r>
      <w:r>
        <w:t>e locations in finding installers.</w:t>
      </w:r>
    </w:p>
    <w:p w:rsidR="004F12F0" w:rsidRDefault="004F12F0" w:rsidP="00443579">
      <w:pPr>
        <w:pStyle w:val="Bulletpoint"/>
      </w:pPr>
      <w:r>
        <w:t>A t</w:t>
      </w:r>
      <w:r w:rsidR="008D5D07" w:rsidRPr="008D5D07">
        <w:t xml:space="preserve">argeted approach would work well e.g. </w:t>
      </w:r>
      <w:r w:rsidR="00402960">
        <w:t>those living in homes with</w:t>
      </w:r>
      <w:r w:rsidR="008D5D07" w:rsidRPr="008D5D07">
        <w:t xml:space="preserve"> expensive to run heat</w:t>
      </w:r>
      <w:r w:rsidR="00D03E72">
        <w:t xml:space="preserve">ing systems or </w:t>
      </w:r>
      <w:r w:rsidR="00402960">
        <w:t xml:space="preserve">households containing a </w:t>
      </w:r>
      <w:r w:rsidR="00D03E72">
        <w:t>new</w:t>
      </w:r>
      <w:r w:rsidR="00402960">
        <w:t>ly</w:t>
      </w:r>
      <w:r w:rsidR="00D03E72">
        <w:t xml:space="preserve"> </w:t>
      </w:r>
      <w:r w:rsidR="00402960">
        <w:t xml:space="preserve">retired person </w:t>
      </w:r>
      <w:r w:rsidR="008875E8">
        <w:t>are situations w</w:t>
      </w:r>
      <w:r w:rsidR="00693AB1">
        <w:t>h</w:t>
      </w:r>
      <w:r w:rsidR="008875E8">
        <w:t>ere solid wall insulation is likely to be well</w:t>
      </w:r>
      <w:r w:rsidR="00693AB1">
        <w:t>-</w:t>
      </w:r>
      <w:r w:rsidR="008875E8">
        <w:t xml:space="preserve"> received.</w:t>
      </w:r>
    </w:p>
    <w:p w:rsidR="008D5D07" w:rsidRPr="008D5D07" w:rsidRDefault="004F12F0" w:rsidP="00443579">
      <w:pPr>
        <w:pStyle w:val="Bulletpoint"/>
      </w:pPr>
      <w:r w:rsidRPr="008D5D07">
        <w:t xml:space="preserve">Householders </w:t>
      </w:r>
      <w:r w:rsidR="00491C4E">
        <w:t xml:space="preserve">were </w:t>
      </w:r>
      <w:r w:rsidR="00D03E72">
        <w:t>installing</w:t>
      </w:r>
      <w:r w:rsidRPr="008D5D07">
        <w:t xml:space="preserve"> </w:t>
      </w:r>
      <w:r w:rsidR="00402960">
        <w:t>as a result of</w:t>
      </w:r>
      <w:r w:rsidR="00402960" w:rsidRPr="008D5D07">
        <w:t xml:space="preserve"> </w:t>
      </w:r>
      <w:r w:rsidRPr="008D5D07">
        <w:t xml:space="preserve">a broad mix of local promotions, </w:t>
      </w:r>
      <w:r w:rsidR="00402960">
        <w:t>regional and national</w:t>
      </w:r>
      <w:r w:rsidRPr="008D5D07">
        <w:t xml:space="preserve"> promotions</w:t>
      </w:r>
      <w:r w:rsidR="005E49D6">
        <w:t xml:space="preserve"> and</w:t>
      </w:r>
      <w:r w:rsidR="005C6BA1">
        <w:t xml:space="preserve"> </w:t>
      </w:r>
      <w:r w:rsidRPr="008D5D07">
        <w:t>self-initiated</w:t>
      </w:r>
      <w:r w:rsidR="005E49D6">
        <w:t xml:space="preserve"> interest</w:t>
      </w:r>
      <w:r w:rsidR="00B9220D">
        <w:t>.</w:t>
      </w:r>
    </w:p>
    <w:p w:rsidR="00402960" w:rsidRDefault="00402960" w:rsidP="003C2BBB">
      <w:pPr>
        <w:contextualSpacing/>
        <w:rPr>
          <w:u w:val="single"/>
          <w:lang w:eastAsia="en-GB"/>
        </w:rPr>
      </w:pPr>
    </w:p>
    <w:p w:rsidR="00A152C0" w:rsidRDefault="00A152C0" w:rsidP="003C2BBB">
      <w:pPr>
        <w:contextualSpacing/>
        <w:rPr>
          <w:u w:val="single"/>
          <w:lang w:eastAsia="en-GB"/>
        </w:rPr>
      </w:pPr>
      <w:r w:rsidRPr="00A152C0">
        <w:rPr>
          <w:u w:val="single"/>
          <w:lang w:eastAsia="en-GB"/>
        </w:rPr>
        <w:t>Getting planning consents and building warrants</w:t>
      </w:r>
    </w:p>
    <w:p w:rsidR="00402960" w:rsidRPr="00A152C0" w:rsidRDefault="00402960" w:rsidP="003C2BBB">
      <w:pPr>
        <w:contextualSpacing/>
        <w:rPr>
          <w:u w:val="single"/>
          <w:lang w:eastAsia="en-GB"/>
        </w:rPr>
      </w:pPr>
    </w:p>
    <w:p w:rsidR="00A152C0" w:rsidRDefault="00A152C0" w:rsidP="00443579">
      <w:pPr>
        <w:pStyle w:val="Bulletpoint"/>
      </w:pPr>
      <w:r w:rsidRPr="008D5D07">
        <w:t xml:space="preserve">Planning is viewed by some as a potential barrier, but householders’ actual experiences of getting planning </w:t>
      </w:r>
      <w:r>
        <w:t>consent and building warrants are</w:t>
      </w:r>
      <w:r w:rsidRPr="008D5D07">
        <w:t xml:space="preserve"> universally positive.</w:t>
      </w:r>
    </w:p>
    <w:p w:rsidR="008D5D07" w:rsidRPr="008D5D07" w:rsidRDefault="00A152C0" w:rsidP="00443579">
      <w:pPr>
        <w:pStyle w:val="Bulletpoint"/>
      </w:pPr>
      <w:r w:rsidRPr="00491C4E">
        <w:t>W</w:t>
      </w:r>
      <w:r w:rsidR="008D5D07" w:rsidRPr="00491C4E">
        <w:t xml:space="preserve">here comment had been made </w:t>
      </w:r>
      <w:r w:rsidR="007617C0" w:rsidRPr="00491C4E">
        <w:t>about planning</w:t>
      </w:r>
      <w:r w:rsidR="00DA35CF" w:rsidRPr="00491C4E">
        <w:t xml:space="preserve"> permission or building consents</w:t>
      </w:r>
      <w:r w:rsidR="008875E8" w:rsidRPr="00491C4E">
        <w:t>, it was that it</w:t>
      </w:r>
      <w:r w:rsidR="008D5D07" w:rsidRPr="00491C4E">
        <w:t xml:space="preserve"> was more straightforward than expected</w:t>
      </w:r>
      <w:r w:rsidR="005E49D6">
        <w:t xml:space="preserve"> </w:t>
      </w:r>
      <w:r w:rsidR="008D5D07" w:rsidRPr="00491C4E">
        <w:t>(</w:t>
      </w:r>
      <w:r w:rsidR="005E49D6">
        <w:t>n</w:t>
      </w:r>
      <w:r w:rsidR="008D5D07" w:rsidRPr="00491C4E">
        <w:t xml:space="preserve">ote: </w:t>
      </w:r>
      <w:r w:rsidR="005E49D6">
        <w:t>planning permission</w:t>
      </w:r>
      <w:r w:rsidR="005E49D6" w:rsidRPr="00491C4E">
        <w:t xml:space="preserve"> </w:t>
      </w:r>
      <w:r w:rsidR="00C2146F" w:rsidRPr="00491C4E">
        <w:t xml:space="preserve">is </w:t>
      </w:r>
      <w:r w:rsidR="008D5D07" w:rsidRPr="00491C4E">
        <w:t xml:space="preserve">usually </w:t>
      </w:r>
      <w:r w:rsidR="00C2146F" w:rsidRPr="00491C4E">
        <w:t xml:space="preserve">a requirement </w:t>
      </w:r>
      <w:r w:rsidR="008D5D07" w:rsidRPr="00491C4E">
        <w:t xml:space="preserve">for </w:t>
      </w:r>
      <w:r w:rsidR="007617C0" w:rsidRPr="00491C4E">
        <w:t>external wall insulation</w:t>
      </w:r>
      <w:r w:rsidR="008D5D07" w:rsidRPr="00491C4E">
        <w:t xml:space="preserve"> o</w:t>
      </w:r>
      <w:r w:rsidR="00C2146F" w:rsidRPr="00491C4E">
        <w:t>n</w:t>
      </w:r>
      <w:r w:rsidR="008D5D07" w:rsidRPr="00491C4E">
        <w:t xml:space="preserve"> listed buildings). </w:t>
      </w:r>
      <w:r w:rsidR="008D5D07" w:rsidRPr="00491C4E">
        <w:rPr>
          <w:i/>
        </w:rPr>
        <w:t>“Planning</w:t>
      </w:r>
      <w:r w:rsidR="008D5D07" w:rsidRPr="00A36A5B">
        <w:rPr>
          <w:i/>
        </w:rPr>
        <w:t xml:space="preserve"> (consent and building permits) protected us, ensuring high quality materials and workmanship”</w:t>
      </w:r>
      <w:r w:rsidR="00B9220D">
        <w:rPr>
          <w:i/>
        </w:rPr>
        <w:t>.</w:t>
      </w:r>
    </w:p>
    <w:p w:rsidR="008D5D07" w:rsidRPr="008D5D07" w:rsidRDefault="00245FA0" w:rsidP="00EE5B9E">
      <w:pPr>
        <w:pStyle w:val="Heading3"/>
      </w:pPr>
      <w:r>
        <w:t xml:space="preserve">4.2.15 </w:t>
      </w:r>
      <w:r w:rsidR="008D5D07" w:rsidRPr="008D5D07">
        <w:t>Material: technologies</w:t>
      </w:r>
    </w:p>
    <w:p w:rsidR="008D5D07" w:rsidRPr="008D5D07" w:rsidRDefault="008D5D07" w:rsidP="00443579">
      <w:pPr>
        <w:pStyle w:val="Bulletpoint"/>
      </w:pPr>
      <w:r w:rsidRPr="008D5D07">
        <w:t>Householders</w:t>
      </w:r>
      <w:r w:rsidR="004F12F0">
        <w:t>’</w:t>
      </w:r>
      <w:r w:rsidRPr="008D5D07">
        <w:t xml:space="preserve"> understanding of what materials will be used is mixed. Some feel well informed while others not so.</w:t>
      </w:r>
    </w:p>
    <w:p w:rsidR="008D5D07" w:rsidRPr="008D5D07" w:rsidRDefault="008D5D07" w:rsidP="00443579">
      <w:pPr>
        <w:pStyle w:val="Bulletpoint"/>
      </w:pPr>
      <w:r w:rsidRPr="008D5D07">
        <w:t>There is quite good agreement that householders need to understand the technologies being used in the installation.</w:t>
      </w:r>
    </w:p>
    <w:p w:rsidR="008D5D07" w:rsidRPr="008D5D07" w:rsidRDefault="00245FA0" w:rsidP="00EE5B9E">
      <w:pPr>
        <w:pStyle w:val="Heading3"/>
      </w:pPr>
      <w:r>
        <w:t xml:space="preserve">4.2.16 </w:t>
      </w:r>
      <w:r w:rsidR="008D5D07" w:rsidRPr="008D5D07">
        <w:t>Material: infrastructures</w:t>
      </w:r>
    </w:p>
    <w:p w:rsidR="008D5D07" w:rsidRPr="008D5D07" w:rsidRDefault="008D5D07" w:rsidP="00443579">
      <w:pPr>
        <w:pStyle w:val="Bulletpoint"/>
      </w:pPr>
      <w:r w:rsidRPr="008D5D07">
        <w:t>Area</w:t>
      </w:r>
      <w:r w:rsidR="00531E89">
        <w:t>-</w:t>
      </w:r>
      <w:r w:rsidRPr="008D5D07">
        <w:t>based schemes can work against good household experiences (</w:t>
      </w:r>
      <w:r w:rsidR="004F12F0">
        <w:t xml:space="preserve">possibly </w:t>
      </w:r>
      <w:r w:rsidR="00260429">
        <w:t>as they are not paying the bill</w:t>
      </w:r>
      <w:r w:rsidRPr="008D5D07">
        <w:t xml:space="preserve">). In one scheme householders </w:t>
      </w:r>
      <w:r w:rsidR="00DA35CF">
        <w:t>were</w:t>
      </w:r>
      <w:r w:rsidRPr="008D5D07">
        <w:t xml:space="preserve"> left with lots of </w:t>
      </w:r>
      <w:r w:rsidR="00DA35CF">
        <w:t>snagging issues to chase up themselves</w:t>
      </w:r>
      <w:r w:rsidRPr="008D5D07">
        <w:t>.</w:t>
      </w:r>
    </w:p>
    <w:p w:rsidR="008D5D07" w:rsidRPr="008D5D07" w:rsidRDefault="008D5D07" w:rsidP="00443579">
      <w:pPr>
        <w:pStyle w:val="Bulletpoint"/>
      </w:pPr>
      <w:r w:rsidRPr="008D5D07">
        <w:t>Householders are concerned about whether an installer will do a good job</w:t>
      </w:r>
      <w:r w:rsidR="00B9220D">
        <w:t>.</w:t>
      </w:r>
    </w:p>
    <w:p w:rsidR="008D5D07" w:rsidRPr="008D5D07" w:rsidRDefault="008D5D07" w:rsidP="00443579">
      <w:pPr>
        <w:pStyle w:val="Bulletpoint"/>
      </w:pPr>
      <w:r w:rsidRPr="008D5D07">
        <w:t>It can be very difficult to find an installer prepared to do work in the more remote parts of Scotland.</w:t>
      </w:r>
    </w:p>
    <w:p w:rsidR="008D5D07" w:rsidRPr="008D5D07" w:rsidRDefault="008D5D07" w:rsidP="00443579">
      <w:pPr>
        <w:pStyle w:val="Bulletpoint"/>
      </w:pPr>
      <w:r w:rsidRPr="008D5D07">
        <w:lastRenderedPageBreak/>
        <w:t>Household</w:t>
      </w:r>
      <w:r w:rsidR="005E49D6">
        <w:t>ers who</w:t>
      </w:r>
      <w:r w:rsidR="005C6BA1">
        <w:t xml:space="preserve"> </w:t>
      </w:r>
      <w:r w:rsidRPr="008D5D07">
        <w:t>knew the energy efficiency rating of their property had found out from a number of sources, with no particular source being significantly more prominent than another:</w:t>
      </w:r>
    </w:p>
    <w:p w:rsidR="008D5D07" w:rsidRPr="008D5D07" w:rsidRDefault="008D5D07" w:rsidP="003C2BBB">
      <w:pPr>
        <w:numPr>
          <w:ilvl w:val="1"/>
          <w:numId w:val="14"/>
        </w:numPr>
        <w:contextualSpacing/>
        <w:rPr>
          <w:lang w:eastAsia="en-GB"/>
        </w:rPr>
      </w:pPr>
      <w:r w:rsidRPr="008D5D07">
        <w:rPr>
          <w:lang w:eastAsia="en-GB"/>
        </w:rPr>
        <w:t>Home report 21%</w:t>
      </w:r>
      <w:r w:rsidR="0046502D">
        <w:rPr>
          <w:lang w:eastAsia="en-GB"/>
        </w:rPr>
        <w:t>.</w:t>
      </w:r>
    </w:p>
    <w:p w:rsidR="008D5D07" w:rsidRPr="008D5D07" w:rsidRDefault="008D5D07" w:rsidP="003C2BBB">
      <w:pPr>
        <w:numPr>
          <w:ilvl w:val="1"/>
          <w:numId w:val="14"/>
        </w:numPr>
        <w:contextualSpacing/>
        <w:rPr>
          <w:lang w:eastAsia="en-GB"/>
        </w:rPr>
      </w:pPr>
      <w:r w:rsidRPr="008D5D07">
        <w:rPr>
          <w:lang w:eastAsia="en-GB"/>
        </w:rPr>
        <w:t>Green Deal Assessment report 24%</w:t>
      </w:r>
      <w:r w:rsidR="0046502D">
        <w:rPr>
          <w:lang w:eastAsia="en-GB"/>
        </w:rPr>
        <w:t>.</w:t>
      </w:r>
    </w:p>
    <w:p w:rsidR="008D5D07" w:rsidRPr="008D5D07" w:rsidRDefault="008D5D07" w:rsidP="003C2BBB">
      <w:pPr>
        <w:numPr>
          <w:ilvl w:val="1"/>
          <w:numId w:val="14"/>
        </w:numPr>
        <w:contextualSpacing/>
        <w:rPr>
          <w:lang w:eastAsia="en-GB"/>
        </w:rPr>
      </w:pPr>
      <w:r w:rsidRPr="008D5D07">
        <w:rPr>
          <w:lang w:eastAsia="en-GB"/>
        </w:rPr>
        <w:t xml:space="preserve">Solid </w:t>
      </w:r>
      <w:r w:rsidR="00693AB1">
        <w:rPr>
          <w:lang w:eastAsia="en-GB"/>
        </w:rPr>
        <w:t>w</w:t>
      </w:r>
      <w:r w:rsidRPr="008D5D07">
        <w:rPr>
          <w:lang w:eastAsia="en-GB"/>
        </w:rPr>
        <w:t xml:space="preserve">all </w:t>
      </w:r>
      <w:r w:rsidR="00693AB1">
        <w:rPr>
          <w:lang w:eastAsia="en-GB"/>
        </w:rPr>
        <w:t>i</w:t>
      </w:r>
      <w:r w:rsidRPr="008D5D07">
        <w:rPr>
          <w:lang w:eastAsia="en-GB"/>
        </w:rPr>
        <w:t>nsulation survey 15%</w:t>
      </w:r>
      <w:r w:rsidR="0046502D">
        <w:rPr>
          <w:lang w:eastAsia="en-GB"/>
        </w:rPr>
        <w:t>.</w:t>
      </w:r>
    </w:p>
    <w:p w:rsidR="008D5D07" w:rsidRPr="008D5D07" w:rsidRDefault="008D5D07" w:rsidP="003C2BBB">
      <w:pPr>
        <w:numPr>
          <w:ilvl w:val="1"/>
          <w:numId w:val="14"/>
        </w:numPr>
        <w:contextualSpacing/>
        <w:rPr>
          <w:lang w:eastAsia="en-GB"/>
        </w:rPr>
      </w:pPr>
      <w:r w:rsidRPr="008D5D07">
        <w:rPr>
          <w:lang w:eastAsia="en-GB"/>
        </w:rPr>
        <w:t>Home Energy Report 21.2%</w:t>
      </w:r>
      <w:r w:rsidR="0046502D">
        <w:rPr>
          <w:lang w:eastAsia="en-GB"/>
        </w:rPr>
        <w:t>.</w:t>
      </w:r>
    </w:p>
    <w:p w:rsidR="008D5D07" w:rsidRPr="008D5D07" w:rsidRDefault="008D5D07" w:rsidP="003C2BBB">
      <w:pPr>
        <w:numPr>
          <w:ilvl w:val="1"/>
          <w:numId w:val="14"/>
        </w:numPr>
        <w:contextualSpacing/>
        <w:rPr>
          <w:lang w:eastAsia="en-GB"/>
        </w:rPr>
      </w:pPr>
      <w:r w:rsidRPr="008D5D07">
        <w:rPr>
          <w:lang w:eastAsia="en-GB"/>
        </w:rPr>
        <w:t>Other 19%</w:t>
      </w:r>
      <w:r w:rsidR="0046502D">
        <w:rPr>
          <w:lang w:eastAsia="en-GB"/>
        </w:rPr>
        <w:t>.</w:t>
      </w:r>
    </w:p>
    <w:p w:rsidR="008D5D07" w:rsidRPr="008D5D07" w:rsidRDefault="0046502D" w:rsidP="005C6BA1">
      <w:pPr>
        <w:pStyle w:val="Bulletpoint"/>
      </w:pPr>
      <w:r>
        <w:t>Two</w:t>
      </w:r>
      <w:r w:rsidR="007617C0">
        <w:t xml:space="preserve"> households</w:t>
      </w:r>
      <w:r w:rsidR="008D5D07" w:rsidRPr="008D5D07">
        <w:t xml:space="preserve"> used the Green Deal to support the cost of installation</w:t>
      </w:r>
      <w:r w:rsidR="007617C0">
        <w:t xml:space="preserve"> and </w:t>
      </w:r>
      <w:r>
        <w:t>one</w:t>
      </w:r>
      <w:r w:rsidR="007617C0">
        <w:t xml:space="preserve"> household plans to use the Green Deal.</w:t>
      </w:r>
    </w:p>
    <w:p w:rsidR="003F6E22" w:rsidRDefault="00245FA0" w:rsidP="003F6E22">
      <w:pPr>
        <w:pStyle w:val="Heading3"/>
      </w:pPr>
      <w:r>
        <w:t xml:space="preserve">4.2.17 </w:t>
      </w:r>
      <w:r w:rsidR="003F6E22">
        <w:t>Material: objects</w:t>
      </w:r>
    </w:p>
    <w:p w:rsidR="003F6E22" w:rsidRPr="008D5D07" w:rsidRDefault="003F6E22" w:rsidP="00443579">
      <w:pPr>
        <w:pStyle w:val="Bulletpoint"/>
      </w:pPr>
      <w:r w:rsidRPr="008D5D07">
        <w:t xml:space="preserve">Information </w:t>
      </w:r>
      <w:r w:rsidR="005E49D6">
        <w:t>supplied</w:t>
      </w:r>
      <w:r w:rsidR="004A347B">
        <w:t xml:space="preserve"> </w:t>
      </w:r>
      <w:r w:rsidRPr="008D5D07">
        <w:t>to householders tends to be tech</w:t>
      </w:r>
      <w:r>
        <w:t>nical (</w:t>
      </w:r>
      <w:r w:rsidRPr="008D5D07">
        <w:t>with lots of emphasis on the pitfalls</w:t>
      </w:r>
      <w:r>
        <w:t xml:space="preserve"> and hoops that need to be jumped through).</w:t>
      </w:r>
    </w:p>
    <w:p w:rsidR="008D5D07" w:rsidRPr="008D5D07" w:rsidRDefault="003F6E22" w:rsidP="00443579">
      <w:pPr>
        <w:pStyle w:val="Bulletpoint"/>
      </w:pPr>
      <w:r>
        <w:t>There was a</w:t>
      </w:r>
      <w:r w:rsidR="008D5D07" w:rsidRPr="008D5D07">
        <w:t xml:space="preserve"> wide range of experiences in how much information </w:t>
      </w:r>
      <w:r>
        <w:t xml:space="preserve">was </w:t>
      </w:r>
      <w:r w:rsidR="008D5D07" w:rsidRPr="008D5D07">
        <w:t xml:space="preserve">provided </w:t>
      </w:r>
      <w:r>
        <w:t xml:space="preserve">(from all parties) </w:t>
      </w:r>
      <w:r w:rsidR="008D5D07" w:rsidRPr="008D5D07">
        <w:t>and whether it was considered adequate</w:t>
      </w:r>
      <w:r w:rsidR="00B9220D">
        <w:t>.</w:t>
      </w:r>
    </w:p>
    <w:p w:rsidR="008D5D07" w:rsidRPr="008D5D07" w:rsidRDefault="008D5D07" w:rsidP="00443579">
      <w:pPr>
        <w:pStyle w:val="Bulletpoint"/>
      </w:pPr>
      <w:r w:rsidRPr="008D5D07">
        <w:t>Moving fences, moving furniture, pipework, cabling and poss</w:t>
      </w:r>
      <w:r w:rsidR="003F6E22">
        <w:t xml:space="preserve">ible damage to property are </w:t>
      </w:r>
      <w:r w:rsidRPr="008D5D07">
        <w:t>minor concerns for about half of households</w:t>
      </w:r>
      <w:r w:rsidR="00B9220D">
        <w:t>.</w:t>
      </w:r>
    </w:p>
    <w:p w:rsidR="008D5D07" w:rsidRPr="00DA35CF" w:rsidRDefault="008D5D07" w:rsidP="00443579">
      <w:pPr>
        <w:pStyle w:val="Bulletpoint"/>
        <w:rPr>
          <w:i/>
        </w:rPr>
      </w:pPr>
      <w:r w:rsidRPr="00DA35CF">
        <w:rPr>
          <w:i/>
        </w:rPr>
        <w:t xml:space="preserve">“When planning the kitchen refurbishment, would have liked to know </w:t>
      </w:r>
      <w:r w:rsidR="003F6E22" w:rsidRPr="00DA35CF">
        <w:rPr>
          <w:i/>
        </w:rPr>
        <w:t xml:space="preserve">that </w:t>
      </w:r>
      <w:r w:rsidRPr="00DA35CF">
        <w:rPr>
          <w:i/>
        </w:rPr>
        <w:t>the installation would alter room sizes, and so too the kitchen design”</w:t>
      </w:r>
      <w:r w:rsidR="00B9220D" w:rsidRPr="00DA35CF">
        <w:rPr>
          <w:i/>
        </w:rPr>
        <w:t>.</w:t>
      </w:r>
    </w:p>
    <w:p w:rsidR="008D5D07" w:rsidRPr="008D5D07" w:rsidRDefault="00245FA0" w:rsidP="00EE5B9E">
      <w:pPr>
        <w:pStyle w:val="Heading3"/>
      </w:pPr>
      <w:r>
        <w:t xml:space="preserve">4.2.18 </w:t>
      </w:r>
      <w:r w:rsidR="008D5D07" w:rsidRPr="008D5D07">
        <w:t>Material: time and schedules</w:t>
      </w:r>
    </w:p>
    <w:p w:rsidR="005E49D6" w:rsidRDefault="005E49D6" w:rsidP="005C6BA1">
      <w:pPr>
        <w:pStyle w:val="Bulletpoint"/>
        <w:numPr>
          <w:ilvl w:val="0"/>
          <w:numId w:val="0"/>
        </w:numPr>
      </w:pPr>
    </w:p>
    <w:p w:rsidR="008D5D07" w:rsidRPr="008D5D07" w:rsidRDefault="008D5D07" w:rsidP="00443579">
      <w:pPr>
        <w:pStyle w:val="Bulletpoint"/>
      </w:pPr>
      <w:r w:rsidRPr="008D5D07">
        <w:t>The time span from first considering solid wall insulation to installation is long. It can range from a few months to several years.</w:t>
      </w:r>
    </w:p>
    <w:p w:rsidR="008D5D07" w:rsidRPr="008D5D07" w:rsidRDefault="008D5D07" w:rsidP="00443579">
      <w:pPr>
        <w:pStyle w:val="Bulletpoint"/>
      </w:pPr>
      <w:r w:rsidRPr="008D5D07">
        <w:t>Often householders will not know when work is going to take place (</w:t>
      </w:r>
      <w:r w:rsidR="003F6E22">
        <w:t xml:space="preserve">this was the situation for </w:t>
      </w:r>
      <w:r w:rsidRPr="008D5D07">
        <w:t>9 households where they were either waiting for an assessment or the work was confirmed and waiting to go ahead)</w:t>
      </w:r>
      <w:r w:rsidR="00B9220D">
        <w:t>.</w:t>
      </w:r>
    </w:p>
    <w:p w:rsidR="008D5D07" w:rsidRPr="008D5D07" w:rsidRDefault="008D5D07" w:rsidP="00443579">
      <w:pPr>
        <w:pStyle w:val="Bulletpoint"/>
      </w:pPr>
      <w:r w:rsidRPr="008D5D07">
        <w:t>Householders say they do not generally know how long work will take</w:t>
      </w:r>
      <w:r w:rsidR="00B9220D">
        <w:t>.</w:t>
      </w:r>
    </w:p>
    <w:p w:rsidR="008D5D07" w:rsidRPr="008D5D07" w:rsidRDefault="008D5D07" w:rsidP="00443579">
      <w:pPr>
        <w:pStyle w:val="Bulletpoint"/>
      </w:pPr>
      <w:r w:rsidRPr="008D5D07">
        <w:t xml:space="preserve">Over the two months from December 2013 to January 2014 inclusive, most people who were ‘in process’ felt their installation had not progressed. Much of this was because funding had </w:t>
      </w:r>
      <w:r w:rsidR="00D03E72">
        <w:t>been withdrawn following changes</w:t>
      </w:r>
      <w:r w:rsidRPr="008D5D07">
        <w:t xml:space="preserve"> to ECO in December 2013.</w:t>
      </w:r>
    </w:p>
    <w:p w:rsidR="008D5D07" w:rsidRPr="008D5D07" w:rsidRDefault="008D5D07" w:rsidP="00443579">
      <w:pPr>
        <w:pStyle w:val="Bulletpoint"/>
      </w:pPr>
      <w:r w:rsidRPr="008D5D07">
        <w:t>Householders had a mixed response about whether it took a long time for w</w:t>
      </w:r>
      <w:r w:rsidR="003F6E22">
        <w:t>o</w:t>
      </w:r>
      <w:r w:rsidRPr="008D5D07">
        <w:t>rk to start, or be undertaken</w:t>
      </w:r>
      <w:r w:rsidR="00B9220D">
        <w:t>.</w:t>
      </w:r>
    </w:p>
    <w:p w:rsidR="0099649A" w:rsidRPr="008D5D07" w:rsidRDefault="008D5D07" w:rsidP="00443579">
      <w:pPr>
        <w:pStyle w:val="Bulletpoint"/>
      </w:pPr>
      <w:r w:rsidRPr="008D5D07">
        <w:t xml:space="preserve">The information that people </w:t>
      </w:r>
      <w:r w:rsidR="00444024">
        <w:t xml:space="preserve">received regarding timescales </w:t>
      </w:r>
      <w:r w:rsidRPr="008D5D07">
        <w:t xml:space="preserve">was usually </w:t>
      </w:r>
      <w:r w:rsidR="00444024">
        <w:t>given</w:t>
      </w:r>
      <w:r w:rsidRPr="008D5D07">
        <w:t xml:space="preserve"> when exploring the install</w:t>
      </w:r>
      <w:r w:rsidR="003F6E22">
        <w:t>ation of solid wall insulation</w:t>
      </w:r>
      <w:r w:rsidRPr="008D5D07">
        <w:t>, with much less information at other points during the process.</w:t>
      </w:r>
    </w:p>
    <w:p w:rsidR="00EA11E9" w:rsidRDefault="00245FA0" w:rsidP="00EA11E9">
      <w:pPr>
        <w:pStyle w:val="Heading2"/>
      </w:pPr>
      <w:bookmarkStart w:id="27" w:name="_Toc385938366"/>
      <w:bookmarkStart w:id="28" w:name="_Toc395692002"/>
      <w:r>
        <w:t xml:space="preserve">4.3 </w:t>
      </w:r>
      <w:r w:rsidR="00EA11E9">
        <w:t>Green Homes Network</w:t>
      </w:r>
      <w:bookmarkEnd w:id="27"/>
      <w:bookmarkEnd w:id="28"/>
    </w:p>
    <w:p w:rsidR="0042040A" w:rsidRDefault="00444024" w:rsidP="003C2BBB">
      <w:pPr>
        <w:rPr>
          <w:kern w:val="32"/>
          <w:sz w:val="32"/>
          <w:szCs w:val="28"/>
        </w:rPr>
      </w:pPr>
      <w:r>
        <w:t>Twenty-six</w:t>
      </w:r>
      <w:r w:rsidR="00EA11E9">
        <w:t xml:space="preserve"> householders expressed an interest in joining the Green Homes Network so they </w:t>
      </w:r>
      <w:r>
        <w:t xml:space="preserve">could </w:t>
      </w:r>
      <w:r w:rsidR="00EA11E9">
        <w:t>showcase the benefits of solid wall insulation</w:t>
      </w:r>
      <w:r w:rsidRPr="00444024">
        <w:t xml:space="preserve"> to others</w:t>
      </w:r>
      <w:r w:rsidR="00EA11E9">
        <w:t xml:space="preserve">. </w:t>
      </w:r>
      <w:r w:rsidR="003C2BBB">
        <w:t>Details of these homes were passed onto the Green Homes Network to follow up and place onto their systems.</w:t>
      </w:r>
      <w:r w:rsidR="0042040A">
        <w:br w:type="page"/>
      </w:r>
    </w:p>
    <w:p w:rsidR="00311102" w:rsidRDefault="00245FA0" w:rsidP="00D439F2">
      <w:pPr>
        <w:pStyle w:val="Heading1"/>
      </w:pPr>
      <w:bookmarkStart w:id="29" w:name="_Toc385938367"/>
      <w:bookmarkStart w:id="30" w:name="_Toc395692003"/>
      <w:r>
        <w:lastRenderedPageBreak/>
        <w:t xml:space="preserve">5 </w:t>
      </w:r>
      <w:r w:rsidR="00311102">
        <w:t>Fuel poverty</w:t>
      </w:r>
      <w:bookmarkEnd w:id="29"/>
      <w:bookmarkEnd w:id="30"/>
    </w:p>
    <w:p w:rsidR="0099649A" w:rsidRDefault="0099649A" w:rsidP="0099649A">
      <w:r>
        <w:t>30% of respondents had household incomes under £12,000</w:t>
      </w:r>
      <w:r w:rsidR="00260429">
        <w:t>. A</w:t>
      </w:r>
      <w:r w:rsidR="00D8790E">
        <w:t xml:space="preserve"> further 28% had an income between £12,000 and £20,000</w:t>
      </w:r>
      <w:r w:rsidR="00260429">
        <w:t>. While the s</w:t>
      </w:r>
      <w:r>
        <w:t>tudy did not have access to fuel bill inf</w:t>
      </w:r>
      <w:r w:rsidR="00D8790E">
        <w:t>ormation or data on</w:t>
      </w:r>
      <w:r>
        <w:t xml:space="preserve"> the thermal efficiency of properties, the income figure</w:t>
      </w:r>
      <w:r w:rsidR="007617C0">
        <w:t>s</w:t>
      </w:r>
      <w:r>
        <w:t xml:space="preserve"> alone suggest that many people taking part in the study would be living in fuel poverty.</w:t>
      </w:r>
    </w:p>
    <w:p w:rsidR="00D8790E" w:rsidRDefault="00D8790E" w:rsidP="0099649A"/>
    <w:p w:rsidR="00D8790E" w:rsidRDefault="00D8790E" w:rsidP="0099649A">
      <w:r>
        <w:t>There are a number of conclusions from the study on how solid wall insulation might b</w:t>
      </w:r>
      <w:r w:rsidR="007A539A">
        <w:t>e able to address fuel poverty.</w:t>
      </w:r>
    </w:p>
    <w:p w:rsidR="00D8790E" w:rsidRDefault="00245FA0" w:rsidP="007A539A">
      <w:pPr>
        <w:pStyle w:val="Heading2"/>
      </w:pPr>
      <w:bookmarkStart w:id="31" w:name="_Toc385938368"/>
      <w:bookmarkStart w:id="32" w:name="_Toc395692004"/>
      <w:r>
        <w:t xml:space="preserve">5.1 </w:t>
      </w:r>
      <w:r w:rsidR="007A539A">
        <w:t>Householders</w:t>
      </w:r>
      <w:r w:rsidR="00630DAB">
        <w:t>’</w:t>
      </w:r>
      <w:r w:rsidR="007A539A">
        <w:t xml:space="preserve"> testimonies</w:t>
      </w:r>
      <w:bookmarkEnd w:id="31"/>
      <w:bookmarkEnd w:id="32"/>
    </w:p>
    <w:p w:rsidR="00D8790E" w:rsidRDefault="007F1252" w:rsidP="0099649A">
      <w:r>
        <w:rPr>
          <w:noProof/>
          <w:lang w:eastAsia="en-GB"/>
        </w:rPr>
        <w:drawing>
          <wp:anchor distT="0" distB="0" distL="114300" distR="114300" simplePos="0" relativeHeight="251664384" behindDoc="0" locked="0" layoutInCell="1" allowOverlap="1" wp14:anchorId="09F743BC" wp14:editId="6DEE2D41">
            <wp:simplePos x="0" y="0"/>
            <wp:positionH relativeFrom="column">
              <wp:posOffset>0</wp:posOffset>
            </wp:positionH>
            <wp:positionV relativeFrom="paragraph">
              <wp:posOffset>226695</wp:posOffset>
            </wp:positionV>
            <wp:extent cx="3009900" cy="2514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09900" cy="251460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14:anchorId="654B0C06" wp14:editId="0B19344D">
            <wp:simplePos x="0" y="0"/>
            <wp:positionH relativeFrom="column">
              <wp:posOffset>0</wp:posOffset>
            </wp:positionH>
            <wp:positionV relativeFrom="paragraph">
              <wp:posOffset>2741295</wp:posOffset>
            </wp:positionV>
            <wp:extent cx="3009900" cy="2514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09900" cy="2514600"/>
                    </a:xfrm>
                    <a:prstGeom prst="rect">
                      <a:avLst/>
                    </a:prstGeom>
                  </pic:spPr>
                </pic:pic>
              </a:graphicData>
            </a:graphic>
          </wp:anchor>
        </w:drawing>
      </w:r>
      <w:r w:rsidR="00D8790E">
        <w:t xml:space="preserve">Firstly, there is clear evidence from respondents that insulating walls has made homes warmer and more habitable, often with lower fuel bills and/or benefit taken in additional warmth. </w:t>
      </w:r>
      <w:r w:rsidR="00995ABF">
        <w:t>An</w:t>
      </w:r>
      <w:r w:rsidR="00D8790E">
        <w:t xml:space="preserve"> example of this is the Orkney </w:t>
      </w:r>
      <w:r w:rsidR="00995ABF">
        <w:t>cottage</w:t>
      </w:r>
      <w:r w:rsidR="00D8790E">
        <w:t xml:space="preserve"> which </w:t>
      </w:r>
      <w:r w:rsidR="006505D9">
        <w:t>(on the inside) had</w:t>
      </w:r>
      <w:r w:rsidR="00D8790E">
        <w:t xml:space="preserve"> a damp to the touch exterior wall </w:t>
      </w:r>
      <w:r w:rsidR="006505D9">
        <w:t xml:space="preserve"> and became</w:t>
      </w:r>
      <w:r w:rsidR="00995ABF">
        <w:t xml:space="preserve"> </w:t>
      </w:r>
      <w:r w:rsidR="00D8790E">
        <w:t xml:space="preserve">dry and warm, with heating reduced from </w:t>
      </w:r>
      <w:r w:rsidR="007A539A">
        <w:t>15 hours a day</w:t>
      </w:r>
      <w:r w:rsidR="00D8790E">
        <w:t xml:space="preserve"> down to </w:t>
      </w:r>
      <w:r w:rsidR="007A539A">
        <w:t>9 hours a day.</w:t>
      </w:r>
      <w:r w:rsidR="00260429">
        <w:t xml:space="preserve"> Other examples include the two </w:t>
      </w:r>
      <w:proofErr w:type="spellStart"/>
      <w:r w:rsidR="00260429">
        <w:t>Dorran</w:t>
      </w:r>
      <w:proofErr w:type="spellEnd"/>
      <w:r w:rsidR="006505D9">
        <w:rPr>
          <w:rStyle w:val="FootnoteReference"/>
        </w:rPr>
        <w:footnoteReference w:id="7"/>
      </w:r>
      <w:r w:rsidR="00260429">
        <w:t xml:space="preserve"> bungalows in the study (data from one is provided in this chapter)</w:t>
      </w:r>
      <w:r w:rsidR="00444024">
        <w:t xml:space="preserve"> and the</w:t>
      </w:r>
      <w:r w:rsidR="00260429">
        <w:t xml:space="preserve"> Edinbur</w:t>
      </w:r>
      <w:r w:rsidR="00BB17B7">
        <w:t>g</w:t>
      </w:r>
      <w:r w:rsidR="00260429">
        <w:t>h tenement flat where heating costs are down to approximately 50p per square meter each month</w:t>
      </w:r>
      <w:r w:rsidR="00BB17B7">
        <w:t xml:space="preserve">. The overwhelming message is that householders are finding their homes warmer </w:t>
      </w:r>
      <w:r w:rsidR="007617C0">
        <w:t>and more comfortable, usually with a reduction in costs.</w:t>
      </w:r>
    </w:p>
    <w:p w:rsidR="00BB17B7" w:rsidRDefault="00BB17B7" w:rsidP="00BB17B7"/>
    <w:p w:rsidR="002B148B" w:rsidRDefault="00BB17B7" w:rsidP="00630DAB">
      <w:r>
        <w:t>One benefit that some households have mentioned is that solid wall insulation reduces the dra</w:t>
      </w:r>
      <w:r w:rsidR="00444024">
        <w:t>ught</w:t>
      </w:r>
      <w:r>
        <w:t xml:space="preserve">s in their home, providing increased comfort. This will be the case where walls are requiring maintenance like repointing. The solid wall insulation provides a seal that </w:t>
      </w:r>
      <w:r w:rsidR="00FA549A">
        <w:t>can eliminate dra</w:t>
      </w:r>
      <w:r w:rsidR="008974DC">
        <w:t>ugh</w:t>
      </w:r>
      <w:r w:rsidR="00FA549A">
        <w:t>ts.</w:t>
      </w:r>
    </w:p>
    <w:p w:rsidR="00EB6B4A" w:rsidRDefault="007F1252" w:rsidP="00630DAB">
      <w:r>
        <w:rPr>
          <w:noProof/>
          <w:lang w:eastAsia="en-GB"/>
        </w:rPr>
        <mc:AlternateContent>
          <mc:Choice Requires="wps">
            <w:drawing>
              <wp:anchor distT="0" distB="0" distL="114300" distR="114300" simplePos="0" relativeHeight="251675648" behindDoc="0" locked="0" layoutInCell="1" allowOverlap="1" wp14:anchorId="60F81396" wp14:editId="28144260">
                <wp:simplePos x="0" y="0"/>
                <wp:positionH relativeFrom="column">
                  <wp:posOffset>-3124200</wp:posOffset>
                </wp:positionH>
                <wp:positionV relativeFrom="paragraph">
                  <wp:posOffset>123190</wp:posOffset>
                </wp:positionV>
                <wp:extent cx="3009900" cy="635"/>
                <wp:effectExtent l="0" t="0" r="0" b="8255"/>
                <wp:wrapSquare wrapText="bothSides"/>
                <wp:docPr id="22" name="Text Box 22"/>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9D3AB8" w:rsidRPr="003A0C29" w:rsidRDefault="009D3AB8" w:rsidP="007F1252">
                            <w:pPr>
                              <w:pStyle w:val="Caption"/>
                              <w:rPr>
                                <w:noProof/>
                              </w:rPr>
                            </w:pPr>
                            <w:r>
                              <w:t xml:space="preserve">Figure </w:t>
                            </w:r>
                            <w:fldSimple w:instr=" SEQ Figure \* ARABIC ">
                              <w:r>
                                <w:rPr>
                                  <w:noProof/>
                                </w:rPr>
                                <w:t>5</w:t>
                              </w:r>
                            </w:fldSimple>
                            <w:r>
                              <w:t>: Orkney cottage before and after insulation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28" type="#_x0000_t202" style="position:absolute;margin-left:-246pt;margin-top:9.7pt;width:237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" stroked="f">
                <v:textbox style="mso-fit-shape-to-text:t" inset="0,0,0,0">
                  <w:txbxContent>
                    <w:p w:rsidR="009D3AB8" w:rsidRPr="003A0C29" w:rsidRDefault="009D3AB8" w:rsidP="007F1252">
                      <w:pPr>
                        <w:pStyle w:val="Caption"/>
                        <w:rPr>
                          <w:noProof/>
                        </w:rPr>
                      </w:pPr>
                      <w:r>
                        <w:t xml:space="preserve">Figure </w:t>
                      </w:r>
                      <w:r w:rsidR="00DA263D">
                        <w:fldChar w:fldCharType="begin"/>
                      </w:r>
                      <w:r w:rsidR="00DA263D">
                        <w:instrText xml:space="preserve"> SEQ Figure \* ARABIC </w:instrText>
                      </w:r>
                      <w:r w:rsidR="00DA263D">
                        <w:fldChar w:fldCharType="separate"/>
                      </w:r>
                      <w:r>
                        <w:rPr>
                          <w:noProof/>
                        </w:rPr>
                        <w:t>5</w:t>
                      </w:r>
                      <w:r w:rsidR="00DA263D">
                        <w:rPr>
                          <w:noProof/>
                        </w:rPr>
                        <w:fldChar w:fldCharType="end"/>
                      </w:r>
                      <w:r>
                        <w:t>: Orkney cottage before and after insulation</w:t>
                      </w:r>
                    </w:p>
                  </w:txbxContent>
                </v:textbox>
                <w10:wrap type="square"/>
              </v:shape>
            </w:pict>
          </mc:Fallback>
        </mc:AlternateContent>
      </w:r>
    </w:p>
    <w:p w:rsidR="007A539A" w:rsidRDefault="00245FA0" w:rsidP="007A539A">
      <w:pPr>
        <w:pStyle w:val="Heading2"/>
      </w:pPr>
      <w:bookmarkStart w:id="33" w:name="_Toc385938369"/>
      <w:bookmarkStart w:id="34" w:name="_Toc395692005"/>
      <w:r>
        <w:t xml:space="preserve">5.2 </w:t>
      </w:r>
      <w:r w:rsidR="007A539A">
        <w:t>Targeting house types</w:t>
      </w:r>
      <w:bookmarkEnd w:id="33"/>
      <w:bookmarkEnd w:id="34"/>
    </w:p>
    <w:p w:rsidR="00AD756B" w:rsidRDefault="007A539A" w:rsidP="007A539A">
      <w:r>
        <w:t>The resul</w:t>
      </w:r>
      <w:r w:rsidR="00DA35CF">
        <w:t xml:space="preserve">ts from Orkney respondents </w:t>
      </w:r>
      <w:r>
        <w:t>demonstrated that older cottages (100 to 200 years old) can be very effectively insulated, transforming the lived ex</w:t>
      </w:r>
      <w:r w:rsidR="00AD756B">
        <w:t>perience for their inhabitants.</w:t>
      </w:r>
    </w:p>
    <w:p w:rsidR="00AD756B" w:rsidRDefault="00AD756B" w:rsidP="007A539A"/>
    <w:p w:rsidR="007A539A" w:rsidRDefault="00AD756B" w:rsidP="007A539A">
      <w:r>
        <w:lastRenderedPageBreak/>
        <w:t xml:space="preserve">In the two </w:t>
      </w:r>
      <w:proofErr w:type="spellStart"/>
      <w:r>
        <w:t>Dorran</w:t>
      </w:r>
      <w:proofErr w:type="spellEnd"/>
      <w:r>
        <w:t xml:space="preserve"> bungalows that had external wall insulation installed, big differences have been reported in fuel consumption and levels of comfort. Both homes were off the gas grid and expensive to heat (one oil</w:t>
      </w:r>
      <w:r w:rsidR="00BB17B7">
        <w:t>, the other on peak electric panel heaters</w:t>
      </w:r>
      <w:r>
        <w:t>).</w:t>
      </w:r>
    </w:p>
    <w:p w:rsidR="00AD756B" w:rsidRDefault="00AD756B" w:rsidP="007A539A"/>
    <w:p w:rsidR="00995ABF" w:rsidRDefault="00AD756B" w:rsidP="007A539A">
      <w:r>
        <w:t>The Energy Saving Trust has, through Home Analytics</w:t>
      </w:r>
      <w:r w:rsidR="006505D9">
        <w:rPr>
          <w:rStyle w:val="FootnoteReference"/>
        </w:rPr>
        <w:footnoteReference w:id="8"/>
      </w:r>
      <w:r>
        <w:t>, the opportunity to identify those houses which are most likely to gain, from solid wall insulation</w:t>
      </w:r>
      <w:r w:rsidR="00995ABF">
        <w:t>, and whether the gain will be significant</w:t>
      </w:r>
      <w:r>
        <w:t xml:space="preserve">. With this information </w:t>
      </w:r>
      <w:r w:rsidR="00F819C6">
        <w:t xml:space="preserve">the Energy Saving Trust can </w:t>
      </w:r>
      <w:r w:rsidR="00D03E72">
        <w:t>target</w:t>
      </w:r>
      <w:r w:rsidR="00995ABF">
        <w:t xml:space="preserve"> which homes would most benefit from solid wall insulation (or other measures) to improve the thermal properties of homes.</w:t>
      </w:r>
    </w:p>
    <w:p w:rsidR="00995ABF" w:rsidRDefault="00995ABF" w:rsidP="007A539A"/>
    <w:p w:rsidR="003B6463" w:rsidRDefault="00BB17B7" w:rsidP="003B6463">
      <w:r>
        <w:t>From the experience of this s</w:t>
      </w:r>
      <w:r w:rsidR="00995ABF">
        <w:t xml:space="preserve">tudy, it seems reasonable that </w:t>
      </w:r>
      <w:proofErr w:type="spellStart"/>
      <w:r w:rsidR="00995ABF">
        <w:t>Dorran</w:t>
      </w:r>
      <w:proofErr w:type="spellEnd"/>
      <w:r w:rsidR="00995ABF">
        <w:t xml:space="preserve"> bungalows and traditional highland cottages are two house types w</w:t>
      </w:r>
      <w:r w:rsidR="003B6463">
        <w:t>here big gains may be possible.</w:t>
      </w:r>
      <w:r>
        <w:t xml:space="preserve"> However</w:t>
      </w:r>
      <w:r w:rsidR="00586780">
        <w:t>,</w:t>
      </w:r>
      <w:r>
        <w:t xml:space="preserve"> it will be the case that </w:t>
      </w:r>
      <w:r w:rsidR="00586780">
        <w:t xml:space="preserve">for </w:t>
      </w:r>
      <w:r w:rsidR="006505D9">
        <w:t>all homes where</w:t>
      </w:r>
      <w:r>
        <w:t xml:space="preserve"> poor thermal performance of walls is combined with an expensive to run heating system solid wall insulation will be significantly beneficial.</w:t>
      </w:r>
      <w:r w:rsidR="00306D43">
        <w:t xml:space="preserve"> This </w:t>
      </w:r>
      <w:r w:rsidR="0010034C">
        <w:t>concurs with research</w:t>
      </w:r>
      <w:r w:rsidR="00306D43">
        <w:t xml:space="preserve"> by the Building Research Establishment </w:t>
      </w:r>
      <w:r w:rsidR="00586780">
        <w:t xml:space="preserve">(BRE) </w:t>
      </w:r>
      <w:r w:rsidR="00306D43">
        <w:t xml:space="preserve">who identified homes with solid walls and off the gas network as having </w:t>
      </w:r>
      <w:r w:rsidR="00586780">
        <w:t xml:space="preserve">the </w:t>
      </w:r>
      <w:r w:rsidR="00306D43">
        <w:t>highest CO</w:t>
      </w:r>
      <w:r w:rsidR="00306D43" w:rsidRPr="00306D43">
        <w:rPr>
          <w:vertAlign w:val="subscript"/>
        </w:rPr>
        <w:t>2</w:t>
      </w:r>
      <w:r w:rsidR="00306D43">
        <w:t xml:space="preserve"> emissions</w:t>
      </w:r>
      <w:r w:rsidR="00586780">
        <w:t>.</w:t>
      </w:r>
      <w:r w:rsidR="0010034C">
        <w:rPr>
          <w:rStyle w:val="FootnoteReference"/>
        </w:rPr>
        <w:footnoteReference w:id="9"/>
      </w:r>
    </w:p>
    <w:p w:rsidR="008F4E4C" w:rsidRDefault="008F4E4C" w:rsidP="003B6463"/>
    <w:p w:rsidR="008F4E4C" w:rsidRDefault="006505D9" w:rsidP="003B6463">
      <w:r>
        <w:t>I</w:t>
      </w:r>
      <w:r w:rsidR="008F4E4C">
        <w:t xml:space="preserve">t is difficult to establish the exact numbers of </w:t>
      </w:r>
      <w:proofErr w:type="spellStart"/>
      <w:r w:rsidR="008F4E4C">
        <w:t>Dorran</w:t>
      </w:r>
      <w:proofErr w:type="spellEnd"/>
      <w:r w:rsidR="008F4E4C">
        <w:t xml:space="preserve"> and similar pre-cast reinforced concrete houses that have been built in Scotland</w:t>
      </w:r>
      <w:r>
        <w:rPr>
          <w:rStyle w:val="FootnoteReference"/>
        </w:rPr>
        <w:footnoteReference w:id="10"/>
      </w:r>
      <w:r w:rsidR="008F4E4C">
        <w:t xml:space="preserve">. </w:t>
      </w:r>
      <w:r w:rsidR="00586780">
        <w:t xml:space="preserve">The </w:t>
      </w:r>
      <w:r w:rsidR="00295544">
        <w:t xml:space="preserve">BRE </w:t>
      </w:r>
      <w:r w:rsidR="008F4E4C">
        <w:t xml:space="preserve">estimates 10,433 </w:t>
      </w:r>
      <w:r w:rsidR="00295544">
        <w:t xml:space="preserve">properties </w:t>
      </w:r>
      <w:r w:rsidR="008F4E4C">
        <w:t xml:space="preserve">were built for local authorities and the Scottish Special Housing Association. The BRE also say that data on numbers of privately constructed properties, particularly </w:t>
      </w:r>
      <w:proofErr w:type="spellStart"/>
      <w:r w:rsidR="008F4E4C">
        <w:t>Dorrans</w:t>
      </w:r>
      <w:proofErr w:type="spellEnd"/>
      <w:r w:rsidR="008F4E4C">
        <w:t xml:space="preserve">, is no longer available but there are significant numbers of </w:t>
      </w:r>
      <w:proofErr w:type="spellStart"/>
      <w:r w:rsidR="008F4E4C">
        <w:t>Dorrans</w:t>
      </w:r>
      <w:proofErr w:type="spellEnd"/>
      <w:r w:rsidR="008F4E4C">
        <w:t xml:space="preserve"> in the Highlands.</w:t>
      </w:r>
      <w:r w:rsidR="002745EF">
        <w:t xml:space="preserve"> Alexander Scott</w:t>
      </w:r>
      <w:r w:rsidR="002745EF">
        <w:rPr>
          <w:rStyle w:val="FootnoteReference"/>
        </w:rPr>
        <w:footnoteReference w:id="11"/>
      </w:r>
      <w:r w:rsidR="002745EF">
        <w:t xml:space="preserve"> </w:t>
      </w:r>
      <w:r w:rsidR="00F009E0">
        <w:t xml:space="preserve">(structural engineers based in Perth) </w:t>
      </w:r>
      <w:r w:rsidR="002745EF">
        <w:t>quotes a figure of 300,000 non-traditional construction home</w:t>
      </w:r>
      <w:r w:rsidR="00407ABF">
        <w:t>s were</w:t>
      </w:r>
      <w:r w:rsidR="005838CB">
        <w:t xml:space="preserve"> built across the UK after the Second World War</w:t>
      </w:r>
      <w:r w:rsidR="00407ABF">
        <w:t>. A</w:t>
      </w:r>
      <w:r w:rsidR="005838CB">
        <w:t>t a</w:t>
      </w:r>
      <w:r w:rsidR="002745EF">
        <w:t xml:space="preserve"> </w:t>
      </w:r>
      <w:r w:rsidR="007617C0">
        <w:t xml:space="preserve">9% </w:t>
      </w:r>
      <w:r w:rsidR="002745EF">
        <w:t>pro rata basis</w:t>
      </w:r>
      <w:r w:rsidR="002745EF">
        <w:rPr>
          <w:rStyle w:val="FootnoteReference"/>
        </w:rPr>
        <w:footnoteReference w:id="12"/>
      </w:r>
      <w:r w:rsidR="002745EF">
        <w:t xml:space="preserve"> by </w:t>
      </w:r>
      <w:r w:rsidR="005838CB">
        <w:t xml:space="preserve">numbers of homes, </w:t>
      </w:r>
      <w:r w:rsidR="002745EF">
        <w:t xml:space="preserve">Scotland </w:t>
      </w:r>
      <w:r w:rsidR="00407ABF">
        <w:t>would</w:t>
      </w:r>
      <w:r w:rsidR="002745EF">
        <w:t xml:space="preserve"> have 27,000 such homes.</w:t>
      </w:r>
    </w:p>
    <w:p w:rsidR="003B6463" w:rsidRDefault="00245FA0" w:rsidP="003B6463">
      <w:pPr>
        <w:pStyle w:val="Heading3"/>
      </w:pPr>
      <w:r>
        <w:t xml:space="preserve">5.2.1 </w:t>
      </w:r>
      <w:r w:rsidR="003B6463">
        <w:t>Case study</w:t>
      </w:r>
      <w:r w:rsidR="00586780">
        <w:t xml:space="preserve"> -</w:t>
      </w:r>
      <w:r w:rsidR="003B6463">
        <w:t xml:space="preserve"> insulating a </w:t>
      </w:r>
      <w:proofErr w:type="spellStart"/>
      <w:r w:rsidR="003B6463">
        <w:t>Dorran</w:t>
      </w:r>
      <w:proofErr w:type="spellEnd"/>
      <w:r w:rsidR="003B6463">
        <w:t xml:space="preserve"> bungalow</w:t>
      </w:r>
    </w:p>
    <w:p w:rsidR="003B6463" w:rsidRDefault="003B6463" w:rsidP="003B6463">
      <w:r>
        <w:t xml:space="preserve">As part of the study, the Energy Saving Trust monitored one </w:t>
      </w:r>
      <w:r w:rsidR="00F009E0">
        <w:t xml:space="preserve">electrically heated </w:t>
      </w:r>
      <w:r>
        <w:t>bungalow intensively during the period leading up to and just after external wall insulation was applied. The results show that the solid wall insulation immediately helps to reduce electricity consumption and internal temperatures inside the house are better maintained overnight.</w:t>
      </w:r>
    </w:p>
    <w:p w:rsidR="003B6463" w:rsidRDefault="003B6463" w:rsidP="003B6463"/>
    <w:p w:rsidR="00C13E2E" w:rsidRDefault="003B6463" w:rsidP="003B6463">
      <w:pPr>
        <w:rPr>
          <w:rFonts w:cs="Arial"/>
        </w:rPr>
      </w:pPr>
      <w:r>
        <w:t xml:space="preserve">Each afternoon the house was heated to 20-21 </w:t>
      </w:r>
      <w:proofErr w:type="spellStart"/>
      <w:r w:rsidR="00D03E72">
        <w:rPr>
          <w:rFonts w:cs="Arial"/>
          <w:vertAlign w:val="superscript"/>
        </w:rPr>
        <w:t>o</w:t>
      </w:r>
      <w:r w:rsidR="00614CC8">
        <w:rPr>
          <w:rFonts w:cs="Arial"/>
        </w:rPr>
        <w:t>C</w:t>
      </w:r>
      <w:proofErr w:type="spellEnd"/>
      <w:r w:rsidR="00EA490D">
        <w:rPr>
          <w:rFonts w:cs="Arial"/>
        </w:rPr>
        <w:t>, but the graphs (</w:t>
      </w:r>
      <w:r w:rsidR="00D03E72">
        <w:rPr>
          <w:rFonts w:cs="Arial"/>
        </w:rPr>
        <w:t>overleaf</w:t>
      </w:r>
      <w:r w:rsidR="00EA490D">
        <w:rPr>
          <w:rFonts w:cs="Arial"/>
        </w:rPr>
        <w:t>) show</w:t>
      </w:r>
      <w:r>
        <w:rPr>
          <w:rFonts w:cs="Arial"/>
        </w:rPr>
        <w:t xml:space="preserve"> that once the property was fully insulated the morni</w:t>
      </w:r>
      <w:r w:rsidR="00614CC8">
        <w:rPr>
          <w:rFonts w:cs="Arial"/>
        </w:rPr>
        <w:t>ng temperature inside was 16.</w:t>
      </w:r>
      <w:r w:rsidR="00614CC8" w:rsidRPr="0046502D">
        <w:rPr>
          <w:rFonts w:cs="Arial"/>
        </w:rPr>
        <w:t xml:space="preserve">7 </w:t>
      </w:r>
      <w:proofErr w:type="spellStart"/>
      <w:r w:rsidR="00D03E72" w:rsidRPr="0046502D">
        <w:rPr>
          <w:rFonts w:cs="Arial"/>
          <w:vertAlign w:val="superscript"/>
        </w:rPr>
        <w:t>o</w:t>
      </w:r>
      <w:r w:rsidR="00614CC8" w:rsidRPr="00C14753">
        <w:rPr>
          <w:rFonts w:cs="Arial"/>
        </w:rPr>
        <w:t>C</w:t>
      </w:r>
      <w:proofErr w:type="spellEnd"/>
      <w:r>
        <w:rPr>
          <w:rFonts w:cs="Arial"/>
        </w:rPr>
        <w:t xml:space="preserve"> whereas it had p</w:t>
      </w:r>
      <w:r w:rsidR="00614CC8">
        <w:rPr>
          <w:rFonts w:cs="Arial"/>
        </w:rPr>
        <w:t xml:space="preserve">reviously been around or below 14 </w:t>
      </w:r>
      <w:proofErr w:type="spellStart"/>
      <w:r w:rsidR="00D03E72" w:rsidRPr="0046502D">
        <w:rPr>
          <w:rFonts w:cs="Arial"/>
          <w:vertAlign w:val="superscript"/>
        </w:rPr>
        <w:t>o</w:t>
      </w:r>
      <w:r w:rsidRPr="00C14753">
        <w:rPr>
          <w:rFonts w:cs="Arial"/>
        </w:rPr>
        <w:t>C</w:t>
      </w:r>
      <w:r>
        <w:rPr>
          <w:rFonts w:cs="Arial"/>
        </w:rPr>
        <w:t>.</w:t>
      </w:r>
      <w:proofErr w:type="spellEnd"/>
    </w:p>
    <w:p w:rsidR="00C13E2E" w:rsidRDefault="00C13E2E" w:rsidP="003B6463">
      <w:pPr>
        <w:rPr>
          <w:rFonts w:cs="Arial"/>
        </w:rPr>
      </w:pPr>
    </w:p>
    <w:p w:rsidR="003B6463" w:rsidRDefault="007F1252" w:rsidP="003B6463">
      <w:pPr>
        <w:rPr>
          <w:rFonts w:cs="Arial"/>
        </w:rPr>
      </w:pPr>
      <w:r>
        <w:rPr>
          <w:noProof/>
          <w:lang w:eastAsia="en-GB"/>
        </w:rPr>
        <w:lastRenderedPageBreak/>
        <mc:AlternateContent>
          <mc:Choice Requires="wps">
            <w:drawing>
              <wp:anchor distT="0" distB="0" distL="114300" distR="114300" simplePos="0" relativeHeight="251677696" behindDoc="0" locked="0" layoutInCell="1" allowOverlap="1" wp14:anchorId="2C433165" wp14:editId="28CAC556">
                <wp:simplePos x="0" y="0"/>
                <wp:positionH relativeFrom="column">
                  <wp:posOffset>104775</wp:posOffset>
                </wp:positionH>
                <wp:positionV relativeFrom="paragraph">
                  <wp:posOffset>7781925</wp:posOffset>
                </wp:positionV>
                <wp:extent cx="313372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a:effectLst/>
                      </wps:spPr>
                      <wps:txbx>
                        <w:txbxContent>
                          <w:p w:rsidR="009D3AB8" w:rsidRPr="00ED432B" w:rsidRDefault="009D3AB8" w:rsidP="007F1252">
                            <w:pPr>
                              <w:pStyle w:val="Caption"/>
                              <w:rPr>
                                <w:rFonts w:cs="Arial"/>
                                <w:noProof/>
                              </w:rPr>
                            </w:pPr>
                            <w:r>
                              <w:t xml:space="preserve">Figure </w:t>
                            </w:r>
                            <w:fldSimple w:instr=" SEQ Figure \* ARABIC ">
                              <w:r>
                                <w:rPr>
                                  <w:noProof/>
                                </w:rPr>
                                <w:t>6</w:t>
                              </w:r>
                            </w:fldSimple>
                            <w:r>
                              <w:t>: t</w:t>
                            </w:r>
                            <w:r w:rsidRPr="00EA7BD2">
                              <w:t xml:space="preserve">emperature and electricity consumption for </w:t>
                            </w:r>
                            <w:proofErr w:type="spellStart"/>
                            <w:r w:rsidRPr="00EA7BD2">
                              <w:t>Dorran</w:t>
                            </w:r>
                            <w:proofErr w:type="spellEnd"/>
                            <w:r w:rsidRPr="00EA7BD2">
                              <w:t xml:space="preserve"> bungalow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29" type="#_x0000_t202" style="position:absolute;margin-left:8.25pt;margin-top:612.75pt;width:246.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" stroked="f">
                <v:textbox style="mso-fit-shape-to-text:t" inset="0,0,0,0">
                  <w:txbxContent>
                    <w:p w:rsidR="009D3AB8" w:rsidRPr="00ED432B" w:rsidRDefault="009D3AB8" w:rsidP="007F1252">
                      <w:pPr>
                        <w:pStyle w:val="Caption"/>
                        <w:rPr>
                          <w:rFonts w:cs="Arial"/>
                          <w:noProof/>
                        </w:rPr>
                      </w:pPr>
                      <w:r>
                        <w:t xml:space="preserve">Figure </w:t>
                      </w:r>
                      <w:r w:rsidR="00DA263D">
                        <w:fldChar w:fldCharType="begin"/>
                      </w:r>
                      <w:r w:rsidR="00DA263D">
                        <w:instrText xml:space="preserve"> SEQ Figure \* AR</w:instrText>
                      </w:r>
                      <w:r w:rsidR="00DA263D">
                        <w:instrText xml:space="preserve">ABIC </w:instrText>
                      </w:r>
                      <w:r w:rsidR="00DA263D">
                        <w:fldChar w:fldCharType="separate"/>
                      </w:r>
                      <w:r>
                        <w:rPr>
                          <w:noProof/>
                        </w:rPr>
                        <w:t>6</w:t>
                      </w:r>
                      <w:r w:rsidR="00DA263D">
                        <w:rPr>
                          <w:noProof/>
                        </w:rPr>
                        <w:fldChar w:fldCharType="end"/>
                      </w:r>
                      <w:r>
                        <w:t>: t</w:t>
                      </w:r>
                      <w:r w:rsidRPr="00EA7BD2">
                        <w:t xml:space="preserve">emperature and electricity consumption for </w:t>
                      </w:r>
                      <w:proofErr w:type="spellStart"/>
                      <w:r w:rsidRPr="00EA7BD2">
                        <w:t>Dorran</w:t>
                      </w:r>
                      <w:proofErr w:type="spellEnd"/>
                      <w:r w:rsidRPr="00EA7BD2">
                        <w:t xml:space="preserve"> bungalow</w:t>
                      </w:r>
                    </w:p>
                  </w:txbxContent>
                </v:textbox>
                <w10:wrap type="square"/>
              </v:shape>
            </w:pict>
          </mc:Fallback>
        </mc:AlternateContent>
      </w:r>
      <w:r>
        <w:rPr>
          <w:rFonts w:cs="Arial"/>
          <w:noProof/>
          <w:lang w:eastAsia="en-GB"/>
        </w:rPr>
        <mc:AlternateContent>
          <mc:Choice Requires="wpg">
            <w:drawing>
              <wp:anchor distT="0" distB="0" distL="114300" distR="114300" simplePos="0" relativeHeight="251669504" behindDoc="0" locked="0" layoutInCell="1" allowOverlap="1" wp14:anchorId="06013F53" wp14:editId="78E706C6">
                <wp:simplePos x="0" y="0"/>
                <wp:positionH relativeFrom="column">
                  <wp:posOffset>104775</wp:posOffset>
                </wp:positionH>
                <wp:positionV relativeFrom="paragraph">
                  <wp:posOffset>104775</wp:posOffset>
                </wp:positionV>
                <wp:extent cx="3133725" cy="7620000"/>
                <wp:effectExtent l="0" t="0" r="9525" b="0"/>
                <wp:wrapSquare wrapText="bothSides"/>
                <wp:docPr id="19" name="Group 19"/>
                <wp:cNvGraphicFramePr/>
                <a:graphic xmlns:a="http://schemas.openxmlformats.org/drawingml/2006/main">
                  <a:graphicData uri="http://schemas.microsoft.com/office/word/2010/wordprocessingGroup">
                    <wpg:wgp>
                      <wpg:cNvGrpSpPr/>
                      <wpg:grpSpPr>
                        <a:xfrm>
                          <a:off x="0" y="0"/>
                          <a:ext cx="3133725" cy="7620000"/>
                          <a:chOff x="0" y="0"/>
                          <a:chExt cx="2828925" cy="7810500"/>
                        </a:xfrm>
                      </wpg:grpSpPr>
                      <wpg:grpSp>
                        <wpg:cNvPr id="17" name="Group 17"/>
                        <wpg:cNvGrpSpPr/>
                        <wpg:grpSpPr>
                          <a:xfrm>
                            <a:off x="0" y="0"/>
                            <a:ext cx="2828925" cy="5057775"/>
                            <a:chOff x="0" y="0"/>
                            <a:chExt cx="2828925" cy="6553200"/>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3276600"/>
                            </a:xfrm>
                            <a:prstGeom prst="rect">
                              <a:avLst/>
                            </a:prstGeom>
                            <a:noFill/>
                          </pic:spPr>
                        </pic:pic>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276600"/>
                              <a:ext cx="2828925" cy="3276600"/>
                            </a:xfrm>
                            <a:prstGeom prst="rect">
                              <a:avLst/>
                            </a:prstGeom>
                            <a:noFill/>
                          </pic:spPr>
                        </pic:pic>
                      </wpg:grpSp>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5057775"/>
                            <a:ext cx="2828925" cy="2752725"/>
                          </a:xfrm>
                          <a:prstGeom prst="rect">
                            <a:avLst/>
                          </a:prstGeom>
                          <a:noFill/>
                        </pic:spPr>
                      </pic:pic>
                    </wpg:wgp>
                  </a:graphicData>
                </a:graphic>
              </wp:anchor>
            </w:drawing>
          </mc:Choice>
          <mc:Fallback>
            <w:pict>
              <v:group id="Group 19" o:spid="_x0000_s1026" style="position:absolute;margin-left:8.25pt;margin-top:8.25pt;width:246.75pt;height:600pt;z-index:251669504" coordsize="28289,7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">
                <v:group id="Group 17" o:spid="_x0000_s1027" style="position:absolute;width:28289;height:50577" coordsize="28289,6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28289;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Ns3FAAAA2wAAAA8AAABkcnMvZG93bnJldi54bWxEj09rwkAQxe+C32GZQi+iGy34J7qKFApS&#10;CmJa72N2TEKzs2F3q+m37xwK3mZ4b977zWbXu1bdKMTGs4HpJANFXHrbcGXg6/NtvAQVE7LF1jMZ&#10;+KUIu+1wsMHc+juf6FakSkkIxxwN1Cl1udaxrMlhnPiOWLSrDw6TrKHSNuBdwl2rZ1k21w4bloYa&#10;O3qtqfwufpyB48thdinmq8sirkbL8/4U3j+6YMzzU79fg0rUp4f5//pgBV/o5RcZQG//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mDbNxQAAANsAAAAPAAAAAAAAAAAAAAAA&#10;AJ8CAABkcnMvZG93bnJldi54bWxQSwUGAAAAAAQABAD3AAAAkQMAAAAA&#10;">
                    <v:imagedata r:id="rId19" o:title=""/>
                    <v:path arrowok="t"/>
                  </v:shape>
                  <v:shape id="Picture 15" o:spid="_x0000_s1029" type="#_x0000_t75" style="position:absolute;top:32766;width:28289;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EVs7BAAAA2wAAAA8AAABkcnMvZG93bnJldi54bWxET02LwjAQvQv7H8IseNNURZFqFFmQ9SRW&#10;e/E2NLNt12bSbbJt/fdGELzN433OetubSrTUuNKygsk4AkGcWV1yriC97EdLEM4ja6wsk4I7Odhu&#10;PgZrjLXtOKH27HMRQtjFqKDwvo6ldFlBBt3Y1sSB+7GNQR9gk0vdYBfCTSWnUbSQBksODQXW9FVQ&#10;djv/GwW/CzomlzI97Q7fadUmf9dZ3V2VGn72uxUIT71/i1/ugw7z5/D8JRw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EVs7BAAAA2wAAAA8AAAAAAAAAAAAAAAAAnwIA&#10;AGRycy9kb3ducmV2LnhtbFBLBQYAAAAABAAEAPcAAACNAwAAAAA=&#10;">
                    <v:imagedata r:id="rId20" o:title=""/>
                    <v:path arrowok="t"/>
                  </v:shape>
                </v:group>
                <v:shape id="Picture 16" o:spid="_x0000_s1030" type="#_x0000_t75" style="position:absolute;top:50577;width:28289;height:2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mfg/BAAAA2wAAAA8AAABkcnMvZG93bnJldi54bWxET01rAjEQvRf6H8IUeimaVKmU1SiyIOjR&#10;rYceh824u7qZbJOoW3+9EQRv83ifM1v0thVn8qFxrOFzqEAQl840XGnY/awG3yBCRDbYOiYN/xRg&#10;MX99mWFm3IW3dC5iJVIIhww11DF2mZShrMliGLqOOHF75y3GBH0ljcdLCretHCk1kRYbTg01dpTX&#10;VB6Lk9VQXQ9f61X48L9K5aPNfpmP/06F1u9v/XIKIlIfn+KHe23S/Ancf0kH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mfg/BAAAA2wAAAA8AAAAAAAAAAAAAAAAAnwIA&#10;AGRycy9kb3ducmV2LnhtbFBLBQYAAAAABAAEAPcAAACNAwAAAAA=&#10;">
                  <v:imagedata r:id="rId21" o:title=""/>
                  <v:path arrowok="t"/>
                </v:shape>
                <w10:wrap type="square"/>
              </v:group>
            </w:pict>
          </mc:Fallback>
        </mc:AlternateContent>
      </w:r>
      <w:r w:rsidR="003B6463">
        <w:rPr>
          <w:rFonts w:cs="Arial"/>
        </w:rPr>
        <w:t>At the same time as internal temperatures are higher in the morning, extern</w:t>
      </w:r>
      <w:r w:rsidR="00407ABF">
        <w:rPr>
          <w:rFonts w:cs="Arial"/>
        </w:rPr>
        <w:t>al temperatures vary, showing</w:t>
      </w:r>
      <w:r w:rsidR="003B6463">
        <w:rPr>
          <w:rFonts w:cs="Arial"/>
        </w:rPr>
        <w:t xml:space="preserve"> that once insulation is in place</w:t>
      </w:r>
      <w:r w:rsidR="00407ABF">
        <w:rPr>
          <w:rFonts w:cs="Arial"/>
        </w:rPr>
        <w:t>, the weather outside has less</w:t>
      </w:r>
      <w:r w:rsidR="003B6463">
        <w:rPr>
          <w:rFonts w:cs="Arial"/>
        </w:rPr>
        <w:t xml:space="preserve"> effect on internal comfort. The other benefit is that electricity consumption drops by around a third from over 600 kWh a week to under 400 kWh, representing a substantial saving going forward.</w:t>
      </w:r>
      <w:r w:rsidR="005838CB">
        <w:rPr>
          <w:rFonts w:cs="Arial"/>
        </w:rPr>
        <w:t xml:space="preserve"> (</w:t>
      </w:r>
      <w:r w:rsidR="00586780">
        <w:rPr>
          <w:rFonts w:cs="Arial"/>
        </w:rPr>
        <w:t>I</w:t>
      </w:r>
      <w:r w:rsidR="005838CB">
        <w:rPr>
          <w:rFonts w:cs="Arial"/>
        </w:rPr>
        <w:t xml:space="preserve">n fact </w:t>
      </w:r>
      <w:r w:rsidR="005B563E">
        <w:rPr>
          <w:rFonts w:cs="Arial"/>
        </w:rPr>
        <w:t xml:space="preserve">the householder reported that </w:t>
      </w:r>
      <w:r w:rsidR="005838CB">
        <w:rPr>
          <w:rFonts w:cs="Arial"/>
        </w:rPr>
        <w:t>consumption was down to 304 kWh for the second week the property was fully insulated</w:t>
      </w:r>
      <w:r w:rsidR="005B563E">
        <w:rPr>
          <w:rFonts w:cs="Arial"/>
        </w:rPr>
        <w:t xml:space="preserve">, despite having </w:t>
      </w:r>
      <w:r w:rsidR="008974DC">
        <w:rPr>
          <w:rFonts w:cs="Arial"/>
        </w:rPr>
        <w:t>three</w:t>
      </w:r>
      <w:r w:rsidR="005B563E">
        <w:rPr>
          <w:rFonts w:cs="Arial"/>
        </w:rPr>
        <w:t xml:space="preserve"> grandchildren staying</w:t>
      </w:r>
      <w:r w:rsidR="005838CB">
        <w:rPr>
          <w:rFonts w:cs="Arial"/>
        </w:rPr>
        <w:t>).</w:t>
      </w:r>
    </w:p>
    <w:p w:rsidR="003B6463" w:rsidRDefault="003B6463" w:rsidP="003B6463">
      <w:pPr>
        <w:rPr>
          <w:rFonts w:cs="Arial"/>
        </w:rPr>
      </w:pPr>
    </w:p>
    <w:p w:rsidR="00C13E2E" w:rsidRDefault="003B6463" w:rsidP="003B6463">
      <w:pPr>
        <w:rPr>
          <w:rFonts w:cs="Arial"/>
        </w:rPr>
      </w:pPr>
      <w:r>
        <w:rPr>
          <w:rFonts w:cs="Arial"/>
        </w:rPr>
        <w:t>In the period before the insulation goes in, we can see that electricity consumption is (generally) inversely related to external temperature. That is to say that when it is colder outside, more electricity is used. In addition</w:t>
      </w:r>
      <w:r w:rsidR="00586780">
        <w:rPr>
          <w:rFonts w:cs="Arial"/>
        </w:rPr>
        <w:t>,</w:t>
      </w:r>
      <w:r>
        <w:rPr>
          <w:rFonts w:cs="Arial"/>
        </w:rPr>
        <w:t xml:space="preserve"> internal morning temperatures tended to be lower when it was colder outside. It should also be noted that in the week of 25</w:t>
      </w:r>
      <w:r w:rsidR="00586780">
        <w:rPr>
          <w:rFonts w:cs="Arial"/>
        </w:rPr>
        <w:t xml:space="preserve"> February </w:t>
      </w:r>
      <w:r>
        <w:rPr>
          <w:rFonts w:cs="Arial"/>
        </w:rPr>
        <w:t>2014 electricity consumption appears to start reducing (ahead of insulation being install</w:t>
      </w:r>
      <w:r w:rsidR="006E7BB0">
        <w:rPr>
          <w:rFonts w:cs="Arial"/>
        </w:rPr>
        <w:t xml:space="preserve">ed). However that week </w:t>
      </w:r>
      <w:r w:rsidR="00614CC8">
        <w:rPr>
          <w:rFonts w:cs="Arial"/>
        </w:rPr>
        <w:t>external morning temperatures were high,</w:t>
      </w:r>
      <w:r>
        <w:rPr>
          <w:rFonts w:cs="Arial"/>
        </w:rPr>
        <w:t xml:space="preserve"> </w:t>
      </w:r>
      <w:r w:rsidR="006E7BB0">
        <w:rPr>
          <w:rFonts w:cs="Arial"/>
        </w:rPr>
        <w:t>so some reduction in consumption is to be expected.</w:t>
      </w:r>
    </w:p>
    <w:p w:rsidR="003B6463" w:rsidRDefault="003B6463" w:rsidP="003B6463">
      <w:pPr>
        <w:rPr>
          <w:rFonts w:cs="Arial"/>
        </w:rPr>
      </w:pPr>
    </w:p>
    <w:p w:rsidR="003B6463" w:rsidRDefault="003B6463" w:rsidP="003B6463">
      <w:pPr>
        <w:rPr>
          <w:rFonts w:cs="Arial"/>
        </w:rPr>
      </w:pPr>
      <w:r>
        <w:rPr>
          <w:rFonts w:cs="Arial"/>
        </w:rPr>
        <w:t>These figures are only a snapshot of comfort and consumption over a limited period of time. However</w:t>
      </w:r>
      <w:r w:rsidR="00E229D2">
        <w:rPr>
          <w:rFonts w:cs="Arial"/>
        </w:rPr>
        <w:t>,</w:t>
      </w:r>
      <w:r>
        <w:rPr>
          <w:rFonts w:cs="Arial"/>
        </w:rPr>
        <w:t xml:space="preserve"> they demonstrate clearly that when </w:t>
      </w:r>
      <w:r w:rsidR="00502422">
        <w:rPr>
          <w:rFonts w:cs="Arial"/>
        </w:rPr>
        <w:t xml:space="preserve">external </w:t>
      </w:r>
      <w:r>
        <w:rPr>
          <w:rFonts w:cs="Arial"/>
        </w:rPr>
        <w:t>solid wall insulation is installed</w:t>
      </w:r>
      <w:r w:rsidR="00E229D2">
        <w:rPr>
          <w:rFonts w:cs="Arial"/>
        </w:rPr>
        <w:t>,</w:t>
      </w:r>
      <w:r>
        <w:rPr>
          <w:rFonts w:cs="Arial"/>
        </w:rPr>
        <w:t xml:space="preserve"> comfort is increased and electricity consumption</w:t>
      </w:r>
      <w:r w:rsidR="00C14753">
        <w:rPr>
          <w:rFonts w:cs="Arial"/>
        </w:rPr>
        <w:t xml:space="preserve"> </w:t>
      </w:r>
      <w:r w:rsidR="00894187">
        <w:rPr>
          <w:rFonts w:cs="Arial"/>
        </w:rPr>
        <w:t>d</w:t>
      </w:r>
      <w:r>
        <w:rPr>
          <w:rFonts w:cs="Arial"/>
        </w:rPr>
        <w:t>ecreases at the same time.</w:t>
      </w:r>
      <w:r w:rsidR="00747CB2">
        <w:rPr>
          <w:rFonts w:cs="Arial"/>
        </w:rPr>
        <w:t xml:space="preserve"> </w:t>
      </w:r>
      <w:r w:rsidR="00894187">
        <w:rPr>
          <w:rFonts w:cs="Arial"/>
        </w:rPr>
        <w:t>A</w:t>
      </w:r>
      <w:r w:rsidR="00747CB2">
        <w:rPr>
          <w:rFonts w:cs="Arial"/>
        </w:rPr>
        <w:t>dditionally, given that one member of th</w:t>
      </w:r>
      <w:r w:rsidR="00E229D2">
        <w:rPr>
          <w:rFonts w:cs="Arial"/>
        </w:rPr>
        <w:t>is</w:t>
      </w:r>
      <w:r w:rsidR="00747CB2">
        <w:rPr>
          <w:rFonts w:cs="Arial"/>
        </w:rPr>
        <w:t xml:space="preserve"> household had suffered a heart attack and stroke previously, it </w:t>
      </w:r>
      <w:r w:rsidR="00407ABF">
        <w:rPr>
          <w:rFonts w:cs="Arial"/>
        </w:rPr>
        <w:t>is</w:t>
      </w:r>
      <w:r w:rsidR="00747CB2">
        <w:rPr>
          <w:rFonts w:cs="Arial"/>
        </w:rPr>
        <w:t xml:space="preserve"> particularly important to guard against cold</w:t>
      </w:r>
      <w:r w:rsidR="00E229D2">
        <w:rPr>
          <w:rFonts w:cs="Arial"/>
        </w:rPr>
        <w:t>-</w:t>
      </w:r>
      <w:r w:rsidR="00747CB2">
        <w:rPr>
          <w:rFonts w:cs="Arial"/>
        </w:rPr>
        <w:t>related illness</w:t>
      </w:r>
      <w:r w:rsidR="00407ABF">
        <w:rPr>
          <w:rFonts w:cs="Arial"/>
        </w:rPr>
        <w:t>es by ensuring the home remains</w:t>
      </w:r>
      <w:r w:rsidR="00747CB2">
        <w:rPr>
          <w:rFonts w:cs="Arial"/>
        </w:rPr>
        <w:t xml:space="preserve"> </w:t>
      </w:r>
      <w:r w:rsidR="00E229D2">
        <w:rPr>
          <w:rFonts w:cs="Arial"/>
        </w:rPr>
        <w:t>warm</w:t>
      </w:r>
      <w:r w:rsidR="00747CB2">
        <w:rPr>
          <w:rFonts w:cs="Arial"/>
        </w:rPr>
        <w:t xml:space="preserve"> at a reasonable cost.</w:t>
      </w:r>
    </w:p>
    <w:p w:rsidR="00C13E2E" w:rsidRDefault="00426F59" w:rsidP="003B6463">
      <w:pPr>
        <w:rPr>
          <w:rFonts w:cs="Arial"/>
        </w:rPr>
      </w:pPr>
      <w:r>
        <w:rPr>
          <w:rFonts w:cs="Arial"/>
        </w:rPr>
        <w:lastRenderedPageBreak/>
        <w:t>Some approximate calculations can be made to estimate payback in this case</w:t>
      </w:r>
      <w:r w:rsidR="00C13E2E">
        <w:rPr>
          <w:rFonts w:cs="Arial"/>
        </w:rPr>
        <w:t>.</w:t>
      </w:r>
    </w:p>
    <w:p w:rsidR="00B111C6" w:rsidRDefault="00B111C6" w:rsidP="003B6463">
      <w:pPr>
        <w:rPr>
          <w:rFonts w:cs="Arial"/>
        </w:rPr>
      </w:pPr>
    </w:p>
    <w:tbl>
      <w:tblPr>
        <w:tblStyle w:val="TableGrid"/>
        <w:tblW w:w="0" w:type="auto"/>
        <w:tblLook w:val="04A0" w:firstRow="1" w:lastRow="0" w:firstColumn="1" w:lastColumn="0" w:noHBand="0" w:noVBand="1"/>
      </w:tblPr>
      <w:tblGrid>
        <w:gridCol w:w="3080"/>
        <w:gridCol w:w="3081"/>
        <w:gridCol w:w="3081"/>
      </w:tblGrid>
      <w:tr w:rsidR="00C13E2E" w:rsidTr="00C13E2E">
        <w:tc>
          <w:tcPr>
            <w:tcW w:w="3080" w:type="dxa"/>
          </w:tcPr>
          <w:p w:rsidR="00C13E2E" w:rsidRPr="007C364B" w:rsidRDefault="007C364B" w:rsidP="007C364B">
            <w:pPr>
              <w:rPr>
                <w:b/>
              </w:rPr>
            </w:pPr>
            <w:r>
              <w:rPr>
                <w:b/>
              </w:rPr>
              <w:t>Estimates of</w:t>
            </w:r>
            <w:r w:rsidRPr="007C364B">
              <w:rPr>
                <w:b/>
              </w:rPr>
              <w:t xml:space="preserve"> financial </w:t>
            </w:r>
            <w:r>
              <w:rPr>
                <w:b/>
              </w:rPr>
              <w:t>savings</w:t>
            </w:r>
          </w:p>
        </w:tc>
        <w:tc>
          <w:tcPr>
            <w:tcW w:w="3081" w:type="dxa"/>
          </w:tcPr>
          <w:p w:rsidR="00C13E2E" w:rsidRPr="00F009E0" w:rsidRDefault="00B111C6" w:rsidP="003B6463">
            <w:pPr>
              <w:rPr>
                <w:rFonts w:cs="Arial"/>
                <w:b/>
              </w:rPr>
            </w:pPr>
            <w:r w:rsidRPr="00F009E0">
              <w:rPr>
                <w:rFonts w:cs="Arial"/>
                <w:b/>
              </w:rPr>
              <w:t>Calculation</w:t>
            </w:r>
          </w:p>
        </w:tc>
        <w:tc>
          <w:tcPr>
            <w:tcW w:w="3081" w:type="dxa"/>
          </w:tcPr>
          <w:p w:rsidR="00C13E2E" w:rsidRPr="00F009E0" w:rsidRDefault="009E1065" w:rsidP="003B6463">
            <w:pPr>
              <w:rPr>
                <w:rFonts w:cs="Arial"/>
                <w:b/>
              </w:rPr>
            </w:pPr>
            <w:r w:rsidRPr="00F009E0">
              <w:rPr>
                <w:rFonts w:cs="Arial"/>
                <w:b/>
              </w:rPr>
              <w:t>Rationale</w:t>
            </w:r>
          </w:p>
        </w:tc>
      </w:tr>
      <w:tr w:rsidR="00C13E2E" w:rsidTr="00C13E2E">
        <w:tc>
          <w:tcPr>
            <w:tcW w:w="3080" w:type="dxa"/>
          </w:tcPr>
          <w:p w:rsidR="00C13E2E" w:rsidRDefault="00C13E2E" w:rsidP="003B6463">
            <w:pPr>
              <w:rPr>
                <w:rFonts w:cs="Arial"/>
              </w:rPr>
            </w:pPr>
            <w:r>
              <w:rPr>
                <w:rFonts w:cs="Arial"/>
              </w:rPr>
              <w:t>Average weekly kWh consumption before insulation</w:t>
            </w:r>
          </w:p>
        </w:tc>
        <w:tc>
          <w:tcPr>
            <w:tcW w:w="3081" w:type="dxa"/>
          </w:tcPr>
          <w:p w:rsidR="00C13E2E" w:rsidRDefault="009E1065" w:rsidP="003B6463">
            <w:pPr>
              <w:rPr>
                <w:rFonts w:cs="Arial"/>
              </w:rPr>
            </w:pPr>
            <w:r>
              <w:rPr>
                <w:rFonts w:cs="Arial"/>
              </w:rPr>
              <w:t>400 kWh per week</w:t>
            </w:r>
          </w:p>
        </w:tc>
        <w:tc>
          <w:tcPr>
            <w:tcW w:w="3081" w:type="dxa"/>
          </w:tcPr>
          <w:p w:rsidR="00C13E2E" w:rsidRDefault="00A11E1B" w:rsidP="00E229D2">
            <w:pPr>
              <w:rPr>
                <w:rFonts w:cs="Arial"/>
              </w:rPr>
            </w:pPr>
            <w:r>
              <w:rPr>
                <w:rFonts w:cs="Arial"/>
              </w:rPr>
              <w:t>Using up to 600 kWh per week during winter, so average over year will be lower</w:t>
            </w:r>
            <w:r w:rsidR="00B111C6">
              <w:rPr>
                <w:rFonts w:cs="Arial"/>
              </w:rPr>
              <w:t>, estimate at two</w:t>
            </w:r>
            <w:r w:rsidR="00E229D2">
              <w:rPr>
                <w:rFonts w:cs="Arial"/>
              </w:rPr>
              <w:t>-</w:t>
            </w:r>
            <w:r w:rsidR="00B111C6">
              <w:rPr>
                <w:rFonts w:cs="Arial"/>
              </w:rPr>
              <w:t>thirds</w:t>
            </w:r>
          </w:p>
        </w:tc>
      </w:tr>
      <w:tr w:rsidR="00C13E2E" w:rsidTr="00C13E2E">
        <w:tc>
          <w:tcPr>
            <w:tcW w:w="3080" w:type="dxa"/>
          </w:tcPr>
          <w:p w:rsidR="00C13E2E" w:rsidRDefault="00C13E2E" w:rsidP="003B6463">
            <w:pPr>
              <w:rPr>
                <w:rFonts w:cs="Arial"/>
              </w:rPr>
            </w:pPr>
            <w:r>
              <w:rPr>
                <w:rFonts w:cs="Arial"/>
              </w:rPr>
              <w:t xml:space="preserve">Average weekly </w:t>
            </w:r>
            <w:r w:rsidR="009E1065">
              <w:rPr>
                <w:rFonts w:cs="Arial"/>
              </w:rPr>
              <w:t>kWh consumption after insulation</w:t>
            </w:r>
          </w:p>
        </w:tc>
        <w:tc>
          <w:tcPr>
            <w:tcW w:w="3081" w:type="dxa"/>
          </w:tcPr>
          <w:p w:rsidR="00C13E2E" w:rsidRDefault="009E1065" w:rsidP="003B6463">
            <w:pPr>
              <w:rPr>
                <w:rFonts w:cs="Arial"/>
              </w:rPr>
            </w:pPr>
            <w:r>
              <w:rPr>
                <w:rFonts w:cs="Arial"/>
              </w:rPr>
              <w:t>300 kWh per week</w:t>
            </w:r>
          </w:p>
        </w:tc>
        <w:tc>
          <w:tcPr>
            <w:tcW w:w="3081" w:type="dxa"/>
          </w:tcPr>
          <w:p w:rsidR="00C13E2E" w:rsidRDefault="00A11E1B" w:rsidP="00257481">
            <w:pPr>
              <w:rPr>
                <w:rFonts w:cs="Arial"/>
              </w:rPr>
            </w:pPr>
            <w:r>
              <w:rPr>
                <w:rFonts w:cs="Arial"/>
              </w:rPr>
              <w:t>Using 300 kWh per week in March</w:t>
            </w:r>
            <w:r w:rsidR="00B111C6">
              <w:rPr>
                <w:rFonts w:cs="Arial"/>
              </w:rPr>
              <w:t xml:space="preserve">, </w:t>
            </w:r>
            <w:r w:rsidR="00257481">
              <w:rPr>
                <w:rFonts w:cs="Arial"/>
              </w:rPr>
              <w:t>estimate</w:t>
            </w:r>
            <w:r w:rsidR="00B111C6">
              <w:rPr>
                <w:rFonts w:cs="Arial"/>
              </w:rPr>
              <w:t xml:space="preserve"> </w:t>
            </w:r>
            <w:r w:rsidR="0037486E">
              <w:rPr>
                <w:rFonts w:cs="Arial"/>
              </w:rPr>
              <w:t xml:space="preserve">this is </w:t>
            </w:r>
            <w:r w:rsidR="00B111C6">
              <w:rPr>
                <w:rFonts w:cs="Arial"/>
              </w:rPr>
              <w:t>typical over the year</w:t>
            </w:r>
          </w:p>
        </w:tc>
      </w:tr>
      <w:tr w:rsidR="00C13E2E" w:rsidTr="00C13E2E">
        <w:tc>
          <w:tcPr>
            <w:tcW w:w="3080" w:type="dxa"/>
          </w:tcPr>
          <w:p w:rsidR="00C13E2E" w:rsidRDefault="00B111C6" w:rsidP="003B6463">
            <w:pPr>
              <w:rPr>
                <w:rFonts w:cs="Arial"/>
              </w:rPr>
            </w:pPr>
            <w:r>
              <w:rPr>
                <w:rFonts w:cs="Arial"/>
              </w:rPr>
              <w:t>Average w</w:t>
            </w:r>
            <w:r w:rsidR="00A11E1B">
              <w:rPr>
                <w:rFonts w:cs="Arial"/>
              </w:rPr>
              <w:t>eekly saving</w:t>
            </w:r>
            <w:r>
              <w:rPr>
                <w:rFonts w:cs="Arial"/>
              </w:rPr>
              <w:t xml:space="preserve"> (kWh)</w:t>
            </w:r>
          </w:p>
        </w:tc>
        <w:tc>
          <w:tcPr>
            <w:tcW w:w="3081" w:type="dxa"/>
          </w:tcPr>
          <w:p w:rsidR="00C13E2E" w:rsidRDefault="00A11E1B" w:rsidP="003B6463">
            <w:pPr>
              <w:rPr>
                <w:rFonts w:cs="Arial"/>
              </w:rPr>
            </w:pPr>
            <w:r>
              <w:rPr>
                <w:rFonts w:cs="Arial"/>
              </w:rPr>
              <w:t>100 kWh per week</w:t>
            </w:r>
          </w:p>
        </w:tc>
        <w:tc>
          <w:tcPr>
            <w:tcW w:w="3081" w:type="dxa"/>
          </w:tcPr>
          <w:p w:rsidR="00C13E2E" w:rsidRDefault="00C13E2E" w:rsidP="003B6463">
            <w:pPr>
              <w:rPr>
                <w:rFonts w:cs="Arial"/>
              </w:rPr>
            </w:pPr>
          </w:p>
        </w:tc>
      </w:tr>
      <w:tr w:rsidR="00C13E2E" w:rsidTr="00C13E2E">
        <w:tc>
          <w:tcPr>
            <w:tcW w:w="3080" w:type="dxa"/>
          </w:tcPr>
          <w:p w:rsidR="00C13E2E" w:rsidRDefault="00B111C6" w:rsidP="003B6463">
            <w:pPr>
              <w:rPr>
                <w:rFonts w:cs="Arial"/>
              </w:rPr>
            </w:pPr>
            <w:r>
              <w:rPr>
                <w:rFonts w:cs="Arial"/>
              </w:rPr>
              <w:t>Average w</w:t>
            </w:r>
            <w:r w:rsidR="00A11E1B">
              <w:rPr>
                <w:rFonts w:cs="Arial"/>
              </w:rPr>
              <w:t>eekly saving</w:t>
            </w:r>
            <w:r>
              <w:rPr>
                <w:rFonts w:cs="Arial"/>
              </w:rPr>
              <w:t xml:space="preserve"> (£)</w:t>
            </w:r>
          </w:p>
        </w:tc>
        <w:tc>
          <w:tcPr>
            <w:tcW w:w="3081" w:type="dxa"/>
          </w:tcPr>
          <w:p w:rsidR="00C13E2E" w:rsidRDefault="00A11E1B" w:rsidP="003B6463">
            <w:pPr>
              <w:rPr>
                <w:rFonts w:cs="Arial"/>
              </w:rPr>
            </w:pPr>
            <w:r>
              <w:rPr>
                <w:rFonts w:cs="Arial"/>
              </w:rPr>
              <w:t>£12.43</w:t>
            </w:r>
          </w:p>
        </w:tc>
        <w:tc>
          <w:tcPr>
            <w:tcW w:w="3081" w:type="dxa"/>
          </w:tcPr>
          <w:p w:rsidR="00C13E2E" w:rsidRDefault="00A11E1B" w:rsidP="003B6463">
            <w:pPr>
              <w:rPr>
                <w:rFonts w:cs="Arial"/>
              </w:rPr>
            </w:pPr>
            <w:r>
              <w:rPr>
                <w:rFonts w:cs="Arial"/>
              </w:rPr>
              <w:t>1 kWh costs £0.12453 (Scottish Gas price</w:t>
            </w:r>
            <w:r w:rsidR="00DD4124">
              <w:rPr>
                <w:rFonts w:cs="Arial"/>
              </w:rPr>
              <w:t xml:space="preserve"> for electricity as of 20/03/14</w:t>
            </w:r>
            <w:r>
              <w:rPr>
                <w:rFonts w:cs="Arial"/>
              </w:rPr>
              <w:t>)</w:t>
            </w:r>
          </w:p>
        </w:tc>
      </w:tr>
      <w:tr w:rsidR="00C13E2E" w:rsidTr="00C13E2E">
        <w:tc>
          <w:tcPr>
            <w:tcW w:w="3080" w:type="dxa"/>
          </w:tcPr>
          <w:p w:rsidR="00C13E2E" w:rsidRDefault="00B111C6" w:rsidP="003B6463">
            <w:pPr>
              <w:rPr>
                <w:rFonts w:cs="Arial"/>
              </w:rPr>
            </w:pPr>
            <w:r>
              <w:rPr>
                <w:rFonts w:cs="Arial"/>
              </w:rPr>
              <w:t>Cost of solid wall insulation</w:t>
            </w:r>
          </w:p>
        </w:tc>
        <w:tc>
          <w:tcPr>
            <w:tcW w:w="3081" w:type="dxa"/>
          </w:tcPr>
          <w:p w:rsidR="00C13E2E" w:rsidRDefault="00B111C6" w:rsidP="0037486E">
            <w:pPr>
              <w:rPr>
                <w:rFonts w:cs="Arial"/>
              </w:rPr>
            </w:pPr>
            <w:r>
              <w:rPr>
                <w:rFonts w:cs="Arial"/>
              </w:rPr>
              <w:t>£</w:t>
            </w:r>
            <w:r w:rsidR="0037486E">
              <w:rPr>
                <w:rFonts w:cs="Arial"/>
              </w:rPr>
              <w:t>7,638.75</w:t>
            </w:r>
          </w:p>
        </w:tc>
        <w:tc>
          <w:tcPr>
            <w:tcW w:w="3081" w:type="dxa"/>
          </w:tcPr>
          <w:p w:rsidR="00C13E2E" w:rsidRDefault="00C13E2E" w:rsidP="003B6463">
            <w:pPr>
              <w:rPr>
                <w:rFonts w:cs="Arial"/>
              </w:rPr>
            </w:pPr>
          </w:p>
        </w:tc>
      </w:tr>
      <w:tr w:rsidR="00B111C6" w:rsidTr="00C13E2E">
        <w:tc>
          <w:tcPr>
            <w:tcW w:w="3080" w:type="dxa"/>
          </w:tcPr>
          <w:p w:rsidR="00B111C6" w:rsidRDefault="0037486E" w:rsidP="003B6463">
            <w:pPr>
              <w:rPr>
                <w:rFonts w:cs="Arial"/>
              </w:rPr>
            </w:pPr>
            <w:r>
              <w:rPr>
                <w:rFonts w:cs="Arial"/>
              </w:rPr>
              <w:t>Estimated p</w:t>
            </w:r>
            <w:r w:rsidR="00B111C6">
              <w:rPr>
                <w:rFonts w:cs="Arial"/>
              </w:rPr>
              <w:t>ayback</w:t>
            </w:r>
          </w:p>
        </w:tc>
        <w:tc>
          <w:tcPr>
            <w:tcW w:w="3081" w:type="dxa"/>
          </w:tcPr>
          <w:p w:rsidR="00B111C6" w:rsidRDefault="00DD4124" w:rsidP="003B6463">
            <w:pPr>
              <w:rPr>
                <w:rFonts w:cs="Arial"/>
              </w:rPr>
            </w:pPr>
            <w:r>
              <w:rPr>
                <w:rFonts w:cs="Arial"/>
              </w:rPr>
              <w:t>61</w:t>
            </w:r>
            <w:r w:rsidR="00B111C6">
              <w:rPr>
                <w:rFonts w:cs="Arial"/>
              </w:rPr>
              <w:t>4 weeks</w:t>
            </w:r>
          </w:p>
          <w:p w:rsidR="00B111C6" w:rsidRDefault="00B111C6" w:rsidP="00DD4124">
            <w:pPr>
              <w:rPr>
                <w:rFonts w:cs="Arial"/>
              </w:rPr>
            </w:pPr>
            <w:r>
              <w:rPr>
                <w:rFonts w:cs="Arial"/>
              </w:rPr>
              <w:t xml:space="preserve">= </w:t>
            </w:r>
            <w:r w:rsidR="00DD4124">
              <w:rPr>
                <w:rFonts w:cs="Arial"/>
              </w:rPr>
              <w:t>11.8</w:t>
            </w:r>
            <w:r>
              <w:rPr>
                <w:rFonts w:cs="Arial"/>
              </w:rPr>
              <w:t xml:space="preserve"> years</w:t>
            </w:r>
          </w:p>
        </w:tc>
        <w:tc>
          <w:tcPr>
            <w:tcW w:w="3081" w:type="dxa"/>
          </w:tcPr>
          <w:p w:rsidR="00B111C6" w:rsidRDefault="00B111C6" w:rsidP="007F1252">
            <w:pPr>
              <w:keepNext/>
              <w:rPr>
                <w:rFonts w:cs="Arial"/>
              </w:rPr>
            </w:pPr>
          </w:p>
        </w:tc>
      </w:tr>
    </w:tbl>
    <w:p w:rsidR="007F1252" w:rsidRDefault="007F1252">
      <w:pPr>
        <w:pStyle w:val="Caption"/>
      </w:pPr>
      <w:r>
        <w:t xml:space="preserve">Figure </w:t>
      </w:r>
      <w:fldSimple w:instr=" SEQ Figure \* ARABIC ">
        <w:r>
          <w:rPr>
            <w:noProof/>
          </w:rPr>
          <w:t>7</w:t>
        </w:r>
      </w:fldSimple>
      <w:r>
        <w:t>: payback estimations</w:t>
      </w:r>
    </w:p>
    <w:p w:rsidR="00C13E2E" w:rsidRDefault="00DD4124" w:rsidP="003B6463">
      <w:pPr>
        <w:rPr>
          <w:rFonts w:cs="Arial"/>
        </w:rPr>
      </w:pPr>
      <w:r>
        <w:rPr>
          <w:rFonts w:cs="Arial"/>
        </w:rPr>
        <w:t xml:space="preserve">These figures </w:t>
      </w:r>
      <w:r w:rsidR="002C71AA">
        <w:rPr>
          <w:rFonts w:cs="Arial"/>
        </w:rPr>
        <w:t>imply</w:t>
      </w:r>
      <w:r>
        <w:rPr>
          <w:rFonts w:cs="Arial"/>
        </w:rPr>
        <w:t xml:space="preserve"> that </w:t>
      </w:r>
      <w:r w:rsidR="007A41FA" w:rsidRPr="00025563">
        <w:rPr>
          <w:rFonts w:cs="Arial"/>
        </w:rPr>
        <w:t>external</w:t>
      </w:r>
      <w:r w:rsidR="007A41FA">
        <w:rPr>
          <w:rFonts w:cs="Arial"/>
        </w:rPr>
        <w:t xml:space="preserve"> </w:t>
      </w:r>
      <w:r>
        <w:rPr>
          <w:rFonts w:cs="Arial"/>
        </w:rPr>
        <w:t>solid wall insulation can have reasonable payback periods given the right circumstances.</w:t>
      </w:r>
      <w:r w:rsidR="0037362D">
        <w:rPr>
          <w:rStyle w:val="FootnoteReference"/>
          <w:rFonts w:cs="Arial"/>
        </w:rPr>
        <w:footnoteReference w:id="13"/>
      </w:r>
      <w:r>
        <w:rPr>
          <w:rFonts w:cs="Arial"/>
        </w:rPr>
        <w:t xml:space="preserve"> In this situation </w:t>
      </w:r>
      <w:r w:rsidR="007C364B">
        <w:rPr>
          <w:rFonts w:cs="Arial"/>
        </w:rPr>
        <w:t>the right circumstances were</w:t>
      </w:r>
      <w:r>
        <w:rPr>
          <w:rFonts w:cs="Arial"/>
        </w:rPr>
        <w:t>:</w:t>
      </w:r>
    </w:p>
    <w:p w:rsidR="00DD4124" w:rsidRDefault="00DD4124" w:rsidP="00DD4124">
      <w:pPr>
        <w:pStyle w:val="Bulletpoint"/>
      </w:pPr>
      <w:r>
        <w:t>The installation of external wall insulation was relatively cheap as the property was a bungalow with good access</w:t>
      </w:r>
      <w:r w:rsidR="007C364B">
        <w:t xml:space="preserve"> and no requirement for scaffolding</w:t>
      </w:r>
      <w:r w:rsidR="00E229D2">
        <w:t>.</w:t>
      </w:r>
    </w:p>
    <w:p w:rsidR="007C364B" w:rsidRDefault="00DD4124" w:rsidP="007C364B">
      <w:pPr>
        <w:pStyle w:val="Bulletpoint"/>
      </w:pPr>
      <w:r>
        <w:t>The bungalow is heated b</w:t>
      </w:r>
      <w:r w:rsidR="007C364B">
        <w:t>y on</w:t>
      </w:r>
      <w:r w:rsidR="00E229D2">
        <w:t>-</w:t>
      </w:r>
      <w:r w:rsidR="007C364B">
        <w:t>peak electricity which is expensive</w:t>
      </w:r>
      <w:r w:rsidR="00E229D2">
        <w:t>.</w:t>
      </w:r>
    </w:p>
    <w:p w:rsidR="007C364B" w:rsidRPr="00AE7EBC" w:rsidRDefault="007C364B" w:rsidP="007C364B">
      <w:pPr>
        <w:pStyle w:val="Bulletpoint"/>
      </w:pPr>
      <w:r>
        <w:t>Solid wall insulation substantially improved the thermal performance of the walls.</w:t>
      </w:r>
    </w:p>
    <w:p w:rsidR="00F819C6" w:rsidRDefault="00245FA0" w:rsidP="00F819C6">
      <w:pPr>
        <w:pStyle w:val="Heading2"/>
      </w:pPr>
      <w:bookmarkStart w:id="35" w:name="_Toc385938370"/>
      <w:bookmarkStart w:id="36" w:name="_Toc395692006"/>
      <w:r>
        <w:t xml:space="preserve">5.3 </w:t>
      </w:r>
      <w:r w:rsidR="00F819C6">
        <w:t>Mitigating against future fuel poverty</w:t>
      </w:r>
      <w:bookmarkEnd w:id="35"/>
      <w:bookmarkEnd w:id="36"/>
    </w:p>
    <w:p w:rsidR="000E71C3" w:rsidRDefault="00245FA0" w:rsidP="000E71C3">
      <w:pPr>
        <w:pStyle w:val="Heading3"/>
      </w:pPr>
      <w:r>
        <w:t xml:space="preserve">5.3.1 </w:t>
      </w:r>
      <w:r w:rsidR="000E71C3">
        <w:t>Retirement and old age</w:t>
      </w:r>
    </w:p>
    <w:p w:rsidR="00772FC8" w:rsidRDefault="00F819C6" w:rsidP="007A539A">
      <w:r>
        <w:t xml:space="preserve">People who are retired are likely to stay at home and need more warmth. Without warmth, they will become more and more susceptible to cold related illnesses, such as strokes, </w:t>
      </w:r>
      <w:r w:rsidR="00772FC8">
        <w:t>respiratory diseases</w:t>
      </w:r>
      <w:r>
        <w:t xml:space="preserve">, </w:t>
      </w:r>
      <w:r w:rsidR="00772FC8">
        <w:t>cardio-vascular disease</w:t>
      </w:r>
      <w:r>
        <w:t>, trips and slips</w:t>
      </w:r>
      <w:r w:rsidR="00E229D2" w:rsidRPr="00E229D2">
        <w:t xml:space="preserve"> as they grow older</w:t>
      </w:r>
      <w:r>
        <w:t>. This is all well</w:t>
      </w:r>
      <w:r w:rsidR="00E229D2">
        <w:t>-</w:t>
      </w:r>
      <w:r>
        <w:t>documented and evidenced in the literature</w:t>
      </w:r>
      <w:r w:rsidR="00E229D2">
        <w:t>.</w:t>
      </w:r>
      <w:r>
        <w:rPr>
          <w:rStyle w:val="FootnoteReference"/>
        </w:rPr>
        <w:footnoteReference w:id="14"/>
      </w:r>
      <w:r w:rsidR="00772FC8">
        <w:t xml:space="preserve"> By investing in improving the ability of a home to remain warm, </w:t>
      </w:r>
      <w:r w:rsidR="00426F59">
        <w:t xml:space="preserve">those living there </w:t>
      </w:r>
      <w:r w:rsidR="00772FC8">
        <w:t>will have better health outcomes and be more likely to stay in their homes as they grow older.</w:t>
      </w:r>
    </w:p>
    <w:p w:rsidR="00772FC8" w:rsidRDefault="00772FC8" w:rsidP="007A539A"/>
    <w:p w:rsidR="00F819C6" w:rsidRDefault="00772FC8" w:rsidP="007A539A">
      <w:r>
        <w:t>This is not only a health argument, but also a financial argument for using solid wall insulation as a way to improve homes. The cost of installing exte</w:t>
      </w:r>
      <w:r w:rsidR="007C1594">
        <w:t xml:space="preserve">rior wall insulation on a </w:t>
      </w:r>
      <w:r>
        <w:lastRenderedPageBreak/>
        <w:t xml:space="preserve">bungalow would be </w:t>
      </w:r>
      <w:r w:rsidR="007C1594">
        <w:t>£7,000 to</w:t>
      </w:r>
      <w:r>
        <w:t xml:space="preserve"> £12,000 which is roughly equivalent to the cost of staying in a care home for </w:t>
      </w:r>
      <w:r w:rsidR="00E229D2">
        <w:t>three</w:t>
      </w:r>
      <w:r w:rsidR="007C1594">
        <w:t xml:space="preserve"> to </w:t>
      </w:r>
      <w:r w:rsidR="00E229D2">
        <w:t>five</w:t>
      </w:r>
      <w:r w:rsidR="008974DC">
        <w:t xml:space="preserve"> </w:t>
      </w:r>
      <w:r>
        <w:t>months.</w:t>
      </w:r>
      <w:r w:rsidR="00E32266">
        <w:t xml:space="preserve"> If people are able to stay at home, their care costs are generally much lower. It makes sense to invest in the home if it will help people stay at home. </w:t>
      </w:r>
    </w:p>
    <w:p w:rsidR="000E71C3" w:rsidRDefault="00245FA0" w:rsidP="000E71C3">
      <w:pPr>
        <w:pStyle w:val="Heading3"/>
      </w:pPr>
      <w:r>
        <w:t xml:space="preserve">5.3.2 </w:t>
      </w:r>
      <w:r w:rsidR="000E71C3">
        <w:t>Consequences of taking benefits as comfort</w:t>
      </w:r>
    </w:p>
    <w:p w:rsidR="000E71C3" w:rsidRDefault="000E71C3" w:rsidP="000E71C3">
      <w:r>
        <w:t>It is evident that householders will take the benefit of solid wall insulation in comfort as well as in fuel savings. Previous research by the Centre for Sustainable Energy</w:t>
      </w:r>
      <w:r>
        <w:rPr>
          <w:rStyle w:val="FootnoteReference"/>
        </w:rPr>
        <w:footnoteReference w:id="15"/>
      </w:r>
      <w:r>
        <w:t xml:space="preserve"> has shown that the range of benefit may vary right across the spectrum from taking the benefit entirely through comfort to taking the benefit entirely through financial savings. This has consequences for any fuel poverty programme that might use the Green Deal or similar mec</w:t>
      </w:r>
      <w:r w:rsidR="00102A4A">
        <w:t>hanisms involving a golden rule. H</w:t>
      </w:r>
      <w:r>
        <w:t>ouseholders could be driven deeper into debt if they were taking the benefit mainly in comfort, but required to pay for the cost of the solid wall insulation.</w:t>
      </w:r>
    </w:p>
    <w:p w:rsidR="000E71C3" w:rsidRDefault="000E71C3" w:rsidP="000E71C3"/>
    <w:p w:rsidR="00426F59" w:rsidRDefault="000E71C3" w:rsidP="007A539A">
      <w:r>
        <w:t>To guard against this scenario, it will be important to un</w:t>
      </w:r>
      <w:r w:rsidR="00102A4A">
        <w:t>dertake a full assessment of each</w:t>
      </w:r>
      <w:r>
        <w:t xml:space="preserve"> household</w:t>
      </w:r>
      <w:r w:rsidR="00102A4A">
        <w:t>’</w:t>
      </w:r>
      <w:r>
        <w:t>s circumstances and assess the likely patterns of heating</w:t>
      </w:r>
      <w:r w:rsidR="00102A4A">
        <w:t xml:space="preserve"> and costs once</w:t>
      </w:r>
      <w:r>
        <w:t xml:space="preserve"> insu</w:t>
      </w:r>
      <w:r w:rsidR="00102A4A">
        <w:t xml:space="preserve">lation </w:t>
      </w:r>
      <w:r w:rsidR="00426F59">
        <w:t xml:space="preserve">is </w:t>
      </w:r>
      <w:r w:rsidR="00102A4A">
        <w:t>installed. This will</w:t>
      </w:r>
      <w:r>
        <w:t xml:space="preserve"> allow for</w:t>
      </w:r>
      <w:r w:rsidR="00102A4A">
        <w:t xml:space="preserve"> a more realistic assessment of whether a household would benefit from a measure and how the golden rule needs to be set in their house. Dynamic Engine</w:t>
      </w:r>
      <w:r w:rsidR="00257481">
        <w:t xml:space="preserve"> (the E</w:t>
      </w:r>
      <w:r w:rsidR="00D03E72">
        <w:t>nergy Saving Trust’s model for a</w:t>
      </w:r>
      <w:r w:rsidR="00257481">
        <w:t>ssessing energy efficiency measures)</w:t>
      </w:r>
      <w:r w:rsidR="00102A4A">
        <w:t xml:space="preserve"> </w:t>
      </w:r>
      <w:r w:rsidR="00426F59">
        <w:t>c</w:t>
      </w:r>
      <w:r w:rsidR="00102A4A">
        <w:t xml:space="preserve">ould help with this assessment. </w:t>
      </w:r>
    </w:p>
    <w:p w:rsidR="000E71C3" w:rsidRDefault="00102A4A" w:rsidP="007A539A">
      <w:r>
        <w:t>.</w:t>
      </w:r>
    </w:p>
    <w:p w:rsidR="00F131FF" w:rsidRDefault="00245FA0" w:rsidP="00F131FF">
      <w:pPr>
        <w:pStyle w:val="Heading2"/>
      </w:pPr>
      <w:bookmarkStart w:id="37" w:name="_Toc385938371"/>
      <w:bookmarkStart w:id="38" w:name="_Toc395692007"/>
      <w:r>
        <w:t xml:space="preserve">5.4 </w:t>
      </w:r>
      <w:r w:rsidR="00F131FF">
        <w:t>How have low income households accesse</w:t>
      </w:r>
      <w:r w:rsidR="006E7BB0">
        <w:t>d solid wall insulation in the s</w:t>
      </w:r>
      <w:r w:rsidR="00F131FF">
        <w:t>tudy?</w:t>
      </w:r>
      <w:bookmarkEnd w:id="37"/>
      <w:bookmarkEnd w:id="38"/>
    </w:p>
    <w:p w:rsidR="00F131FF" w:rsidRDefault="007F1252" w:rsidP="00F131FF">
      <w:r>
        <w:rPr>
          <w:noProof/>
          <w:lang w:eastAsia="en-GB"/>
        </w:rPr>
        <mc:AlternateContent>
          <mc:Choice Requires="wps">
            <w:drawing>
              <wp:anchor distT="0" distB="0" distL="114300" distR="114300" simplePos="0" relativeHeight="251679744" behindDoc="0" locked="0" layoutInCell="1" allowOverlap="1" wp14:anchorId="51FBDFE7" wp14:editId="46C97211">
                <wp:simplePos x="0" y="0"/>
                <wp:positionH relativeFrom="column">
                  <wp:posOffset>85725</wp:posOffset>
                </wp:positionH>
                <wp:positionV relativeFrom="paragraph">
                  <wp:posOffset>3086100</wp:posOffset>
                </wp:positionV>
                <wp:extent cx="338137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a:effectLst/>
                      </wps:spPr>
                      <wps:txbx>
                        <w:txbxContent>
                          <w:p w:rsidR="009D3AB8" w:rsidRPr="005863C5" w:rsidRDefault="009D3AB8" w:rsidP="007F1252">
                            <w:pPr>
                              <w:pStyle w:val="Caption"/>
                              <w:rPr>
                                <w:noProof/>
                              </w:rPr>
                            </w:pPr>
                            <w:r>
                              <w:t xml:space="preserve">Figure </w:t>
                            </w:r>
                            <w:fldSimple w:instr=" SEQ Figure \* ARABIC ">
                              <w:r>
                                <w:rPr>
                                  <w:noProof/>
                                </w:rPr>
                                <w:t>8</w:t>
                              </w:r>
                            </w:fldSimple>
                            <w:r>
                              <w:t>: area based scheme income 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0" type="#_x0000_t202" style="position:absolute;margin-left:6.75pt;margin-top:243pt;width:266.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" stroked="f">
                <v:textbox style="mso-fit-shape-to-text:t" inset="0,0,0,0">
                  <w:txbxContent>
                    <w:p w:rsidR="009D3AB8" w:rsidRPr="005863C5" w:rsidRDefault="009D3AB8" w:rsidP="007F1252">
                      <w:pPr>
                        <w:pStyle w:val="Caption"/>
                        <w:rPr>
                          <w:noProof/>
                        </w:rPr>
                      </w:pPr>
                      <w:r>
                        <w:t xml:space="preserve">Figure </w:t>
                      </w:r>
                      <w:r w:rsidR="00DA263D">
                        <w:fldChar w:fldCharType="begin"/>
                      </w:r>
                      <w:r w:rsidR="00DA263D">
                        <w:instrText xml:space="preserve"> SEQ Figure \* ARABIC </w:instrText>
                      </w:r>
                      <w:r w:rsidR="00DA263D">
                        <w:fldChar w:fldCharType="separate"/>
                      </w:r>
                      <w:r>
                        <w:rPr>
                          <w:noProof/>
                        </w:rPr>
                        <w:t>8</w:t>
                      </w:r>
                      <w:r w:rsidR="00DA263D">
                        <w:rPr>
                          <w:noProof/>
                        </w:rPr>
                        <w:fldChar w:fldCharType="end"/>
                      </w:r>
                      <w:r>
                        <w:t>: area based scheme income profile</w:t>
                      </w:r>
                    </w:p>
                  </w:txbxContent>
                </v:textbox>
                <w10:wrap type="square"/>
              </v:shape>
            </w:pict>
          </mc:Fallback>
        </mc:AlternateContent>
      </w:r>
      <w:r>
        <w:rPr>
          <w:noProof/>
          <w:lang w:eastAsia="en-GB"/>
        </w:rPr>
        <w:drawing>
          <wp:anchor distT="0" distB="0" distL="114300" distR="114300" simplePos="0" relativeHeight="251667456" behindDoc="0" locked="0" layoutInCell="1" allowOverlap="1" wp14:anchorId="3929C527" wp14:editId="127D2DE1">
            <wp:simplePos x="0" y="0"/>
            <wp:positionH relativeFrom="column">
              <wp:posOffset>85725</wp:posOffset>
            </wp:positionH>
            <wp:positionV relativeFrom="paragraph">
              <wp:posOffset>304800</wp:posOffset>
            </wp:positionV>
            <wp:extent cx="3381375" cy="2724150"/>
            <wp:effectExtent l="0" t="0" r="9525" b="1905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002E49">
        <w:t xml:space="preserve">Low income households are far more reliant on local schemes promoting and supporting solid wall insulation in their area. </w:t>
      </w:r>
      <w:r w:rsidR="00214A8D">
        <w:t>For households with an annual income under £12,000, 80% were accessing solid wall insulation through an area</w:t>
      </w:r>
      <w:r w:rsidR="00531E89">
        <w:t>-</w:t>
      </w:r>
      <w:r w:rsidR="00214A8D">
        <w:t>based scheme supported through HEEPS-ABS and/or ECO.</w:t>
      </w:r>
    </w:p>
    <w:p w:rsidR="00002E49" w:rsidRDefault="00002E49" w:rsidP="00F131FF"/>
    <w:p w:rsidR="00002E49" w:rsidRDefault="00002E49" w:rsidP="00F131FF">
      <w:r>
        <w:t>With limited access to savings and, perhaps, a reluctance to use loans or Green Deal mechanisms, it would appear unlikely that fuel poor households will have much chance of using solid wall insulation to a</w:t>
      </w:r>
      <w:r w:rsidR="00214A8D">
        <w:t xml:space="preserve">ddress fuel poverty unless </w:t>
      </w:r>
      <w:r>
        <w:t>financial mechanisms and schemes, like ECO and HEEPS-ABS</w:t>
      </w:r>
      <w:r w:rsidR="00E229D2">
        <w:t>,</w:t>
      </w:r>
      <w:r>
        <w:t xml:space="preserve"> are in place </w:t>
      </w:r>
      <w:r w:rsidR="00426F59">
        <w:t>to support the fuel poor.</w:t>
      </w:r>
      <w:r>
        <w:t>.</w:t>
      </w:r>
    </w:p>
    <w:p w:rsidR="00002E49" w:rsidRDefault="00002E49" w:rsidP="00F131FF"/>
    <w:p w:rsidR="00002E49" w:rsidRDefault="00002E49" w:rsidP="00F131FF">
      <w:r>
        <w:t xml:space="preserve">A few low income households have </w:t>
      </w:r>
      <w:r w:rsidR="00276A98">
        <w:t>installed internal wall insulation on a DIY basis. It seems likely this will continue unless alternatives are available, in which case it may be best to encourage higher standards of DIY rather than allowing it to continue unsupported.</w:t>
      </w:r>
    </w:p>
    <w:p w:rsidR="00F67D83" w:rsidRDefault="00245FA0" w:rsidP="00F67D83">
      <w:pPr>
        <w:pStyle w:val="Heading2"/>
      </w:pPr>
      <w:bookmarkStart w:id="39" w:name="_Toc385938372"/>
      <w:bookmarkStart w:id="40" w:name="_Toc395692008"/>
      <w:r>
        <w:t xml:space="preserve">5.6 </w:t>
      </w:r>
      <w:r w:rsidR="00F67D83" w:rsidRPr="00F67D83">
        <w:t xml:space="preserve">Rural and remote </w:t>
      </w:r>
      <w:r w:rsidR="00443579">
        <w:t xml:space="preserve">properties </w:t>
      </w:r>
      <w:r w:rsidR="00F67D83" w:rsidRPr="00F67D83">
        <w:t>offer significant problems</w:t>
      </w:r>
      <w:r w:rsidR="00F67D83">
        <w:t xml:space="preserve"> but also opportunities</w:t>
      </w:r>
      <w:bookmarkEnd w:id="39"/>
      <w:bookmarkEnd w:id="40"/>
    </w:p>
    <w:p w:rsidR="00F67D83" w:rsidRDefault="007C1594" w:rsidP="00F67D83">
      <w:r>
        <w:t>The s</w:t>
      </w:r>
      <w:r w:rsidR="00F67D83">
        <w:t xml:space="preserve">tudy </w:t>
      </w:r>
      <w:r w:rsidR="00426F59">
        <w:t>included</w:t>
      </w:r>
      <w:r w:rsidR="00F67D83">
        <w:t xml:space="preserve"> respondents in more rural locations</w:t>
      </w:r>
      <w:r w:rsidR="00336FBD">
        <w:t xml:space="preserve"> who tried</w:t>
      </w:r>
      <w:r w:rsidR="00F67D83">
        <w:t xml:space="preserve"> to organise work themselves</w:t>
      </w:r>
      <w:r w:rsidR="00614CC8">
        <w:t xml:space="preserve"> and </w:t>
      </w:r>
      <w:r w:rsidR="00336FBD">
        <w:t>found</w:t>
      </w:r>
      <w:r w:rsidR="00F67D83">
        <w:t xml:space="preserve"> difficulties </w:t>
      </w:r>
      <w:r w:rsidR="00614CC8">
        <w:t>getting</w:t>
      </w:r>
      <w:r w:rsidR="00F67D83">
        <w:t xml:space="preserve"> installers </w:t>
      </w:r>
      <w:r w:rsidR="00614CC8">
        <w:t xml:space="preserve">who are </w:t>
      </w:r>
      <w:r w:rsidR="00F67D83">
        <w:t>prepared to carry out insulation work. However</w:t>
      </w:r>
      <w:r w:rsidR="00336FBD">
        <w:t>,</w:t>
      </w:r>
      <w:r w:rsidR="00F67D83">
        <w:t xml:space="preserve"> in Orkney, the local authority</w:t>
      </w:r>
      <w:r w:rsidR="00336FBD">
        <w:t xml:space="preserve"> </w:t>
      </w:r>
      <w:r w:rsidR="00F009E0">
        <w:t xml:space="preserve">managed and provided oversight of the local solid wall insulation scheme. </w:t>
      </w:r>
      <w:r w:rsidR="0046502D">
        <w:t>A</w:t>
      </w:r>
      <w:r w:rsidR="00F67D83">
        <w:t xml:space="preserve"> number of successful installations took place</w:t>
      </w:r>
      <w:r w:rsidR="0046502D">
        <w:t xml:space="preserve"> in this situation</w:t>
      </w:r>
      <w:r w:rsidR="00C14753">
        <w:t xml:space="preserve"> </w:t>
      </w:r>
      <w:r w:rsidR="00F67D83">
        <w:t xml:space="preserve">which </w:t>
      </w:r>
      <w:proofErr w:type="gramStart"/>
      <w:r w:rsidR="0017089D">
        <w:t>were</w:t>
      </w:r>
      <w:proofErr w:type="gramEnd"/>
      <w:r w:rsidR="0017089D">
        <w:t xml:space="preserve"> well</w:t>
      </w:r>
      <w:r w:rsidR="00F67D83">
        <w:t xml:space="preserve"> received by the householders.</w:t>
      </w:r>
    </w:p>
    <w:p w:rsidR="00F67D83" w:rsidRDefault="00F67D83" w:rsidP="00F67D83"/>
    <w:p w:rsidR="00F67D83" w:rsidRPr="00F67D83" w:rsidRDefault="0017089D" w:rsidP="00F67D83">
      <w:r>
        <w:t>This suggests that the involvement of a co-ordinating body like the local authority can facilitate installations in rural areas. Local authorities can provide support to identify homes which may best benefit and help householders through the process of accessing finance, getting the correct permissions</w:t>
      </w:r>
      <w:r w:rsidR="00336FBD">
        <w:t>,</w:t>
      </w:r>
      <w:r>
        <w:t xml:space="preserve"> and choosing installers.</w:t>
      </w:r>
    </w:p>
    <w:p w:rsidR="00F67D83" w:rsidRDefault="00245FA0" w:rsidP="00F67D83">
      <w:pPr>
        <w:pStyle w:val="Heading2"/>
      </w:pPr>
      <w:bookmarkStart w:id="41" w:name="_Toc385938373"/>
      <w:bookmarkStart w:id="42" w:name="_Toc395692009"/>
      <w:r>
        <w:t xml:space="preserve">5.7 </w:t>
      </w:r>
      <w:r w:rsidR="00F67D83" w:rsidRPr="00F67D83">
        <w:t>Lack of perceived clarity on how to treat sol</w:t>
      </w:r>
      <w:r w:rsidR="00F67D83">
        <w:t>id walls in traditional homes may hold</w:t>
      </w:r>
      <w:r w:rsidR="00F67D83" w:rsidRPr="00F67D83">
        <w:t xml:space="preserve"> back social landlords</w:t>
      </w:r>
      <w:bookmarkEnd w:id="41"/>
      <w:bookmarkEnd w:id="42"/>
    </w:p>
    <w:p w:rsidR="0017089D" w:rsidRDefault="0017089D" w:rsidP="00F67D83">
      <w:r>
        <w:t>In discussion with South Seeds</w:t>
      </w:r>
      <w:r w:rsidR="00336FBD">
        <w:t xml:space="preserve"> community group</w:t>
      </w:r>
      <w:r>
        <w:t xml:space="preserve"> in south Glasgow, it became apparent there was a large amount </w:t>
      </w:r>
      <w:r w:rsidR="007C1594">
        <w:t xml:space="preserve">of </w:t>
      </w:r>
      <w:proofErr w:type="spellStart"/>
      <w:r w:rsidR="007C1594">
        <w:t>tenemental</w:t>
      </w:r>
      <w:proofErr w:type="spellEnd"/>
      <w:r w:rsidR="006663D8">
        <w:t xml:space="preserve"> housing which belonged to the local housing association. There w</w:t>
      </w:r>
      <w:r w:rsidR="007C1594">
        <w:t>ere opportunities to improve this</w:t>
      </w:r>
      <w:r w:rsidR="006663D8">
        <w:t xml:space="preserve"> housing stock using so</w:t>
      </w:r>
      <w:r w:rsidR="002505F5">
        <w:t>lid wall insulation</w:t>
      </w:r>
      <w:r w:rsidR="006663D8">
        <w:t xml:space="preserve"> but these were not pursued beca</w:t>
      </w:r>
      <w:r w:rsidR="007C1594">
        <w:t>use the housing association was</w:t>
      </w:r>
      <w:r w:rsidR="006663D8">
        <w:t xml:space="preserve"> reluctant to install solid wall insulation without greater clarity on appropriate techniques for insulation in traditional buildings</w:t>
      </w:r>
      <w:r w:rsidR="00D04025">
        <w:t>. They w</w:t>
      </w:r>
      <w:r w:rsidR="007E0CC9">
        <w:t>ere particularly concerned with</w:t>
      </w:r>
      <w:r w:rsidR="00D04025">
        <w:t xml:space="preserve"> the issue of</w:t>
      </w:r>
      <w:r w:rsidR="006663D8">
        <w:t xml:space="preserve"> interstitial dampness.</w:t>
      </w:r>
    </w:p>
    <w:p w:rsidR="006663D8" w:rsidRDefault="006663D8" w:rsidP="00F67D83"/>
    <w:p w:rsidR="006663D8" w:rsidRDefault="006663D8" w:rsidP="00F67D83">
      <w:r>
        <w:t xml:space="preserve">Discussions with Historic Scotland at a later date suggested that these issues </w:t>
      </w:r>
      <w:r w:rsidR="00D04025">
        <w:t>can be resolved</w:t>
      </w:r>
      <w:r>
        <w:t xml:space="preserve"> with </w:t>
      </w:r>
      <w:r w:rsidR="00D04025">
        <w:t>current</w:t>
      </w:r>
      <w:r w:rsidR="007C1594">
        <w:t xml:space="preserve"> technology. </w:t>
      </w:r>
      <w:r w:rsidR="007E0CC9" w:rsidRPr="007E0CC9">
        <w:t>However, the insulati</w:t>
      </w:r>
      <w:r w:rsidR="007E0CC9">
        <w:t>on standards required by ECO and</w:t>
      </w:r>
      <w:r w:rsidR="007E0CC9" w:rsidRPr="007E0CC9">
        <w:t xml:space="preserve"> other funding schemes </w:t>
      </w:r>
      <w:r w:rsidR="007E0CC9">
        <w:t>do not appear to be</w:t>
      </w:r>
      <w:r w:rsidR="007E0CC9" w:rsidRPr="007E0CC9">
        <w:t xml:space="preserve"> flexible enough to allow for appropriate insulation techniques for these building types </w:t>
      </w:r>
      <w:r>
        <w:t xml:space="preserve">and this may </w:t>
      </w:r>
      <w:r w:rsidR="00D04025">
        <w:t>a</w:t>
      </w:r>
      <w:r>
        <w:t xml:space="preserve">ffect what </w:t>
      </w:r>
      <w:r w:rsidR="00403C11">
        <w:t>funding is available to treat traditional buildings.</w:t>
      </w:r>
    </w:p>
    <w:p w:rsidR="00E33E6D" w:rsidRDefault="00E33E6D">
      <w:pPr>
        <w:spacing w:line="240" w:lineRule="auto"/>
        <w:rPr>
          <w:rFonts w:eastAsiaTheme="majorEastAsia" w:cs="Arial"/>
          <w:b/>
          <w:bCs/>
          <w:color w:val="511E26"/>
          <w:kern w:val="32"/>
          <w:sz w:val="32"/>
          <w:szCs w:val="28"/>
        </w:rPr>
      </w:pPr>
      <w:r>
        <w:br w:type="page"/>
      </w:r>
    </w:p>
    <w:p w:rsidR="008B578D" w:rsidRDefault="00245FA0" w:rsidP="00D439F2">
      <w:pPr>
        <w:pStyle w:val="Heading1"/>
      </w:pPr>
      <w:bookmarkStart w:id="43" w:name="_Toc385938374"/>
      <w:bookmarkStart w:id="44" w:name="_Toc395692010"/>
      <w:r>
        <w:lastRenderedPageBreak/>
        <w:t xml:space="preserve">6 </w:t>
      </w:r>
      <w:r w:rsidR="008B578D">
        <w:t>Case studies and video diaries</w:t>
      </w:r>
      <w:bookmarkEnd w:id="43"/>
      <w:bookmarkEnd w:id="44"/>
    </w:p>
    <w:p w:rsidR="008B578D" w:rsidRDefault="00426F59" w:rsidP="008B578D">
      <w:r>
        <w:t>Households participating in the study were asked</w:t>
      </w:r>
      <w:r w:rsidR="008B578D">
        <w:t xml:space="preserve"> whether they would be willing to be case studies and </w:t>
      </w:r>
      <w:r w:rsidR="00846674">
        <w:t>if</w:t>
      </w:r>
      <w:r w:rsidR="008B578D">
        <w:t xml:space="preserve"> they would keep a video diary of their home having solid wall insulation installed.</w:t>
      </w:r>
    </w:p>
    <w:p w:rsidR="005B563E" w:rsidRDefault="005B563E" w:rsidP="008B578D"/>
    <w:p w:rsidR="005B563E" w:rsidRDefault="00BD266D" w:rsidP="005B563E">
      <w:pPr>
        <w:rPr>
          <w:rStyle w:val="Hyperlink"/>
        </w:rPr>
      </w:pPr>
      <w:r>
        <w:t>T</w:t>
      </w:r>
      <w:r w:rsidR="005B563E">
        <w:t>he case studies and video diaries, along with additional photographs</w:t>
      </w:r>
      <w:r w:rsidR="002F6F56">
        <w:t>,</w:t>
      </w:r>
      <w:r w:rsidR="005B563E">
        <w:t xml:space="preserve"> are </w:t>
      </w:r>
      <w:r w:rsidR="007E0CC9">
        <w:t>kept as a resource by the Energy Saving Trust</w:t>
      </w:r>
    </w:p>
    <w:p w:rsidR="008B578D" w:rsidRDefault="00245FA0" w:rsidP="002F6F56">
      <w:pPr>
        <w:pStyle w:val="Heading2"/>
        <w:tabs>
          <w:tab w:val="left" w:pos="7798"/>
        </w:tabs>
      </w:pPr>
      <w:bookmarkStart w:id="45" w:name="_Toc385938375"/>
      <w:bookmarkStart w:id="46" w:name="_Toc395692011"/>
      <w:r>
        <w:t xml:space="preserve">6.1 </w:t>
      </w:r>
      <w:r w:rsidR="005B563E">
        <w:t>Case studies</w:t>
      </w:r>
      <w:bookmarkEnd w:id="45"/>
      <w:bookmarkEnd w:id="46"/>
      <w:r w:rsidR="002F6F56">
        <w:tab/>
      </w:r>
    </w:p>
    <w:p w:rsidR="008B578D" w:rsidRDefault="008B578D" w:rsidP="008B578D">
      <w:r>
        <w:t>Seven households agreed to be case studies. They feature:</w:t>
      </w:r>
    </w:p>
    <w:p w:rsidR="008B578D" w:rsidRPr="00363E9B" w:rsidRDefault="008B578D" w:rsidP="00443579">
      <w:pPr>
        <w:pStyle w:val="Bulletpoint"/>
      </w:pPr>
      <w:r w:rsidRPr="00363E9B">
        <w:t>Internal wall insulation in an Edinburgh New Town flat</w:t>
      </w:r>
      <w:r w:rsidR="00846674">
        <w:t>.</w:t>
      </w:r>
    </w:p>
    <w:p w:rsidR="008B578D" w:rsidRPr="00363E9B" w:rsidRDefault="008B578D" w:rsidP="00443579">
      <w:pPr>
        <w:pStyle w:val="Bulletpoint"/>
      </w:pPr>
      <w:r w:rsidRPr="00363E9B">
        <w:t>A DIY internal installation at an East Lothian cottage</w:t>
      </w:r>
      <w:r w:rsidR="00846674">
        <w:t>.</w:t>
      </w:r>
    </w:p>
    <w:p w:rsidR="008B578D" w:rsidRPr="00363E9B" w:rsidRDefault="00AC1224" w:rsidP="00443579">
      <w:pPr>
        <w:pStyle w:val="Bulletpoint"/>
      </w:pPr>
      <w:r w:rsidRPr="00363E9B">
        <w:t>External wall insulation for a</w:t>
      </w:r>
      <w:r w:rsidR="008B578D" w:rsidRPr="00363E9B">
        <w:t xml:space="preserve"> </w:t>
      </w:r>
      <w:proofErr w:type="spellStart"/>
      <w:r w:rsidR="008B578D" w:rsidRPr="00363E9B">
        <w:t>Dorran</w:t>
      </w:r>
      <w:proofErr w:type="spellEnd"/>
      <w:r w:rsidR="008B578D" w:rsidRPr="00363E9B">
        <w:t xml:space="preserve"> style bungalow in the Hebrides</w:t>
      </w:r>
      <w:r w:rsidR="00846674">
        <w:t>.</w:t>
      </w:r>
    </w:p>
    <w:p w:rsidR="008B578D" w:rsidRPr="00363E9B" w:rsidRDefault="00AC1224" w:rsidP="00443579">
      <w:pPr>
        <w:pStyle w:val="Bulletpoint"/>
      </w:pPr>
      <w:r w:rsidRPr="00363E9B">
        <w:t>External wall insulation and g</w:t>
      </w:r>
      <w:r w:rsidR="008B578D" w:rsidRPr="00363E9B">
        <w:t xml:space="preserve">etting planning for a </w:t>
      </w:r>
      <w:proofErr w:type="spellStart"/>
      <w:r w:rsidR="008B578D" w:rsidRPr="00363E9B">
        <w:t>Dorran</w:t>
      </w:r>
      <w:proofErr w:type="spellEnd"/>
      <w:r w:rsidR="008B578D" w:rsidRPr="00363E9B">
        <w:t xml:space="preserve"> style bungalow in the Scottish Borders</w:t>
      </w:r>
      <w:r w:rsidR="00846674">
        <w:t>.</w:t>
      </w:r>
    </w:p>
    <w:p w:rsidR="008B578D" w:rsidRPr="00363E9B" w:rsidRDefault="002D2A5D" w:rsidP="00443579">
      <w:pPr>
        <w:pStyle w:val="Bulletpoint"/>
      </w:pPr>
      <w:r>
        <w:t>External wall insulation and photo-voltaic panels</w:t>
      </w:r>
      <w:r w:rsidR="008B578D" w:rsidRPr="00363E9B">
        <w:t xml:space="preserve"> in Cumbernauld, using Green Deal</w:t>
      </w:r>
      <w:r w:rsidR="00846674">
        <w:t>.</w:t>
      </w:r>
    </w:p>
    <w:p w:rsidR="008B578D" w:rsidRPr="00363E9B" w:rsidRDefault="008B578D" w:rsidP="00443579">
      <w:pPr>
        <w:pStyle w:val="Bulletpoint"/>
      </w:pPr>
      <w:r w:rsidRPr="00363E9B">
        <w:t xml:space="preserve">External wall insulation </w:t>
      </w:r>
      <w:r w:rsidR="00AC1224" w:rsidRPr="00363E9B">
        <w:t xml:space="preserve">and community heating </w:t>
      </w:r>
      <w:r w:rsidRPr="00363E9B">
        <w:t>for an Aberdeen multi-storey flat</w:t>
      </w:r>
      <w:r w:rsidR="00846674">
        <w:t>.</w:t>
      </w:r>
    </w:p>
    <w:p w:rsidR="008B578D" w:rsidRPr="00363E9B" w:rsidRDefault="008B578D" w:rsidP="00443579">
      <w:pPr>
        <w:pStyle w:val="Bulletpoint"/>
      </w:pPr>
      <w:r w:rsidRPr="00363E9B">
        <w:t>Insulating a 200 year old cottage in the Orkney Isles</w:t>
      </w:r>
      <w:r w:rsidR="00AC1224" w:rsidRPr="00363E9B">
        <w:t xml:space="preserve"> with external wall insulation</w:t>
      </w:r>
      <w:r w:rsidR="00257481">
        <w:t>.</w:t>
      </w:r>
    </w:p>
    <w:p w:rsidR="008B578D" w:rsidRDefault="008B578D" w:rsidP="008B578D"/>
    <w:p w:rsidR="00AC1224" w:rsidRDefault="00AC1224" w:rsidP="008B578D">
      <w:r>
        <w:t>The emphasis of all the case studies is to highlight that solid wall insulation is viable with a wide range of architectures, that it is not a daunting as it might initially seem</w:t>
      </w:r>
      <w:r w:rsidR="007C1594">
        <w:t>,</w:t>
      </w:r>
      <w:r>
        <w:t xml:space="preserve"> and that there are significant benefits to be gained from installing solid wall insulation.</w:t>
      </w:r>
    </w:p>
    <w:p w:rsidR="00AC1224" w:rsidRDefault="00245FA0" w:rsidP="005B563E">
      <w:pPr>
        <w:pStyle w:val="Heading2"/>
      </w:pPr>
      <w:bookmarkStart w:id="47" w:name="_Toc385938376"/>
      <w:bookmarkStart w:id="48" w:name="_Toc395692012"/>
      <w:r>
        <w:t xml:space="preserve">6.2 </w:t>
      </w:r>
      <w:r w:rsidR="005B563E">
        <w:t>Video diaries</w:t>
      </w:r>
      <w:bookmarkEnd w:id="47"/>
      <w:bookmarkEnd w:id="48"/>
    </w:p>
    <w:p w:rsidR="00A2698C" w:rsidRDefault="00214A8D" w:rsidP="008B578D">
      <w:r>
        <w:t xml:space="preserve">Householders were asked to record their experience of installing solid wall insulation. </w:t>
      </w:r>
      <w:r w:rsidR="00257481">
        <w:t>Of the six households who volunteered, t</w:t>
      </w:r>
      <w:r w:rsidR="00AC1224">
        <w:t>wo households com</w:t>
      </w:r>
      <w:r w:rsidR="003711F8">
        <w:t xml:space="preserve">pleted video diaries. </w:t>
      </w:r>
      <w:r w:rsidR="00257481">
        <w:t>For the remainder of potential diarists, their timescales for insulation proved not to fit with the study’s requirements</w:t>
      </w:r>
      <w:r w:rsidR="00EB2A50">
        <w:t xml:space="preserve">, changes to ECO being one factor that affected timescales. </w:t>
      </w:r>
      <w:r w:rsidR="003711F8">
        <w:t xml:space="preserve">One </w:t>
      </w:r>
      <w:r w:rsidR="00EB2A50">
        <w:t xml:space="preserve">completed diary </w:t>
      </w:r>
      <w:r w:rsidR="003711F8">
        <w:t xml:space="preserve">was </w:t>
      </w:r>
      <w:r w:rsidR="00EB2A50">
        <w:t xml:space="preserve">about </w:t>
      </w:r>
      <w:r w:rsidR="00AC1224">
        <w:t>DIY internal wall insulation and the other was external wall insulation done professionally.</w:t>
      </w:r>
    </w:p>
    <w:p w:rsidR="00EB2A50" w:rsidRDefault="00EB2A50" w:rsidP="00EB2A50"/>
    <w:p w:rsidR="00EB2A50" w:rsidRDefault="00EB2A50" w:rsidP="00EB2A50">
      <w:r>
        <w:t>Both diaries were professionally edited and this has provided two useful accounts of installing solid wall insulation.</w:t>
      </w:r>
    </w:p>
    <w:p w:rsidR="005B563E" w:rsidRDefault="005B563E" w:rsidP="008B578D"/>
    <w:p w:rsidR="005B563E" w:rsidRDefault="005B563E" w:rsidP="008B578D">
      <w:r>
        <w:t xml:space="preserve">While guidance was provided to householders on making a video diary, the results </w:t>
      </w:r>
      <w:r w:rsidR="00EB2A50">
        <w:t xml:space="preserve">and styles </w:t>
      </w:r>
      <w:r>
        <w:t>were very different</w:t>
      </w:r>
      <w:r w:rsidR="00EB2A50">
        <w:t xml:space="preserve">. </w:t>
      </w:r>
      <w:r>
        <w:t xml:space="preserve">In the internal DIY installation, the diarist concentrated on providing a step by step guide to installing internal wall insulation, rather than reflecting on their own experience. </w:t>
      </w:r>
      <w:r w:rsidR="00846674">
        <w:t>T</w:t>
      </w:r>
      <w:r>
        <w:t>he external insulation diarist gave a very clear account of the installation with useful comments on the process, but camera angles and occasional wind noise gave the diary a raw edge.</w:t>
      </w:r>
    </w:p>
    <w:p w:rsidR="005B563E" w:rsidRDefault="005B563E" w:rsidP="005B563E"/>
    <w:p w:rsidR="006E7BB0" w:rsidRPr="003711F8" w:rsidRDefault="005B563E" w:rsidP="003711F8">
      <w:r>
        <w:t xml:space="preserve">In retrospect, while the technology is available to </w:t>
      </w:r>
      <w:r w:rsidR="00257481">
        <w:t xml:space="preserve">nearly </w:t>
      </w:r>
      <w:r>
        <w:t>anyone who wishes to create a video, and guidance was provided, some basic training in creating a storyline and how to use a range of shots to provide an engaging narrative would have enhanc</w:t>
      </w:r>
      <w:r w:rsidR="00257481">
        <w:t>ed the end products and possib</w:t>
      </w:r>
      <w:r w:rsidR="003711F8">
        <w:t>ly</w:t>
      </w:r>
      <w:r>
        <w:t xml:space="preserve"> encouraged more people to creat</w:t>
      </w:r>
      <w:r w:rsidR="00EB2A50">
        <w:t xml:space="preserve">e </w:t>
      </w:r>
      <w:r w:rsidR="003711F8">
        <w:t>video dia</w:t>
      </w:r>
      <w:r w:rsidR="00EB2A50">
        <w:t>ries</w:t>
      </w:r>
      <w:r w:rsidR="003711F8">
        <w:t>.</w:t>
      </w:r>
      <w:r w:rsidR="006E7BB0">
        <w:rPr>
          <w:rFonts w:eastAsiaTheme="majorEastAsia" w:cs="Arial"/>
          <w:b/>
          <w:bCs/>
          <w:color w:val="511E26"/>
          <w:kern w:val="32"/>
          <w:sz w:val="32"/>
          <w:szCs w:val="28"/>
        </w:rPr>
        <w:br w:type="page"/>
      </w:r>
    </w:p>
    <w:p w:rsidR="000776EE" w:rsidRDefault="00245FA0" w:rsidP="008560EA">
      <w:pPr>
        <w:pStyle w:val="Heading1"/>
      </w:pPr>
      <w:bookmarkStart w:id="49" w:name="_Toc385938377"/>
      <w:bookmarkStart w:id="50" w:name="_Toc395692013"/>
      <w:r>
        <w:lastRenderedPageBreak/>
        <w:t xml:space="preserve">7 </w:t>
      </w:r>
      <w:r w:rsidR="000E29C9">
        <w:t>C</w:t>
      </w:r>
      <w:r w:rsidR="00D439F2">
        <w:t>onclusions and recommendations</w:t>
      </w:r>
      <w:bookmarkEnd w:id="49"/>
      <w:bookmarkEnd w:id="50"/>
    </w:p>
    <w:p w:rsidR="00D439F2" w:rsidRDefault="00D439F2" w:rsidP="00D439F2">
      <w:r>
        <w:t xml:space="preserve">There are a number of actions </w:t>
      </w:r>
      <w:r w:rsidR="00426F59">
        <w:t xml:space="preserve">that could be </w:t>
      </w:r>
      <w:r>
        <w:t>take</w:t>
      </w:r>
      <w:r w:rsidR="00426F59">
        <w:t>n to</w:t>
      </w:r>
      <w:r>
        <w:t xml:space="preserve"> increase the uptake of </w:t>
      </w:r>
      <w:r w:rsidR="00846674">
        <w:t>s</w:t>
      </w:r>
      <w:r>
        <w:t xml:space="preserve">olid </w:t>
      </w:r>
      <w:r w:rsidR="00846674">
        <w:t>w</w:t>
      </w:r>
      <w:r>
        <w:t xml:space="preserve">all </w:t>
      </w:r>
      <w:r w:rsidR="00846674">
        <w:t>i</w:t>
      </w:r>
      <w:r>
        <w:t xml:space="preserve">nsulation. None of these represent a ‘silver bullet’ </w:t>
      </w:r>
      <w:r w:rsidR="00846674">
        <w:t xml:space="preserve">on their own, </w:t>
      </w:r>
      <w:r>
        <w:t xml:space="preserve">but taken together, would shift the environment in which householders make decisions, allowing greater numbers of people to install </w:t>
      </w:r>
      <w:r w:rsidR="008560EA">
        <w:t>solid</w:t>
      </w:r>
      <w:r>
        <w:t xml:space="preserve"> wall insulation.</w:t>
      </w:r>
    </w:p>
    <w:p w:rsidR="00D439F2" w:rsidRDefault="00D439F2" w:rsidP="00D439F2"/>
    <w:p w:rsidR="00D439F2" w:rsidRDefault="00D439F2" w:rsidP="00D439F2">
      <w:r>
        <w:t xml:space="preserve">The main points that have come out of the </w:t>
      </w:r>
      <w:r w:rsidR="005D0605">
        <w:t>study</w:t>
      </w:r>
      <w:r>
        <w:t xml:space="preserve"> and recommendations on how to address these points are covered in the following paragraphs.</w:t>
      </w:r>
    </w:p>
    <w:p w:rsidR="006E16F8" w:rsidRPr="00025563" w:rsidRDefault="00245FA0" w:rsidP="00D439F2">
      <w:pPr>
        <w:pStyle w:val="Heading2"/>
      </w:pPr>
      <w:bookmarkStart w:id="51" w:name="_Toc385938378"/>
      <w:bookmarkStart w:id="52" w:name="_Toc395692014"/>
      <w:r w:rsidRPr="00025563">
        <w:t xml:space="preserve">7.1 </w:t>
      </w:r>
      <w:r w:rsidR="00737F5F" w:rsidRPr="00025563">
        <w:t>Those who are planning or installing solid wall insulation are positive about its benefits</w:t>
      </w:r>
      <w:bookmarkEnd w:id="51"/>
      <w:bookmarkEnd w:id="52"/>
    </w:p>
    <w:p w:rsidR="006E16F8" w:rsidRDefault="00737F5F" w:rsidP="006E16F8">
      <w:r w:rsidRPr="00025563">
        <w:t>R</w:t>
      </w:r>
      <w:r w:rsidR="007F072E" w:rsidRPr="00025563">
        <w:t>espondents</w:t>
      </w:r>
      <w:r w:rsidR="009B6423" w:rsidRPr="00025563">
        <w:t xml:space="preserve">, who were at different stages of planning or installing solid wall insulation, </w:t>
      </w:r>
      <w:r w:rsidRPr="00025563">
        <w:t xml:space="preserve">had clear </w:t>
      </w:r>
      <w:r w:rsidR="00BE5A2C" w:rsidRPr="00025563">
        <w:t>expectations that solid wall insulation would be worthwhile.</w:t>
      </w:r>
      <w:r w:rsidR="00BE5A2C">
        <w:t xml:space="preserve"> They also </w:t>
      </w:r>
      <w:r w:rsidR="00DA2086">
        <w:t xml:space="preserve">indicated </w:t>
      </w:r>
      <w:r w:rsidR="008560EA">
        <w:t>they would prioritise solid wall insulation over other major household expenses</w:t>
      </w:r>
      <w:r w:rsidR="00DA2086">
        <w:t xml:space="preserve"> if they had the money to invest</w:t>
      </w:r>
      <w:r w:rsidR="008560EA">
        <w:t>. It is also demonstrated by the enthusiasm of people who have had solid wall insulation installed.</w:t>
      </w:r>
      <w:r w:rsidR="001A5EFC">
        <w:t xml:space="preserve"> Awareness of solid wall insulation remains a key barrier to uptake</w:t>
      </w:r>
      <w:r w:rsidR="00846674">
        <w:t>;</w:t>
      </w:r>
      <w:r w:rsidR="001A5EFC">
        <w:t xml:space="preserve"> the Energy Saving Trust identified that 45% of consumers are not aware of it as an option</w:t>
      </w:r>
      <w:r w:rsidR="00846674">
        <w:t>.</w:t>
      </w:r>
      <w:r w:rsidR="001A5EFC">
        <w:rPr>
          <w:rStyle w:val="FootnoteReference"/>
        </w:rPr>
        <w:footnoteReference w:id="16"/>
      </w:r>
    </w:p>
    <w:p w:rsidR="005F76F0" w:rsidRDefault="00245FA0" w:rsidP="005F76F0">
      <w:pPr>
        <w:pStyle w:val="Heading3"/>
      </w:pPr>
      <w:r>
        <w:t xml:space="preserve">7.1.1 </w:t>
      </w:r>
      <w:r w:rsidR="005F76F0">
        <w:t>Recommendation</w:t>
      </w:r>
      <w:r w:rsidR="000D0A73">
        <w:t>: promotion</w:t>
      </w:r>
    </w:p>
    <w:p w:rsidR="0042040A" w:rsidRPr="008560EA" w:rsidRDefault="008560EA" w:rsidP="006E16F8">
      <w:r>
        <w:t xml:space="preserve">The case for installing solid wall insulation needs to continue to be articulated to the public. This </w:t>
      </w:r>
      <w:r w:rsidR="00846674">
        <w:t xml:space="preserve">needs to be done </w:t>
      </w:r>
      <w:r>
        <w:t>across a range of opportunities that will allow the pub</w:t>
      </w:r>
      <w:r w:rsidR="0042040A">
        <w:t>lic to understand the benefits and hear from people who have installed solid wall insulation (</w:t>
      </w:r>
      <w:r w:rsidR="00846674">
        <w:t>e</w:t>
      </w:r>
      <w:r>
        <w:t>.g.</w:t>
      </w:r>
      <w:r w:rsidR="00426F59">
        <w:t xml:space="preserve"> through the</w:t>
      </w:r>
      <w:r>
        <w:t xml:space="preserve"> Green Homes Networ</w:t>
      </w:r>
      <w:r w:rsidR="0042040A">
        <w:t>k, information from Home Ene</w:t>
      </w:r>
      <w:r w:rsidR="00210D1D">
        <w:t>rgy Scotland or encouraging</w:t>
      </w:r>
      <w:r w:rsidR="0042040A">
        <w:t xml:space="preserve"> and support</w:t>
      </w:r>
      <w:r w:rsidR="00210D1D">
        <w:t>ing</w:t>
      </w:r>
      <w:r w:rsidR="0042040A">
        <w:t xml:space="preserve"> local community groups to promote solid wall insulation).</w:t>
      </w:r>
    </w:p>
    <w:p w:rsidR="00D439F2" w:rsidRDefault="00245FA0" w:rsidP="00D439F2">
      <w:pPr>
        <w:pStyle w:val="Heading2"/>
      </w:pPr>
      <w:bookmarkStart w:id="53" w:name="_Toc385938379"/>
      <w:bookmarkStart w:id="54" w:name="_Toc395692015"/>
      <w:r>
        <w:t xml:space="preserve">7.2 </w:t>
      </w:r>
      <w:r w:rsidR="001F39A6">
        <w:t>C</w:t>
      </w:r>
      <w:r w:rsidR="00D439F2">
        <w:t>ost</w:t>
      </w:r>
      <w:r w:rsidR="001F39A6">
        <w:t xml:space="preserve"> is the biggest barrier to uptake</w:t>
      </w:r>
      <w:bookmarkEnd w:id="53"/>
      <w:bookmarkEnd w:id="54"/>
    </w:p>
    <w:p w:rsidR="00D439F2" w:rsidRDefault="00DE473F" w:rsidP="00D439F2">
      <w:r>
        <w:t xml:space="preserve">The </w:t>
      </w:r>
      <w:r w:rsidR="00D6057B">
        <w:t>c</w:t>
      </w:r>
      <w:r w:rsidR="00D439F2">
        <w:t xml:space="preserve">ost </w:t>
      </w:r>
      <w:r>
        <w:t xml:space="preserve">of solid wall insulation </w:t>
      </w:r>
      <w:r w:rsidR="00D439F2">
        <w:t>is a major barrier to greater uptake of solid wall insulation and has limited how many people install. The presence of E</w:t>
      </w:r>
      <w:r>
        <w:t xml:space="preserve">CO, HEEPS-ABS and Green Deal </w:t>
      </w:r>
      <w:r w:rsidR="00D439F2">
        <w:t>allowed households to install solid wall insulation that</w:t>
      </w:r>
      <w:r>
        <w:t xml:space="preserve"> would otherwise have not considered it affordable</w:t>
      </w:r>
      <w:r w:rsidR="002505F5">
        <w:t xml:space="preserve">. </w:t>
      </w:r>
      <w:r>
        <w:t>However, recent c</w:t>
      </w:r>
      <w:r w:rsidR="00D439F2">
        <w:t>hanges to ECO have put into question some installations</w:t>
      </w:r>
      <w:r>
        <w:t>,</w:t>
      </w:r>
      <w:r w:rsidR="002505F5">
        <w:t xml:space="preserve"> which are now on hold.</w:t>
      </w:r>
    </w:p>
    <w:p w:rsidR="007C1594" w:rsidRDefault="007C1594" w:rsidP="00D439F2"/>
    <w:p w:rsidR="007C1594" w:rsidRDefault="007C1594" w:rsidP="00D439F2">
      <w:r>
        <w:t>48% of households reported they were using savings or loans</w:t>
      </w:r>
      <w:r w:rsidR="00595467">
        <w:t xml:space="preserve"> to help pay for installations, however</w:t>
      </w:r>
      <w:r>
        <w:t xml:space="preserve"> </w:t>
      </w:r>
      <w:r w:rsidR="00595467">
        <w:t>often this was bolstered by a gra</w:t>
      </w:r>
      <w:r w:rsidR="00502422">
        <w:t>nt or subsidy. One householder c</w:t>
      </w:r>
      <w:r w:rsidR="00595467">
        <w:t>ommented that the financial benefits aren’t as obvious as the benefits of warmth, but when the grant was raised to £18,000 and he had to pay the remaining £2,000 it became a viable proposition.</w:t>
      </w:r>
    </w:p>
    <w:p w:rsidR="005F76F0" w:rsidRDefault="00245FA0" w:rsidP="005F76F0">
      <w:pPr>
        <w:pStyle w:val="Heading3"/>
      </w:pPr>
      <w:r>
        <w:t>7.2.</w:t>
      </w:r>
      <w:r w:rsidR="007D0892">
        <w:t>1</w:t>
      </w:r>
      <w:r>
        <w:t xml:space="preserve"> </w:t>
      </w:r>
      <w:r w:rsidR="000D0A73">
        <w:t>Recommendation:</w:t>
      </w:r>
      <w:r w:rsidR="005F76F0">
        <w:t xml:space="preserve"> cost</w:t>
      </w:r>
    </w:p>
    <w:p w:rsidR="002A138E" w:rsidRDefault="00E2604D" w:rsidP="002A138E">
      <w:r w:rsidRPr="002A138E">
        <w:t>Householders continue to need subsidies to make installation viable</w:t>
      </w:r>
      <w:r w:rsidR="0046502D" w:rsidRPr="002A138E">
        <w:t>.</w:t>
      </w:r>
      <w:r w:rsidR="00426F59" w:rsidRPr="00426F59">
        <w:t xml:space="preserve"> </w:t>
      </w:r>
      <w:r>
        <w:t>When asked what would prevent them from completing their installation, cost or lack of grant was</w:t>
      </w:r>
      <w:r w:rsidR="0042040A">
        <w:t xml:space="preserve"> the most often cited issue (11 out of </w:t>
      </w:r>
      <w:r>
        <w:t>24</w:t>
      </w:r>
      <w:r w:rsidR="0042040A">
        <w:t xml:space="preserve"> replies</w:t>
      </w:r>
      <w:r>
        <w:t>).</w:t>
      </w:r>
      <w:r w:rsidR="002A138E">
        <w:t xml:space="preserve"> </w:t>
      </w:r>
      <w:r w:rsidR="00426F59">
        <w:t>There is a need to make the case for continuing subsidies</w:t>
      </w:r>
      <w:r w:rsidR="008C1247">
        <w:t xml:space="preserve"> to funders such as government.  There is also a need to ensure that householders </w:t>
      </w:r>
      <w:r w:rsidR="008C1247">
        <w:lastRenderedPageBreak/>
        <w:t>understand likely savings and factor these into positive</w:t>
      </w:r>
      <w:r w:rsidR="00894187">
        <w:t xml:space="preserve"> </w:t>
      </w:r>
      <w:r w:rsidR="008C1247">
        <w:t>decisions on investing their own funding in solid wall insulation</w:t>
      </w:r>
      <w:bookmarkStart w:id="55" w:name="_Toc385938380"/>
    </w:p>
    <w:p w:rsidR="006C2639" w:rsidRDefault="00245FA0" w:rsidP="006C2639">
      <w:pPr>
        <w:pStyle w:val="Heading2"/>
      </w:pPr>
      <w:bookmarkStart w:id="56" w:name="_Toc395692016"/>
      <w:r>
        <w:t xml:space="preserve">7.3 </w:t>
      </w:r>
      <w:bookmarkEnd w:id="55"/>
      <w:r w:rsidR="00426F59">
        <w:t>Customer experience is an issue</w:t>
      </w:r>
      <w:bookmarkEnd w:id="56"/>
    </w:p>
    <w:p w:rsidR="00DA23B8" w:rsidRDefault="00DA23B8" w:rsidP="000A7C04">
      <w:r>
        <w:t xml:space="preserve">Householders’ experiences of installers are extremely varied. Some households have had very positive experiences while others have been very disappointing. These differences are not </w:t>
      </w:r>
      <w:r w:rsidR="00A347CB">
        <w:t>always</w:t>
      </w:r>
      <w:r>
        <w:t xml:space="preserve"> that a particular firm is better t</w:t>
      </w:r>
      <w:r w:rsidR="00A347CB">
        <w:t>han another at customer service. I</w:t>
      </w:r>
      <w:r>
        <w:t>n one instance</w:t>
      </w:r>
      <w:r w:rsidR="00BF0D31">
        <w:t>,</w:t>
      </w:r>
      <w:r>
        <w:t xml:space="preserve"> </w:t>
      </w:r>
      <w:r w:rsidR="007E0CC9">
        <w:t>separate</w:t>
      </w:r>
      <w:r>
        <w:t xml:space="preserve"> squads of workmen on </w:t>
      </w:r>
      <w:r w:rsidR="00A347CB">
        <w:t>different</w:t>
      </w:r>
      <w:r>
        <w:t xml:space="preserve"> jobs from the same company were getting very different comments from the householders in the survey. </w:t>
      </w:r>
      <w:r w:rsidR="009C4BB9">
        <w:t>Households in one street were</w:t>
      </w:r>
      <w:r>
        <w:t xml:space="preserve"> very positive</w:t>
      </w:r>
      <w:r w:rsidR="00A347CB">
        <w:t xml:space="preserve"> about the installation work</w:t>
      </w:r>
      <w:r>
        <w:t>, while at the other location</w:t>
      </w:r>
      <w:r w:rsidR="00A347CB">
        <w:t xml:space="preserve"> householders considered that</w:t>
      </w:r>
      <w:r>
        <w:t xml:space="preserve"> the work was being done to poorer standards.</w:t>
      </w:r>
    </w:p>
    <w:p w:rsidR="0098582A" w:rsidRDefault="0098582A" w:rsidP="000A7C04"/>
    <w:p w:rsidR="0098582A" w:rsidRDefault="0098582A" w:rsidP="000A7C04">
      <w:r>
        <w:t>Where householders have praised installers</w:t>
      </w:r>
      <w:r w:rsidR="00A347CB">
        <w:t>, it appears to be because they</w:t>
      </w:r>
      <w:r>
        <w:t xml:space="preserve"> provided clear information </w:t>
      </w:r>
      <w:r w:rsidR="00A347CB">
        <w:t>on what they were doing and did</w:t>
      </w:r>
      <w:r>
        <w:t xml:space="preserve"> the work in a </w:t>
      </w:r>
      <w:r w:rsidR="00A347CB">
        <w:t xml:space="preserve">neat and </w:t>
      </w:r>
      <w:r>
        <w:t>tidy manner.</w:t>
      </w:r>
      <w:r w:rsidR="00A347CB">
        <w:t xml:space="preserve"> Good communication on </w:t>
      </w:r>
      <w:r w:rsidR="00595467">
        <w:t>and off</w:t>
      </w:r>
      <w:r w:rsidR="00720D50">
        <w:t xml:space="preserve"> </w:t>
      </w:r>
      <w:r w:rsidR="00A347CB">
        <w:t>site is what householders valued from installers.</w:t>
      </w:r>
      <w:r w:rsidR="00316023">
        <w:t xml:space="preserve"> Local firms also tend to come in for more praise, rather than larger companies that may not have a stake in the local community.</w:t>
      </w:r>
    </w:p>
    <w:p w:rsidR="00DA23B8" w:rsidRDefault="00DA23B8" w:rsidP="000A7C04"/>
    <w:p w:rsidR="00DA23B8" w:rsidRDefault="00DA23B8" w:rsidP="000A7C04">
      <w:r>
        <w:t>The themes that have consistently cropped up</w:t>
      </w:r>
      <w:r w:rsidR="00A347CB">
        <w:t>,</w:t>
      </w:r>
      <w:r>
        <w:t xml:space="preserve"> </w:t>
      </w:r>
      <w:r w:rsidR="0098582A">
        <w:t>where households have complained are</w:t>
      </w:r>
      <w:r w:rsidR="009C4BB9">
        <w:t>:</w:t>
      </w:r>
    </w:p>
    <w:p w:rsidR="0098582A" w:rsidRDefault="00245FA0" w:rsidP="008C61B8">
      <w:pPr>
        <w:pStyle w:val="Heading3"/>
      </w:pPr>
      <w:r>
        <w:t xml:space="preserve">7.3.1 </w:t>
      </w:r>
      <w:r w:rsidR="0098582A">
        <w:t>Installers appear uninterested in one</w:t>
      </w:r>
      <w:r w:rsidR="00720D50">
        <w:t>-</w:t>
      </w:r>
      <w:r w:rsidR="0098582A">
        <w:t>off and/or remote locations</w:t>
      </w:r>
    </w:p>
    <w:p w:rsidR="0046502D" w:rsidRDefault="00090192" w:rsidP="0098582A">
      <w:r w:rsidRPr="00C14753">
        <w:t>Householders in remote locations or wanting a one</w:t>
      </w:r>
      <w:r w:rsidR="00720D50" w:rsidRPr="00C14753">
        <w:t>-</w:t>
      </w:r>
      <w:r w:rsidRPr="00C14753">
        <w:t xml:space="preserve"> off service find it difficult to get installers to commit to work</w:t>
      </w:r>
      <w:r>
        <w:t>.</w:t>
      </w:r>
    </w:p>
    <w:p w:rsidR="0046502D" w:rsidRDefault="0046502D" w:rsidP="0098582A"/>
    <w:p w:rsidR="0098582A" w:rsidRDefault="00090192" w:rsidP="0098582A">
      <w:r w:rsidRPr="00090192">
        <w:rPr>
          <w:i/>
        </w:rPr>
        <w:t>“Being a one</w:t>
      </w:r>
      <w:r w:rsidR="00673476">
        <w:rPr>
          <w:i/>
        </w:rPr>
        <w:t>-</w:t>
      </w:r>
      <w:r w:rsidRPr="00090192">
        <w:rPr>
          <w:i/>
        </w:rPr>
        <w:t xml:space="preserve">off in the Scottish </w:t>
      </w:r>
      <w:r w:rsidR="00673476">
        <w:rPr>
          <w:i/>
        </w:rPr>
        <w:t>B</w:t>
      </w:r>
      <w:r w:rsidRPr="00090192">
        <w:rPr>
          <w:i/>
        </w:rPr>
        <w:t>orders, trying to get an installer to do one house is proving very difficult regardless of the need.”</w:t>
      </w:r>
      <w:r w:rsidR="004D278D">
        <w:rPr>
          <w:i/>
        </w:rPr>
        <w:t xml:space="preserve"> </w:t>
      </w:r>
      <w:proofErr w:type="gramStart"/>
      <w:r w:rsidR="00720D50">
        <w:t>O</w:t>
      </w:r>
      <w:r w:rsidR="004D278D">
        <w:t>r</w:t>
      </w:r>
      <w:r w:rsidR="00C02432">
        <w:rPr>
          <w:i/>
        </w:rPr>
        <w:t xml:space="preserve"> “Immediate difficulties?</w:t>
      </w:r>
      <w:proofErr w:type="gramEnd"/>
      <w:r w:rsidR="00C02432">
        <w:rPr>
          <w:i/>
        </w:rPr>
        <w:t xml:space="preserve"> </w:t>
      </w:r>
      <w:r w:rsidR="00C02432" w:rsidRPr="00C02432">
        <w:rPr>
          <w:i/>
        </w:rPr>
        <w:t>Finding a builder who was qualified and experienced in this type of work</w:t>
      </w:r>
      <w:r w:rsidR="00C02432">
        <w:rPr>
          <w:i/>
        </w:rPr>
        <w:t>”</w:t>
      </w:r>
    </w:p>
    <w:p w:rsidR="00C02432" w:rsidRDefault="00C02432" w:rsidP="0098582A"/>
    <w:p w:rsidR="00090192" w:rsidRDefault="00090192" w:rsidP="0098582A">
      <w:r>
        <w:t xml:space="preserve">While </w:t>
      </w:r>
      <w:proofErr w:type="spellStart"/>
      <w:r w:rsidR="00C02432">
        <w:t>rurality</w:t>
      </w:r>
      <w:proofErr w:type="spellEnd"/>
      <w:r w:rsidR="00C02432">
        <w:t xml:space="preserve"> does come with difficulties of transportation and access to services</w:t>
      </w:r>
      <w:r>
        <w:t xml:space="preserve">, it would seem that ECO </w:t>
      </w:r>
      <w:r w:rsidR="00165E84">
        <w:t>has worked</w:t>
      </w:r>
      <w:r>
        <w:t xml:space="preserve"> against one</w:t>
      </w:r>
      <w:r w:rsidR="00720D50">
        <w:t>-</w:t>
      </w:r>
      <w:r>
        <w:t xml:space="preserve">off installations. Installers have </w:t>
      </w:r>
      <w:r w:rsidR="008F7E19">
        <w:t>noted</w:t>
      </w:r>
      <w:r>
        <w:t xml:space="preserve"> that ECO is very bureaucratic</w:t>
      </w:r>
      <w:r w:rsidR="00673476">
        <w:t>;</w:t>
      </w:r>
      <w:r>
        <w:t xml:space="preserve"> smaller c</w:t>
      </w:r>
      <w:r w:rsidR="00CE4004">
        <w:t xml:space="preserve">ompanies </w:t>
      </w:r>
      <w:r w:rsidR="008F7E19">
        <w:t>are therefore</w:t>
      </w:r>
      <w:r>
        <w:t xml:space="preserve"> less l</w:t>
      </w:r>
      <w:r w:rsidR="008F7E19">
        <w:t>ikely to become involved and could</w:t>
      </w:r>
      <w:r>
        <w:t xml:space="preserve"> not offer the subsidies th</w:t>
      </w:r>
      <w:r w:rsidR="00CE4004">
        <w:t>at larger companies could</w:t>
      </w:r>
      <w:r>
        <w:t>. To compound the situation, with larger companies chasing the bigger contracts offered through area</w:t>
      </w:r>
      <w:r w:rsidR="00531E89">
        <w:t>-</w:t>
      </w:r>
      <w:r>
        <w:t>based schemes, one</w:t>
      </w:r>
      <w:r w:rsidR="00720D50">
        <w:t>-</w:t>
      </w:r>
      <w:r>
        <w:t>off jobs will be unattractive.</w:t>
      </w:r>
      <w:r w:rsidR="00C02432">
        <w:t xml:space="preserve"> “</w:t>
      </w:r>
      <w:r w:rsidR="00C02432" w:rsidRPr="00C02432">
        <w:rPr>
          <w:i/>
        </w:rPr>
        <w:t xml:space="preserve">One of the companies which agreed to do so </w:t>
      </w:r>
      <w:r w:rsidR="008F7E19">
        <w:t xml:space="preserve">(i.e. install solid wall insulation) </w:t>
      </w:r>
      <w:r w:rsidR="00C02432" w:rsidRPr="00C02432">
        <w:rPr>
          <w:i/>
        </w:rPr>
        <w:t>at no cost to us (circa £7K cost)</w:t>
      </w:r>
      <w:r w:rsidR="00165E84">
        <w:rPr>
          <w:i/>
        </w:rPr>
        <w:t xml:space="preserve"> </w:t>
      </w:r>
      <w:r w:rsidR="00403954">
        <w:rPr>
          <w:i/>
        </w:rPr>
        <w:t xml:space="preserve">phoned </w:t>
      </w:r>
      <w:r w:rsidR="00673476">
        <w:rPr>
          <w:i/>
        </w:rPr>
        <w:t>three</w:t>
      </w:r>
      <w:r w:rsidR="00403954">
        <w:rPr>
          <w:i/>
        </w:rPr>
        <w:t xml:space="preserve"> days later to say, </w:t>
      </w:r>
      <w:r w:rsidR="00C02432" w:rsidRPr="00C02432">
        <w:rPr>
          <w:i/>
        </w:rPr>
        <w:t>sorry</w:t>
      </w:r>
      <w:r w:rsidR="00720D50">
        <w:rPr>
          <w:i/>
        </w:rPr>
        <w:t>,</w:t>
      </w:r>
      <w:r w:rsidR="00C02432" w:rsidRPr="00C02432">
        <w:rPr>
          <w:i/>
        </w:rPr>
        <w:t xml:space="preserve"> have 251 houses in Fife so doing them on </w:t>
      </w:r>
      <w:r w:rsidR="00720D50">
        <w:rPr>
          <w:i/>
        </w:rPr>
        <w:t>ECO</w:t>
      </w:r>
      <w:r w:rsidR="00C02432" w:rsidRPr="00C02432">
        <w:rPr>
          <w:i/>
        </w:rPr>
        <w:t xml:space="preserve"> funding and dropping you!!</w:t>
      </w:r>
      <w:r w:rsidR="00C02432">
        <w:rPr>
          <w:i/>
        </w:rPr>
        <w:t>”</w:t>
      </w:r>
    </w:p>
    <w:p w:rsidR="00EB2A50" w:rsidRDefault="00EB2A50" w:rsidP="0098582A"/>
    <w:p w:rsidR="00EB2A50" w:rsidRPr="00EB2A50" w:rsidRDefault="00EB2A50" w:rsidP="0098582A">
      <w:r>
        <w:t xml:space="preserve">Local builders or local </w:t>
      </w:r>
      <w:r w:rsidR="00650FE6">
        <w:t>plastering</w:t>
      </w:r>
      <w:r>
        <w:t xml:space="preserve"> and rendering companies generally filled the gaps where bigger companies were reluctant to take on jobs (or would have proved too expensive) in remote locations. This has implications for any considerations about how the</w:t>
      </w:r>
      <w:r w:rsidR="008F7E19">
        <w:t xml:space="preserve"> building </w:t>
      </w:r>
      <w:r>
        <w:t>sector might be encouraged to provide more installations in remote or rural areas.</w:t>
      </w:r>
    </w:p>
    <w:p w:rsidR="00DA23B8" w:rsidRDefault="00245FA0" w:rsidP="008C61B8">
      <w:pPr>
        <w:pStyle w:val="Heading3"/>
      </w:pPr>
      <w:r>
        <w:t xml:space="preserve">7.3.2 </w:t>
      </w:r>
      <w:r w:rsidR="00DA23B8">
        <w:t>Communication before install</w:t>
      </w:r>
      <w:r w:rsidR="00720D50">
        <w:t>ation</w:t>
      </w:r>
      <w:r w:rsidR="00DA23B8">
        <w:t xml:space="preserve"> takes place</w:t>
      </w:r>
      <w:r w:rsidR="00C02432">
        <w:t xml:space="preserve"> is poor</w:t>
      </w:r>
    </w:p>
    <w:p w:rsidR="008C61B8" w:rsidRPr="008C61B8" w:rsidRDefault="008C61B8" w:rsidP="008C61B8">
      <w:r w:rsidRPr="00C14753">
        <w:t>Some householders were very unclear about when work was due to start, or what would happen next.</w:t>
      </w:r>
      <w:r>
        <w:t xml:space="preserve"> They might be waiting for a survey or </w:t>
      </w:r>
      <w:r w:rsidR="004F74BA">
        <w:t xml:space="preserve">have </w:t>
      </w:r>
      <w:r>
        <w:t>had a survey and</w:t>
      </w:r>
      <w:r w:rsidR="004F74BA">
        <w:t xml:space="preserve"> be</w:t>
      </w:r>
      <w:r>
        <w:t xml:space="preserve"> waiting to hear what </w:t>
      </w:r>
      <w:r w:rsidR="00720D50">
        <w:t>happens after a survey</w:t>
      </w:r>
      <w:r>
        <w:t xml:space="preserve">. One householder cited the example of being told her internal wall insulation would go ahead, but had no idea when or what preparation would be required </w:t>
      </w:r>
      <w:r>
        <w:lastRenderedPageBreak/>
        <w:t>of her prior to installing internal wall insulation.</w:t>
      </w:r>
      <w:r w:rsidR="0098582A">
        <w:t xml:space="preserve"> </w:t>
      </w:r>
      <w:r w:rsidR="0098582A" w:rsidRPr="0098582A">
        <w:rPr>
          <w:i/>
        </w:rPr>
        <w:t>“</w:t>
      </w:r>
      <w:r w:rsidR="0098582A">
        <w:rPr>
          <w:i/>
        </w:rPr>
        <w:t>W</w:t>
      </w:r>
      <w:r w:rsidR="0098582A" w:rsidRPr="0098582A">
        <w:rPr>
          <w:i/>
        </w:rPr>
        <w:t xml:space="preserve">e’ve not heard anything since we were measured up and checked for </w:t>
      </w:r>
      <w:r w:rsidR="0098582A">
        <w:rPr>
          <w:i/>
        </w:rPr>
        <w:t>finance</w:t>
      </w:r>
      <w:r w:rsidR="0098582A" w:rsidRPr="0098582A">
        <w:rPr>
          <w:i/>
        </w:rPr>
        <w:t>”</w:t>
      </w:r>
      <w:r w:rsidR="00720D50">
        <w:rPr>
          <w:i/>
        </w:rPr>
        <w:t>.</w:t>
      </w:r>
    </w:p>
    <w:p w:rsidR="00DA23B8" w:rsidRDefault="00245FA0" w:rsidP="008C61B8">
      <w:pPr>
        <w:pStyle w:val="Heading3"/>
      </w:pPr>
      <w:r>
        <w:t xml:space="preserve">7.3.3 </w:t>
      </w:r>
      <w:r w:rsidR="00DA23B8">
        <w:t>Communication on</w:t>
      </w:r>
      <w:r w:rsidR="00720D50">
        <w:t>-</w:t>
      </w:r>
      <w:r w:rsidR="00DA23B8">
        <w:t>site</w:t>
      </w:r>
      <w:r w:rsidR="00C02432">
        <w:t xml:space="preserve"> is poor</w:t>
      </w:r>
    </w:p>
    <w:p w:rsidR="008C61B8" w:rsidRPr="008C61B8" w:rsidRDefault="008C61B8" w:rsidP="008C61B8">
      <w:r>
        <w:t>On</w:t>
      </w:r>
      <w:r w:rsidR="00720D50">
        <w:t>-</w:t>
      </w:r>
      <w:r>
        <w:t>site communication varie</w:t>
      </w:r>
      <w:r w:rsidR="004F74BA">
        <w:t>d</w:t>
      </w:r>
      <w:r>
        <w:t xml:space="preserve"> </w:t>
      </w:r>
      <w:r w:rsidR="00673476">
        <w:t>tremendously;</w:t>
      </w:r>
      <w:r>
        <w:t xml:space="preserve"> in part this may be a reflection of the personalities involved. However</w:t>
      </w:r>
      <w:r w:rsidR="00560050">
        <w:t>,</w:t>
      </w:r>
      <w:r>
        <w:t xml:space="preserve"> complaints </w:t>
      </w:r>
      <w:r w:rsidR="009C4BB9">
        <w:t xml:space="preserve">are that workmen </w:t>
      </w:r>
      <w:r w:rsidR="004F74BA">
        <w:t xml:space="preserve">would </w:t>
      </w:r>
      <w:r w:rsidR="009C4BB9">
        <w:t>come and go with no prior warning and the householders do not know what is happening or why.</w:t>
      </w:r>
    </w:p>
    <w:p w:rsidR="008C61B8" w:rsidRDefault="00245FA0" w:rsidP="008C61B8">
      <w:pPr>
        <w:pStyle w:val="Heading3"/>
      </w:pPr>
      <w:r>
        <w:t xml:space="preserve">7.3.4 </w:t>
      </w:r>
      <w:r w:rsidR="00C02432">
        <w:t>Households want c</w:t>
      </w:r>
      <w:r w:rsidR="008C61B8">
        <w:t>lear timelines</w:t>
      </w:r>
    </w:p>
    <w:p w:rsidR="009C4BB9" w:rsidRPr="0098582A" w:rsidRDefault="0098582A" w:rsidP="009C4BB9">
      <w:r>
        <w:t>Many</w:t>
      </w:r>
      <w:r w:rsidR="009C4BB9">
        <w:t xml:space="preserve"> people are </w:t>
      </w:r>
      <w:r>
        <w:t>un</w:t>
      </w:r>
      <w:r w:rsidR="009C4BB9">
        <w:t>clear about what is happening and when.</w:t>
      </w:r>
      <w:r>
        <w:t xml:space="preserve"> This is a regular complaint </w:t>
      </w:r>
      <w:r w:rsidRPr="0098582A">
        <w:rPr>
          <w:i/>
        </w:rPr>
        <w:t>“No progress whatsoever, no communication whatsoever”</w:t>
      </w:r>
      <w:r>
        <w:rPr>
          <w:i/>
        </w:rPr>
        <w:t xml:space="preserve"> </w:t>
      </w:r>
      <w:r>
        <w:t xml:space="preserve">or </w:t>
      </w:r>
      <w:r w:rsidR="000C0B16" w:rsidRPr="000C0B16">
        <w:rPr>
          <w:i/>
        </w:rPr>
        <w:t>“funding has been given, we are just waiting for an install date now</w:t>
      </w:r>
      <w:r w:rsidR="000C0B16">
        <w:rPr>
          <w:i/>
        </w:rPr>
        <w:t>…</w:t>
      </w:r>
      <w:r w:rsidR="000C0B16">
        <w:t>.</w:t>
      </w:r>
    </w:p>
    <w:p w:rsidR="00DA23B8" w:rsidRDefault="00245FA0" w:rsidP="008C61B8">
      <w:pPr>
        <w:pStyle w:val="Heading3"/>
      </w:pPr>
      <w:r>
        <w:t xml:space="preserve">7.3.5 </w:t>
      </w:r>
      <w:r w:rsidR="008C61B8">
        <w:t>Snagging issues and tidying up</w:t>
      </w:r>
      <w:r w:rsidR="00C02432">
        <w:t xml:space="preserve"> are not addressed</w:t>
      </w:r>
    </w:p>
    <w:p w:rsidR="009C4BB9" w:rsidRPr="009C4BB9" w:rsidRDefault="009C4BB9" w:rsidP="009C4BB9">
      <w:r>
        <w:t>A number of households have observed that fini</w:t>
      </w:r>
      <w:r w:rsidR="0098582A">
        <w:t>shing up and completing the job</w:t>
      </w:r>
      <w:r w:rsidR="009962FD">
        <w:t xml:space="preserve"> does not </w:t>
      </w:r>
      <w:r w:rsidR="000C0B16">
        <w:t>happen as it should</w:t>
      </w:r>
      <w:r w:rsidR="0098582A">
        <w:t xml:space="preserve">. </w:t>
      </w:r>
      <w:r w:rsidR="0098582A" w:rsidRPr="0098582A">
        <w:rPr>
          <w:i/>
        </w:rPr>
        <w:t>“The insulation and roughcasting was completed in mid-December (6 weeks ago)</w:t>
      </w:r>
      <w:r w:rsidR="009962FD">
        <w:rPr>
          <w:i/>
        </w:rPr>
        <w:t>.</w:t>
      </w:r>
      <w:r w:rsidR="0098582A" w:rsidRPr="0098582A">
        <w:rPr>
          <w:i/>
        </w:rPr>
        <w:t xml:space="preserve"> There is still an outstanding snagging list of minor completion ite</w:t>
      </w:r>
      <w:r w:rsidR="00595467">
        <w:rPr>
          <w:i/>
        </w:rPr>
        <w:t>ms including final clean-</w:t>
      </w:r>
      <w:r w:rsidR="0098582A" w:rsidRPr="0098582A">
        <w:rPr>
          <w:i/>
        </w:rPr>
        <w:t>up”</w:t>
      </w:r>
      <w:r w:rsidR="00895567">
        <w:rPr>
          <w:i/>
        </w:rPr>
        <w:t>.</w:t>
      </w:r>
    </w:p>
    <w:p w:rsidR="008C61B8" w:rsidRDefault="00245FA0" w:rsidP="008C61B8">
      <w:pPr>
        <w:pStyle w:val="Heading3"/>
      </w:pPr>
      <w:r>
        <w:t xml:space="preserve">7.3.6 </w:t>
      </w:r>
      <w:r w:rsidR="008C61B8">
        <w:t>Workmanship</w:t>
      </w:r>
      <w:r w:rsidR="00560050">
        <w:t xml:space="preserve"> may be</w:t>
      </w:r>
      <w:r w:rsidR="00C02432">
        <w:t xml:space="preserve"> a concern</w:t>
      </w:r>
    </w:p>
    <w:p w:rsidR="000C0B16" w:rsidRDefault="006541E9" w:rsidP="000C0B16">
      <w:r>
        <w:t>There have been few complaints about workmanship as such, but installing solid wall insulation is a specialist job working to BBA</w:t>
      </w:r>
      <w:r w:rsidR="008F7E19">
        <w:rPr>
          <w:rStyle w:val="FootnoteReference"/>
        </w:rPr>
        <w:footnoteReference w:id="17"/>
      </w:r>
      <w:r>
        <w:t xml:space="preserve"> approved materials and systems. It requires high standards of workmanship and attention to detail to ensure that insulation is applied in a way that ensures it works effectively and does not lead to problems later.</w:t>
      </w:r>
    </w:p>
    <w:p w:rsidR="006541E9" w:rsidRDefault="006541E9" w:rsidP="000C0B16"/>
    <w:p w:rsidR="006541E9" w:rsidRPr="000C0B16" w:rsidRDefault="007055FE" w:rsidP="000C0B16">
      <w:proofErr w:type="spellStart"/>
      <w:r>
        <w:t>Changeworks</w:t>
      </w:r>
      <w:proofErr w:type="spellEnd"/>
      <w:r>
        <w:t xml:space="preserve"> </w:t>
      </w:r>
      <w:r w:rsidR="006541E9">
        <w:t xml:space="preserve">employed a </w:t>
      </w:r>
      <w:r w:rsidR="005F76F0">
        <w:t>Quality Assurance Inspector</w:t>
      </w:r>
      <w:r w:rsidR="006541E9">
        <w:t xml:space="preserve"> to inspect work as it was taking place on the HEEPS-ABS schemes they were involved with and this appears to ensure that any defects can be spotted and rectified </w:t>
      </w:r>
      <w:r w:rsidR="0094169E">
        <w:t>early and</w:t>
      </w:r>
      <w:r w:rsidR="004F74BA">
        <w:t xml:space="preserve"> that workers </w:t>
      </w:r>
      <w:r w:rsidR="006541E9">
        <w:t>are a</w:t>
      </w:r>
      <w:r w:rsidR="00165E84">
        <w:t>ware that their work is being s</w:t>
      </w:r>
      <w:r w:rsidR="006541E9">
        <w:t>c</w:t>
      </w:r>
      <w:r w:rsidR="00165E84">
        <w:t>r</w:t>
      </w:r>
      <w:r w:rsidR="006541E9">
        <w:t>utinised</w:t>
      </w:r>
      <w:r w:rsidR="004F74BA">
        <w:t xml:space="preserve"> and behave accordingly.</w:t>
      </w:r>
    </w:p>
    <w:p w:rsidR="008C61B8" w:rsidRDefault="00245FA0" w:rsidP="008C61B8">
      <w:pPr>
        <w:pStyle w:val="Heading3"/>
      </w:pPr>
      <w:r>
        <w:t xml:space="preserve">7.3.7 </w:t>
      </w:r>
      <w:proofErr w:type="gramStart"/>
      <w:r w:rsidR="008C61B8">
        <w:t>Signing</w:t>
      </w:r>
      <w:proofErr w:type="gramEnd"/>
      <w:r w:rsidR="008C61B8">
        <w:t xml:space="preserve"> </w:t>
      </w:r>
      <w:r w:rsidR="00895567">
        <w:t xml:space="preserve">off </w:t>
      </w:r>
      <w:r w:rsidR="00745DBB">
        <w:t>work</w:t>
      </w:r>
      <w:r w:rsidR="00C02432">
        <w:t xml:space="preserve"> is not done properly</w:t>
      </w:r>
    </w:p>
    <w:p w:rsidR="009962FD" w:rsidRDefault="000C0B16" w:rsidP="000A7C04">
      <w:r>
        <w:t>Some householders have expressed concern with how work is signed off. In one situation the homeowner, who was paying for external wall insulation through Green Deal and savings, was away</w:t>
      </w:r>
      <w:r w:rsidR="00895567">
        <w:t xml:space="preserve"> when the work was completed</w:t>
      </w:r>
      <w:r>
        <w:t>. The householder’s sister who lived nearby was</w:t>
      </w:r>
      <w:r w:rsidR="00C51ECD">
        <w:t xml:space="preserve"> asked to sign off the work while</w:t>
      </w:r>
      <w:r>
        <w:t xml:space="preserve"> it was dark outside.</w:t>
      </w:r>
    </w:p>
    <w:p w:rsidR="009962FD" w:rsidRDefault="009962FD" w:rsidP="000A7C04"/>
    <w:p w:rsidR="000C0B16" w:rsidRDefault="00C51ECD" w:rsidP="000A7C04">
      <w:r>
        <w:t xml:space="preserve">It </w:t>
      </w:r>
      <w:r w:rsidR="009962FD">
        <w:t>turned out</w:t>
      </w:r>
      <w:r>
        <w:t xml:space="preserve"> when the homeowner returned that: guttering was poorly</w:t>
      </w:r>
      <w:r w:rsidR="00560050">
        <w:t xml:space="preserve"> fitted leading to water draining</w:t>
      </w:r>
      <w:r>
        <w:t xml:space="preserve"> down </w:t>
      </w:r>
      <w:r w:rsidR="007055FE">
        <w:t xml:space="preserve">external </w:t>
      </w:r>
      <w:r>
        <w:t>walls, the drain pipe had been frac</w:t>
      </w:r>
      <w:r w:rsidR="00560050">
        <w:t>tured where it entered the ground</w:t>
      </w:r>
      <w:r>
        <w:t xml:space="preserve"> and on removing scaffolding the external render had been damaged so it no longer formed a weather-tight skin over the insulation</w:t>
      </w:r>
      <w:r w:rsidR="007055FE">
        <w:t xml:space="preserve"> at the damage point</w:t>
      </w:r>
      <w:r>
        <w:t>.</w:t>
      </w:r>
      <w:r w:rsidR="004C7113">
        <w:t xml:space="preserve"> (Note: in fairness to the contractor these points were eventually rectified.)</w:t>
      </w:r>
    </w:p>
    <w:p w:rsidR="000C0B16" w:rsidRDefault="00245FA0" w:rsidP="009962FD">
      <w:pPr>
        <w:pStyle w:val="Heading3"/>
      </w:pPr>
      <w:r>
        <w:t xml:space="preserve">7.3.8 </w:t>
      </w:r>
      <w:r w:rsidR="000D0A73">
        <w:t>Recommendation:</w:t>
      </w:r>
      <w:r w:rsidR="004D278D">
        <w:t xml:space="preserve"> improving the installer experience</w:t>
      </w:r>
    </w:p>
    <w:p w:rsidR="004D278D" w:rsidRDefault="004D278D" w:rsidP="004D278D">
      <w:r w:rsidRPr="002A138E">
        <w:t xml:space="preserve">The Energy Saving Trust </w:t>
      </w:r>
      <w:r w:rsidR="00720A6F">
        <w:t>ha</w:t>
      </w:r>
      <w:r w:rsidR="00BD266D">
        <w:t>s</w:t>
      </w:r>
      <w:r w:rsidR="00720A6F">
        <w:t xml:space="preserve"> a tool, </w:t>
      </w:r>
      <w:r w:rsidRPr="002A138E">
        <w:t>the Renewables Installer Finde</w:t>
      </w:r>
      <w:r w:rsidR="00720A6F">
        <w:t xml:space="preserve">r Tool, which allows householders to provide reviews of the installers that they use for renewable technologies.  This could be </w:t>
      </w:r>
      <w:r w:rsidR="00720A6F" w:rsidRPr="00BD266D">
        <w:t xml:space="preserve">expanded </w:t>
      </w:r>
      <w:r w:rsidRPr="00BD266D">
        <w:t xml:space="preserve">to </w:t>
      </w:r>
      <w:r w:rsidR="00895567" w:rsidRPr="00BD266D">
        <w:t>include solid wall insulation</w:t>
      </w:r>
      <w:r w:rsidR="0094169E">
        <w:t xml:space="preserve"> to </w:t>
      </w:r>
      <w:r>
        <w:t>allow householders</w:t>
      </w:r>
      <w:r w:rsidR="00720A6F">
        <w:t xml:space="preserve"> considering </w:t>
      </w:r>
      <w:r w:rsidR="002F6F56">
        <w:lastRenderedPageBreak/>
        <w:t>this measure</w:t>
      </w:r>
      <w:r>
        <w:t xml:space="preserve"> to see which installers have given good service and will</w:t>
      </w:r>
      <w:r w:rsidR="00FA2C1A">
        <w:t>, over time,</w:t>
      </w:r>
      <w:r>
        <w:t xml:space="preserve"> encourage high</w:t>
      </w:r>
      <w:r w:rsidR="00FA2C1A">
        <w:t>er</w:t>
      </w:r>
      <w:r>
        <w:t xml:space="preserve"> standards</w:t>
      </w:r>
      <w:r w:rsidR="00FA2C1A">
        <w:t xml:space="preserve"> of work</w:t>
      </w:r>
    </w:p>
    <w:p w:rsidR="005F76F0" w:rsidRDefault="005F76F0" w:rsidP="009962FD">
      <w:pPr>
        <w:rPr>
          <w:u w:val="single"/>
        </w:rPr>
      </w:pPr>
    </w:p>
    <w:p w:rsidR="00E33E6D" w:rsidRPr="00E33E6D" w:rsidRDefault="00E33E6D" w:rsidP="009962FD">
      <w:r w:rsidRPr="002A138E">
        <w:t xml:space="preserve">Where possible </w:t>
      </w:r>
      <w:r w:rsidR="002F6F56">
        <w:t xml:space="preserve">customers should be given support for effective </w:t>
      </w:r>
      <w:r w:rsidR="004D278D" w:rsidRPr="002A138E">
        <w:t>sign off of works</w:t>
      </w:r>
      <w:r w:rsidR="002F6F56">
        <w:t xml:space="preserve">. </w:t>
      </w:r>
      <w:r w:rsidR="00560050">
        <w:t>At present the customer sign off processes</w:t>
      </w:r>
      <w:r w:rsidR="00FA2C1A">
        <w:t xml:space="preserve"> in place are inadequate</w:t>
      </w:r>
      <w:r w:rsidR="002A138E">
        <w:t xml:space="preserve"> </w:t>
      </w:r>
      <w:r w:rsidR="00720A6F">
        <w:t>and/or</w:t>
      </w:r>
      <w:r w:rsidR="00FA2C1A">
        <w:t xml:space="preserve"> not always being implemented properly. Householders have asked for a way to provide feedback</w:t>
      </w:r>
      <w:r w:rsidR="00560050">
        <w:t>.</w:t>
      </w:r>
      <w:r w:rsidR="00FA2C1A">
        <w:t xml:space="preserve"> “</w:t>
      </w:r>
      <w:r w:rsidR="00FA2C1A" w:rsidRPr="00FA2C1A">
        <w:rPr>
          <w:i/>
        </w:rPr>
        <w:t>I would also like to have been asked to complete a customer satisfaction survey for submission to both the installer and funding agency to ensure a better future service was provided.”</w:t>
      </w:r>
    </w:p>
    <w:p w:rsidR="005F76F0" w:rsidRDefault="005F76F0" w:rsidP="009962FD">
      <w:pPr>
        <w:rPr>
          <w:u w:val="single"/>
        </w:rPr>
      </w:pPr>
    </w:p>
    <w:p w:rsidR="005F76F0" w:rsidRDefault="002F6F56" w:rsidP="009962FD">
      <w:r>
        <w:t>T</w:t>
      </w:r>
      <w:r w:rsidR="004D278D" w:rsidRPr="002A138E">
        <w:t>he use of independent Clerks of Works</w:t>
      </w:r>
      <w:r w:rsidR="005F76F0" w:rsidRPr="002A138E">
        <w:t xml:space="preserve"> or similar</w:t>
      </w:r>
      <w:r>
        <w:t xml:space="preserve"> should be encouraged</w:t>
      </w:r>
      <w:r w:rsidR="00C14753" w:rsidRPr="002A138E">
        <w:t>.</w:t>
      </w:r>
      <w:r>
        <w:t xml:space="preserve"> </w:t>
      </w:r>
      <w:proofErr w:type="spellStart"/>
      <w:r w:rsidR="00FA2C1A">
        <w:t>Changeworks</w:t>
      </w:r>
      <w:proofErr w:type="spellEnd"/>
      <w:r w:rsidR="00FA2C1A">
        <w:t xml:space="preserve"> used a </w:t>
      </w:r>
      <w:r w:rsidR="00720A6F">
        <w:t>q</w:t>
      </w:r>
      <w:r w:rsidR="00FA2C1A">
        <w:t xml:space="preserve">uality </w:t>
      </w:r>
      <w:r w:rsidR="00720A6F">
        <w:t>a</w:t>
      </w:r>
      <w:r w:rsidR="00FA2C1A">
        <w:t xml:space="preserve">ssurance </w:t>
      </w:r>
      <w:r w:rsidR="00720A6F">
        <w:t>i</w:t>
      </w:r>
      <w:r w:rsidR="00FA2C1A">
        <w:t xml:space="preserve">nspector who checked installations on an ongoing basis to ensure that work was being done to standard. </w:t>
      </w:r>
      <w:r w:rsidR="005F76F0">
        <w:t xml:space="preserve">Being on site several times each week allowed the </w:t>
      </w:r>
      <w:r w:rsidR="00895567">
        <w:t>i</w:t>
      </w:r>
      <w:r w:rsidR="005F76F0">
        <w:t>nspector to check on aspects like:</w:t>
      </w:r>
    </w:p>
    <w:p w:rsidR="009962FD" w:rsidRPr="00403954" w:rsidRDefault="005F76F0" w:rsidP="00443579">
      <w:pPr>
        <w:pStyle w:val="Bulletpoint"/>
      </w:pPr>
      <w:r w:rsidRPr="00403954">
        <w:t>Materials: being stored appropriately and not left outside uncovered overnight</w:t>
      </w:r>
      <w:r w:rsidR="00895567">
        <w:t>.</w:t>
      </w:r>
    </w:p>
    <w:p w:rsidR="005F76F0" w:rsidRPr="00403954" w:rsidRDefault="005F76F0" w:rsidP="00443579">
      <w:pPr>
        <w:pStyle w:val="Bulletpoint"/>
      </w:pPr>
      <w:r w:rsidRPr="00403954">
        <w:t>Health and Safe</w:t>
      </w:r>
      <w:r w:rsidR="00C14753">
        <w:t>t</w:t>
      </w:r>
      <w:r w:rsidRPr="00403954">
        <w:t>y: that the scaffolding and general working conditions were kept in a safe manner</w:t>
      </w:r>
      <w:r w:rsidR="00895567">
        <w:t>.</w:t>
      </w:r>
    </w:p>
    <w:p w:rsidR="005F76F0" w:rsidRDefault="005F76F0" w:rsidP="00443579">
      <w:pPr>
        <w:pStyle w:val="Bulletpoint"/>
      </w:pPr>
      <w:r w:rsidRPr="00403954">
        <w:t>Workmanship: where po</w:t>
      </w:r>
      <w:r w:rsidR="00A5020C" w:rsidRPr="00403954">
        <w:t>or workmanship had taken place, it was identified and</w:t>
      </w:r>
      <w:r w:rsidRPr="00403954">
        <w:t xml:space="preserve"> rectified.</w:t>
      </w:r>
    </w:p>
    <w:p w:rsidR="009B7E8D" w:rsidRPr="00403954" w:rsidRDefault="009B7E8D" w:rsidP="009B7E8D">
      <w:pPr>
        <w:pStyle w:val="Bulletpoint"/>
        <w:numPr>
          <w:ilvl w:val="0"/>
          <w:numId w:val="0"/>
        </w:numPr>
        <w:ind w:left="720"/>
      </w:pPr>
    </w:p>
    <w:p w:rsidR="00A5020C" w:rsidRPr="009962FD" w:rsidRDefault="007055FE">
      <w:r>
        <w:t>There is clearly a need to work with the industry to improve customer care standards</w:t>
      </w:r>
      <w:r w:rsidR="009B7E8D">
        <w:t xml:space="preserve"> and develop training</w:t>
      </w:r>
      <w:r>
        <w:t>. The obvious conduit for this would be the National Insul</w:t>
      </w:r>
      <w:r w:rsidR="00560050">
        <w:t xml:space="preserve">ation Association. </w:t>
      </w:r>
    </w:p>
    <w:p w:rsidR="006C2639" w:rsidRDefault="00245FA0" w:rsidP="006C2639">
      <w:pPr>
        <w:pStyle w:val="Heading2"/>
      </w:pPr>
      <w:bookmarkStart w:id="57" w:name="_Toc385938381"/>
      <w:bookmarkStart w:id="58" w:name="_Toc395692017"/>
      <w:r>
        <w:t xml:space="preserve">7.4 </w:t>
      </w:r>
      <w:r w:rsidR="006C2639">
        <w:t xml:space="preserve">Community groups can reach </w:t>
      </w:r>
      <w:r w:rsidR="002505F5">
        <w:t xml:space="preserve">parts of </w:t>
      </w:r>
      <w:r w:rsidR="006C2639">
        <w:t>the public</w:t>
      </w:r>
      <w:r w:rsidR="002505F5">
        <w:t xml:space="preserve"> other groups can’t reach</w:t>
      </w:r>
      <w:bookmarkEnd w:id="57"/>
      <w:bookmarkEnd w:id="58"/>
    </w:p>
    <w:p w:rsidR="007F072E" w:rsidRDefault="004D49F8" w:rsidP="007F072E">
      <w:proofErr w:type="spellStart"/>
      <w:r>
        <w:t>Kirkmahoe</w:t>
      </w:r>
      <w:proofErr w:type="spellEnd"/>
      <w:r>
        <w:t xml:space="preserve"> and </w:t>
      </w:r>
      <w:proofErr w:type="spellStart"/>
      <w:r>
        <w:t>F</w:t>
      </w:r>
      <w:r w:rsidR="007F072E">
        <w:t>intry</w:t>
      </w:r>
      <w:proofErr w:type="spellEnd"/>
      <w:r w:rsidR="007F072E">
        <w:t xml:space="preserve"> demonstrate that local community groups have the capacity to reach into local communities to an extent that regional advice centres will not reach. They are very knowledgeable about their communities and, having built up a reputation </w:t>
      </w:r>
      <w:r w:rsidR="007F3520">
        <w:t xml:space="preserve">for </w:t>
      </w:r>
      <w:r w:rsidR="007F072E">
        <w:t>deliver</w:t>
      </w:r>
      <w:r w:rsidR="007F3520">
        <w:t>ing</w:t>
      </w:r>
      <w:r w:rsidR="007F072E">
        <w:t xml:space="preserve"> benefit in their local community, </w:t>
      </w:r>
      <w:r w:rsidR="007F3520">
        <w:t xml:space="preserve">are </w:t>
      </w:r>
      <w:r w:rsidR="007F072E">
        <w:t xml:space="preserve">trusted sources when </w:t>
      </w:r>
      <w:r w:rsidR="007F3520">
        <w:t xml:space="preserve">promoting </w:t>
      </w:r>
      <w:r w:rsidR="007F072E">
        <w:t>new ideas.</w:t>
      </w:r>
    </w:p>
    <w:p w:rsidR="007F072E" w:rsidRDefault="007F072E" w:rsidP="007F072E"/>
    <w:p w:rsidR="002505F5" w:rsidRDefault="007F072E" w:rsidP="007F072E">
      <w:r>
        <w:t xml:space="preserve">In the case of </w:t>
      </w:r>
      <w:proofErr w:type="spellStart"/>
      <w:r>
        <w:t>Kirkmahoe</w:t>
      </w:r>
      <w:proofErr w:type="spellEnd"/>
      <w:r>
        <w:t xml:space="preserve">, they were able to bring in an advisor from the South East </w:t>
      </w:r>
      <w:r w:rsidR="00895567">
        <w:t xml:space="preserve">Home Energy Scotland </w:t>
      </w:r>
      <w:r>
        <w:t xml:space="preserve">advice centre </w:t>
      </w:r>
      <w:r w:rsidR="00895567">
        <w:t xml:space="preserve">for </w:t>
      </w:r>
      <w:r>
        <w:t>an event in the village hall. This event showcase</w:t>
      </w:r>
      <w:r w:rsidR="004D49F8">
        <w:t>d</w:t>
      </w:r>
      <w:r w:rsidR="001D73C3">
        <w:t xml:space="preserve"> the benefits of</w:t>
      </w:r>
      <w:r>
        <w:t xml:space="preserve"> solid wall insulation and t</w:t>
      </w:r>
      <w:r w:rsidR="002505F5">
        <w:t>he area</w:t>
      </w:r>
      <w:r w:rsidR="00531E89">
        <w:t>-</w:t>
      </w:r>
      <w:r w:rsidR="002505F5">
        <w:t>based scheme that could provide solid wall insulation for local homes.</w:t>
      </w:r>
      <w:r w:rsidR="004D49F8">
        <w:t xml:space="preserve"> This attracted considerable interest and led to installations through the area</w:t>
      </w:r>
      <w:r w:rsidR="00531E89">
        <w:t>-</w:t>
      </w:r>
      <w:r w:rsidR="004D49F8">
        <w:t>based scheme.</w:t>
      </w:r>
    </w:p>
    <w:p w:rsidR="004D49F8" w:rsidRDefault="004D49F8" w:rsidP="007F072E"/>
    <w:p w:rsidR="004D49F8" w:rsidRDefault="004D49F8" w:rsidP="007F072E">
      <w:proofErr w:type="spellStart"/>
      <w:r>
        <w:t>Fintry</w:t>
      </w:r>
      <w:proofErr w:type="spellEnd"/>
      <w:r>
        <w:t xml:space="preserve"> Development Trust had made their reputation through </w:t>
      </w:r>
      <w:r w:rsidR="007F3520">
        <w:t xml:space="preserve">generating </w:t>
      </w:r>
      <w:r>
        <w:t>community benefit from a local wind farm</w:t>
      </w:r>
      <w:r w:rsidR="007F3520">
        <w:t>; they have</w:t>
      </w:r>
      <w:r>
        <w:t xml:space="preserve"> used revenues from the wind farm to address energy use in the community</w:t>
      </w:r>
      <w:r w:rsidR="001D73C3">
        <w:t xml:space="preserve">. </w:t>
      </w:r>
      <w:r w:rsidR="00895567">
        <w:t xml:space="preserve">Thanks to their strong track record, </w:t>
      </w:r>
      <w:r w:rsidR="001D73C3">
        <w:t xml:space="preserve">they </w:t>
      </w:r>
      <w:r w:rsidR="00793553">
        <w:t>attracted funding</w:t>
      </w:r>
      <w:r>
        <w:t xml:space="preserve"> for a Scottish Government pilot</w:t>
      </w:r>
      <w:r w:rsidR="007D0892">
        <w:rPr>
          <w:rStyle w:val="FootnoteReference"/>
        </w:rPr>
        <w:footnoteReference w:id="18"/>
      </w:r>
      <w:r>
        <w:t xml:space="preserve"> to install solid wall insulati</w:t>
      </w:r>
      <w:r w:rsidR="00793553">
        <w:t>on and monitor energy use in local</w:t>
      </w:r>
      <w:r>
        <w:t xml:space="preserve"> homes</w:t>
      </w:r>
      <w:r w:rsidR="00793553">
        <w:t>.</w:t>
      </w:r>
    </w:p>
    <w:p w:rsidR="004D49F8" w:rsidRDefault="004D49F8" w:rsidP="007F072E"/>
    <w:p w:rsidR="00DC5623" w:rsidRDefault="002505F5" w:rsidP="00DC5623">
      <w:r>
        <w:t>During the study it became apparent that the situation for rural community groups was very different than that for urban groups. It was difficult to find urban groups with an in</w:t>
      </w:r>
      <w:r w:rsidR="00D54111">
        <w:t>terest in solid wall insulation.</w:t>
      </w:r>
      <w:r w:rsidR="004D49F8">
        <w:t xml:space="preserve"> The reasons for this difference are not clear, but may be affected by </w:t>
      </w:r>
      <w:r w:rsidR="00895567">
        <w:t xml:space="preserve">the </w:t>
      </w:r>
      <w:r w:rsidR="00895567">
        <w:lastRenderedPageBreak/>
        <w:t xml:space="preserve">fact that rural communities tend to be more closely knit, more stable and </w:t>
      </w:r>
      <w:r w:rsidR="004D49F8">
        <w:t>better geographically defined</w:t>
      </w:r>
      <w:r w:rsidR="00895567">
        <w:t xml:space="preserve">. </w:t>
      </w:r>
      <w:r w:rsidR="004D49F8">
        <w:t xml:space="preserve"> </w:t>
      </w:r>
    </w:p>
    <w:p w:rsidR="00DC5623" w:rsidRDefault="00DC5623" w:rsidP="00DC5623"/>
    <w:p w:rsidR="00DC5623" w:rsidRDefault="00DC5623" w:rsidP="00DC5623">
      <w:r>
        <w:t>There may be opportunities for community groups to promote mechanisms like the Green Deal to help householders find ways to pay for solid wall insulation. However</w:t>
      </w:r>
      <w:r w:rsidR="00C548BD">
        <w:t>,</w:t>
      </w:r>
      <w:r>
        <w:t xml:space="preserve"> community attitudes to the Green Deal</w:t>
      </w:r>
      <w:r w:rsidR="00650FE6">
        <w:t xml:space="preserve"> and other funding streams</w:t>
      </w:r>
      <w:r w:rsidR="005C0C3A">
        <w:t>, while out of the scope of this study,</w:t>
      </w:r>
      <w:r>
        <w:t xml:space="preserve"> may be mixed for a number of reasons such as:</w:t>
      </w:r>
    </w:p>
    <w:p w:rsidR="007F3520" w:rsidRDefault="007F3520" w:rsidP="00DC5623"/>
    <w:p w:rsidR="00DC5623" w:rsidRDefault="00DC5623" w:rsidP="00DC5623">
      <w:pPr>
        <w:pStyle w:val="Bulletpoint"/>
      </w:pPr>
      <w:r>
        <w:t>Volunteer fatigue</w:t>
      </w:r>
      <w:r w:rsidR="00C548BD">
        <w:t>.</w:t>
      </w:r>
    </w:p>
    <w:p w:rsidR="00DC5623" w:rsidRDefault="00DC5623" w:rsidP="00DC5623">
      <w:pPr>
        <w:pStyle w:val="Bulletpoint"/>
      </w:pPr>
      <w:r>
        <w:t>Lack of resources</w:t>
      </w:r>
      <w:r w:rsidR="00C548BD">
        <w:t>.</w:t>
      </w:r>
    </w:p>
    <w:p w:rsidR="00DC5623" w:rsidRDefault="00DC5623" w:rsidP="00DC5623">
      <w:pPr>
        <w:pStyle w:val="Bulletpoint"/>
      </w:pPr>
      <w:r>
        <w:t>Reputational risk</w:t>
      </w:r>
      <w:r w:rsidR="00C548BD">
        <w:t>.</w:t>
      </w:r>
    </w:p>
    <w:p w:rsidR="00D95745" w:rsidRDefault="00D95745" w:rsidP="00DC5623">
      <w:pPr>
        <w:pStyle w:val="Bulletpoint"/>
      </w:pPr>
      <w:r>
        <w:t>Aversion to perceived complexity</w:t>
      </w:r>
      <w:r w:rsidR="00C548BD">
        <w:t>.</w:t>
      </w:r>
    </w:p>
    <w:p w:rsidR="005C0C3A" w:rsidRDefault="005C0C3A" w:rsidP="00DC5623">
      <w:pPr>
        <w:pStyle w:val="Bulletpoint"/>
      </w:pPr>
      <w:r>
        <w:t>Other priorities</w:t>
      </w:r>
      <w:r w:rsidR="00C548BD">
        <w:t>.</w:t>
      </w:r>
    </w:p>
    <w:p w:rsidR="00D54111" w:rsidRDefault="00DC5623" w:rsidP="007F072E">
      <w:pPr>
        <w:pStyle w:val="Bulletpoint"/>
      </w:pPr>
      <w:r>
        <w:t>Need for a clearly defined role</w:t>
      </w:r>
      <w:r w:rsidR="00C768C9">
        <w:t>.</w:t>
      </w:r>
    </w:p>
    <w:p w:rsidR="00C768C9" w:rsidRDefault="00C768C9" w:rsidP="00C768C9">
      <w:pPr>
        <w:pStyle w:val="Bulletpoint"/>
        <w:numPr>
          <w:ilvl w:val="0"/>
          <w:numId w:val="0"/>
        </w:numPr>
      </w:pPr>
    </w:p>
    <w:p w:rsidR="00C768C9" w:rsidRDefault="00C768C9" w:rsidP="00C768C9">
      <w:pPr>
        <w:pStyle w:val="Bulletpoint"/>
        <w:numPr>
          <w:ilvl w:val="0"/>
          <w:numId w:val="0"/>
        </w:numPr>
      </w:pPr>
      <w:r>
        <w:t xml:space="preserve">In order to counter these hurdles, any offering that </w:t>
      </w:r>
      <w:r w:rsidR="00D95745">
        <w:t>community groups might promote should have clear community benefits and be straightforward to promote</w:t>
      </w:r>
      <w:r w:rsidR="00650FE6">
        <w:t>.</w:t>
      </w:r>
    </w:p>
    <w:p w:rsidR="000D0A73" w:rsidRDefault="00245FA0" w:rsidP="000D0A73">
      <w:pPr>
        <w:pStyle w:val="Heading3"/>
      </w:pPr>
      <w:r>
        <w:t xml:space="preserve">7.4.1 </w:t>
      </w:r>
      <w:r w:rsidR="000D0A73">
        <w:t>Recommendation: community groups</w:t>
      </w:r>
    </w:p>
    <w:p w:rsidR="002F1E5F" w:rsidRDefault="000D0A73" w:rsidP="007F072E">
      <w:r w:rsidRPr="00C14753">
        <w:t>C</w:t>
      </w:r>
      <w:r w:rsidR="00D54111" w:rsidRPr="00C14753">
        <w:t>ontinue to make and develop contact with local community groups, through community liaison officers and outreach workers based in the Home Energy Scotland advice centres.</w:t>
      </w:r>
      <w:r w:rsidR="00595467">
        <w:t xml:space="preserve"> E</w:t>
      </w:r>
      <w:r w:rsidR="001D73C3">
        <w:t>ncourage commu</w:t>
      </w:r>
      <w:r w:rsidR="005C0C3A">
        <w:t xml:space="preserve">nity groups </w:t>
      </w:r>
      <w:r w:rsidR="00210D1D">
        <w:t xml:space="preserve">to </w:t>
      </w:r>
      <w:r w:rsidR="001D73C3">
        <w:t>consider solid wall insulation as a pote</w:t>
      </w:r>
      <w:r w:rsidR="00DC5623">
        <w:t>ntial offering for local people</w:t>
      </w:r>
      <w:r w:rsidR="00D95745">
        <w:t xml:space="preserve"> and ensure these offerings have local relevance.</w:t>
      </w:r>
    </w:p>
    <w:p w:rsidR="006C2639" w:rsidRDefault="00245FA0" w:rsidP="006C2639">
      <w:pPr>
        <w:pStyle w:val="Heading2"/>
      </w:pPr>
      <w:bookmarkStart w:id="59" w:name="_Toc385938382"/>
      <w:bookmarkStart w:id="60" w:name="_Toc395692018"/>
      <w:r>
        <w:t xml:space="preserve">7.5 </w:t>
      </w:r>
      <w:r w:rsidR="006C2639">
        <w:t>Home Energy Scotland advice centres are a valuable resource</w:t>
      </w:r>
      <w:bookmarkEnd w:id="59"/>
      <w:bookmarkEnd w:id="60"/>
    </w:p>
    <w:p w:rsidR="00D54111" w:rsidRDefault="00D54111" w:rsidP="00D54111">
      <w:r>
        <w:t xml:space="preserve">The Home Energy Scotland advice centres </w:t>
      </w:r>
      <w:r w:rsidR="00C548BD">
        <w:t xml:space="preserve">are seen as </w:t>
      </w:r>
      <w:r>
        <w:t>respected and trusted sources of advice. This is important in the context of solid wall insulation as there are many organisations who, depending on their involvement at any point in time, are offering advice of varying degrees of depth</w:t>
      </w:r>
      <w:r w:rsidR="00C80CDB">
        <w:t>. This</w:t>
      </w:r>
      <w:r w:rsidR="008F7E19">
        <w:t xml:space="preserve"> </w:t>
      </w:r>
      <w:r w:rsidR="007F3520">
        <w:t xml:space="preserve">can </w:t>
      </w:r>
      <w:r w:rsidR="008F7E19">
        <w:t xml:space="preserve">be confusing for the customer and </w:t>
      </w:r>
      <w:r w:rsidR="007F3520">
        <w:t xml:space="preserve">might lead to them receiving </w:t>
      </w:r>
      <w:r w:rsidR="00C80CDB">
        <w:t>poor quality advice.</w:t>
      </w:r>
    </w:p>
    <w:p w:rsidR="00793553" w:rsidRDefault="00793553" w:rsidP="00D54111"/>
    <w:p w:rsidR="001D73C3" w:rsidRDefault="007F3520" w:rsidP="00D54111">
      <w:r>
        <w:t>As the graph below shows, t</w:t>
      </w:r>
      <w:r w:rsidR="001D73C3">
        <w:t>he advice centres</w:t>
      </w:r>
      <w:r w:rsidR="00793553">
        <w:t xml:space="preserve"> are the organisation</w:t>
      </w:r>
      <w:r w:rsidR="00C548BD">
        <w:t>s</w:t>
      </w:r>
      <w:r w:rsidR="00793553">
        <w:t xml:space="preserve"> that most influence</w:t>
      </w:r>
      <w:r w:rsidR="007B0BC0">
        <w:t>d</w:t>
      </w:r>
      <w:r w:rsidR="00793553">
        <w:t xml:space="preserve"> the</w:t>
      </w:r>
      <w:r w:rsidR="001D73C3">
        <w:t xml:space="preserve"> </w:t>
      </w:r>
      <w:r w:rsidR="007B0BC0">
        <w:t>householders in this study</w:t>
      </w:r>
      <w:r w:rsidR="001D73C3">
        <w:t xml:space="preserve"> and the most </w:t>
      </w:r>
      <w:r>
        <w:t xml:space="preserve">common source </w:t>
      </w:r>
      <w:r w:rsidR="001D73C3">
        <w:t xml:space="preserve">from which </w:t>
      </w:r>
      <w:r w:rsidR="007B0BC0">
        <w:t>they</w:t>
      </w:r>
      <w:r w:rsidR="001D73C3">
        <w:t xml:space="preserve"> </w:t>
      </w:r>
      <w:r w:rsidR="00793553">
        <w:t>first hear</w:t>
      </w:r>
      <w:r>
        <w:t>d</w:t>
      </w:r>
      <w:r w:rsidR="00793553">
        <w:t xml:space="preserve"> about solid wall insulation. </w:t>
      </w:r>
    </w:p>
    <w:p w:rsidR="00E47A60" w:rsidRDefault="00E47A60" w:rsidP="00D54111"/>
    <w:p w:rsidR="00A35CCA" w:rsidRDefault="00A35CCA" w:rsidP="00D54111">
      <w:r>
        <w:t>Nearly all the householders in this study were recruited through previous contact with the advice centres. This makes it a selective sample, but even where households are installing solid wall insulation as a one</w:t>
      </w:r>
      <w:r w:rsidR="00C548BD">
        <w:t>-</w:t>
      </w:r>
      <w:r>
        <w:t xml:space="preserve">off, not connected to any particular programme or promotion, 33% (5 out of 15) of that group cited the advice centres </w:t>
      </w:r>
      <w:r w:rsidR="00C548BD">
        <w:t xml:space="preserve">as </w:t>
      </w:r>
      <w:r>
        <w:t>the source of advice that most influenced them to consider solid wall insulation</w:t>
      </w:r>
      <w:r w:rsidR="00F758A3">
        <w:t xml:space="preserve"> and o</w:t>
      </w:r>
      <w:r>
        <w:t>ther influences were less prominent.</w:t>
      </w:r>
    </w:p>
    <w:p w:rsidR="00A35CCA" w:rsidRDefault="00A35CCA" w:rsidP="00D54111"/>
    <w:p w:rsidR="007F1252" w:rsidRDefault="00F72BCA" w:rsidP="007F1252">
      <w:pPr>
        <w:keepNext/>
      </w:pPr>
      <w:r>
        <w:rPr>
          <w:noProof/>
          <w:lang w:eastAsia="en-GB"/>
        </w:rPr>
        <w:lastRenderedPageBreak/>
        <w:drawing>
          <wp:inline distT="0" distB="0" distL="0" distR="0" wp14:anchorId="6755D9DE" wp14:editId="6393FE46">
            <wp:extent cx="5562600" cy="41148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4111" w:rsidRDefault="007F1252" w:rsidP="007F1252">
      <w:pPr>
        <w:pStyle w:val="Caption"/>
      </w:pPr>
      <w:r>
        <w:t xml:space="preserve">Figure </w:t>
      </w:r>
      <w:fldSimple w:instr=" SEQ Figure \* ARABIC ">
        <w:r>
          <w:rPr>
            <w:noProof/>
          </w:rPr>
          <w:t>9</w:t>
        </w:r>
      </w:fldSimple>
      <w:r>
        <w:t>: influencing sources</w:t>
      </w:r>
    </w:p>
    <w:p w:rsidR="008869E8" w:rsidRDefault="008869E8" w:rsidP="00D54111"/>
    <w:p w:rsidR="00D54111" w:rsidRDefault="00D54111" w:rsidP="00D54111">
      <w:r>
        <w:t xml:space="preserve">The benefit of the </w:t>
      </w:r>
      <w:r w:rsidR="00D233AC">
        <w:t>HES</w:t>
      </w:r>
      <w:r>
        <w:t xml:space="preserve"> advice centres is that they can provide consistent advice and information across Scotland which has been rigorously checked. Given that householders have expressed a range of views on whether the advice and information they have received</w:t>
      </w:r>
      <w:r w:rsidR="00F758A3">
        <w:t xml:space="preserve"> from a variety of sources</w:t>
      </w:r>
      <w:r>
        <w:t xml:space="preserve"> was adequate, it would be a sensible move to review the advice </w:t>
      </w:r>
      <w:r w:rsidR="00335565">
        <w:t>the advice centres provide</w:t>
      </w:r>
      <w:r w:rsidR="00793553">
        <w:t xml:space="preserve"> and to further promote the advice centres as a place for impartial, accurate</w:t>
      </w:r>
      <w:r w:rsidR="00650FE6">
        <w:t>, clear</w:t>
      </w:r>
      <w:r w:rsidR="00793553">
        <w:t xml:space="preserve"> and detailed advice.</w:t>
      </w:r>
    </w:p>
    <w:p w:rsidR="00D233AC" w:rsidRDefault="00D233AC" w:rsidP="00D233AC"/>
    <w:p w:rsidR="006C2639" w:rsidRDefault="00245FA0" w:rsidP="006C2639">
      <w:pPr>
        <w:pStyle w:val="Heading2"/>
      </w:pPr>
      <w:bookmarkStart w:id="61" w:name="_Toc385938383"/>
      <w:bookmarkStart w:id="62" w:name="_Toc395692019"/>
      <w:r>
        <w:lastRenderedPageBreak/>
        <w:t xml:space="preserve">7.6 </w:t>
      </w:r>
      <w:r w:rsidR="006C2639">
        <w:t>Warmth is even more important than energy savings</w:t>
      </w:r>
      <w:r w:rsidR="001F39A6">
        <w:t xml:space="preserve"> for householders</w:t>
      </w:r>
      <w:bookmarkEnd w:id="61"/>
      <w:bookmarkEnd w:id="62"/>
    </w:p>
    <w:p w:rsidR="007F1252" w:rsidRDefault="00BA1BAA" w:rsidP="007F1252">
      <w:pPr>
        <w:keepNext/>
      </w:pPr>
      <w:r>
        <w:rPr>
          <w:noProof/>
          <w:lang w:eastAsia="en-GB"/>
        </w:rPr>
        <w:drawing>
          <wp:inline distT="0" distB="0" distL="0" distR="0" wp14:anchorId="3F8EC176" wp14:editId="62A09346">
            <wp:extent cx="4572000" cy="38290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73C3" w:rsidRDefault="007F1252" w:rsidP="007F1252">
      <w:pPr>
        <w:pStyle w:val="Caption"/>
      </w:pPr>
      <w:r>
        <w:t xml:space="preserve">Figure </w:t>
      </w:r>
      <w:fldSimple w:instr=" SEQ Figure \* ARABIC ">
        <w:r>
          <w:rPr>
            <w:noProof/>
          </w:rPr>
          <w:t>10</w:t>
        </w:r>
      </w:fldSimple>
      <w:r>
        <w:t>: motivations</w:t>
      </w:r>
    </w:p>
    <w:p w:rsidR="00427FF4" w:rsidRDefault="00BA1BAA" w:rsidP="00B90AE4">
      <w:r>
        <w:t>T</w:t>
      </w:r>
      <w:r w:rsidR="00B90AE4">
        <w:t>he most important th</w:t>
      </w:r>
      <w:r w:rsidR="00193DE3">
        <w:t xml:space="preserve">ing for householders is warmth </w:t>
      </w:r>
      <w:r w:rsidR="00C548BD">
        <w:t>and</w:t>
      </w:r>
      <w:r w:rsidR="00193DE3">
        <w:t xml:space="preserve"> </w:t>
      </w:r>
      <w:r w:rsidR="00B90AE4">
        <w:t>comfort</w:t>
      </w:r>
      <w:r w:rsidR="00C548BD">
        <w:t>;</w:t>
      </w:r>
      <w:r>
        <w:t xml:space="preserve"> this is shown</w:t>
      </w:r>
      <w:r w:rsidR="00C14753">
        <w:t xml:space="preserve"> in figure 10</w:t>
      </w:r>
      <w:r w:rsidR="002B05BB">
        <w:t xml:space="preserve"> </w:t>
      </w:r>
      <w:r w:rsidR="00427FF4">
        <w:t xml:space="preserve">above </w:t>
      </w:r>
      <w:r w:rsidR="00F758A3">
        <w:t xml:space="preserve">which displays data from </w:t>
      </w:r>
      <w:r w:rsidR="002B05BB">
        <w:t>the follow-up survey</w:t>
      </w:r>
      <w:r w:rsidR="00427FF4">
        <w:t>.</w:t>
      </w:r>
    </w:p>
    <w:p w:rsidR="00427FF4" w:rsidRDefault="00427FF4" w:rsidP="00B90AE4"/>
    <w:p w:rsidR="00193DE3" w:rsidRDefault="00427FF4" w:rsidP="00B90AE4">
      <w:r>
        <w:t>O</w:t>
      </w:r>
      <w:r w:rsidR="002B05BB">
        <w:t>th</w:t>
      </w:r>
      <w:r>
        <w:t>er questions in the study showed similar results. A</w:t>
      </w:r>
      <w:r w:rsidR="002B05BB">
        <w:t xml:space="preserve"> question was asked in the initial survey: “</w:t>
      </w:r>
      <w:r w:rsidR="002B05BB" w:rsidRPr="002B05BB">
        <w:t>For you, what is the main reason you are exploring installing solid wall insulation in your home?</w:t>
      </w:r>
      <w:r w:rsidR="002B05BB">
        <w:t xml:space="preserve">” </w:t>
      </w:r>
      <w:r>
        <w:t>and 58% identified “make your home warmer”, while 34% identified “save on your energy bills”</w:t>
      </w:r>
      <w:r w:rsidR="00E2567F">
        <w:t xml:space="preserve"> (and no other reasons scored above 2%)</w:t>
      </w:r>
      <w:r w:rsidR="00B90AE4">
        <w:t>.</w:t>
      </w:r>
      <w:r w:rsidR="00BA1BAA">
        <w:t xml:space="preserve"> </w:t>
      </w:r>
      <w:r w:rsidR="00C548BD">
        <w:t>The results varied d</w:t>
      </w:r>
      <w:r w:rsidR="00BA1BAA">
        <w:t>epending on how the qu</w:t>
      </w:r>
      <w:r>
        <w:t xml:space="preserve">estion </w:t>
      </w:r>
      <w:r w:rsidR="00C548BD">
        <w:t>was</w:t>
      </w:r>
      <w:r>
        <w:t xml:space="preserve"> framed</w:t>
      </w:r>
      <w:r w:rsidR="00E2567F">
        <w:t xml:space="preserve"> or when</w:t>
      </w:r>
      <w:r w:rsidR="00C548BD">
        <w:t xml:space="preserve"> it was</w:t>
      </w:r>
      <w:r w:rsidR="00E2567F">
        <w:t xml:space="preserve"> asked</w:t>
      </w:r>
      <w:r>
        <w:t xml:space="preserve">, </w:t>
      </w:r>
      <w:r w:rsidR="00BA1BAA">
        <w:t>but the ranking remains the same</w:t>
      </w:r>
      <w:r w:rsidR="00C548BD">
        <w:t>:</w:t>
      </w:r>
      <w:r>
        <w:t xml:space="preserve"> energy savings are important, but comfort is more important</w:t>
      </w:r>
      <w:r w:rsidR="00BA1BAA">
        <w:t xml:space="preserve">. </w:t>
      </w:r>
      <w:r w:rsidR="00193DE3">
        <w:t>This has been a consistent theme in the study, borne out by comments from householders and in responses to questionnaires. This has implications for the way that solid wall insulation is marketed and the messages that are u</w:t>
      </w:r>
      <w:r w:rsidR="009962FD">
        <w:t>sed when talking to the public.</w:t>
      </w:r>
    </w:p>
    <w:p w:rsidR="00193DE3" w:rsidRDefault="00245FA0" w:rsidP="00382AE2">
      <w:pPr>
        <w:pStyle w:val="Heading3"/>
      </w:pPr>
      <w:r>
        <w:t xml:space="preserve">7.6.1 </w:t>
      </w:r>
      <w:r w:rsidR="00193DE3">
        <w:t>Recommendation</w:t>
      </w:r>
      <w:r w:rsidR="000D0A73">
        <w:t>:</w:t>
      </w:r>
      <w:r w:rsidR="00363E9B">
        <w:t xml:space="preserve"> market the warmth aspect of</w:t>
      </w:r>
      <w:r w:rsidR="009962FD">
        <w:t xml:space="preserve"> solid wall insulation</w:t>
      </w:r>
    </w:p>
    <w:p w:rsidR="00F758A3" w:rsidRDefault="00F758A3" w:rsidP="009962FD">
      <w:pPr>
        <w:rPr>
          <w:u w:val="single"/>
        </w:rPr>
      </w:pPr>
    </w:p>
    <w:p w:rsidR="009962FD" w:rsidRDefault="009962FD" w:rsidP="009962FD">
      <w:r w:rsidRPr="00420258">
        <w:t>The benefits of warmth and comfort must be emphasised in the promotion of solid wall insulation.</w:t>
      </w:r>
      <w:r>
        <w:t xml:space="preserve"> This should be </w:t>
      </w:r>
      <w:r w:rsidR="00382AE2">
        <w:t>considered</w:t>
      </w:r>
      <w:r>
        <w:t xml:space="preserve"> in all marketing about solid wall insulation as a primary benefit.</w:t>
      </w:r>
    </w:p>
    <w:p w:rsidR="009962FD" w:rsidRDefault="009962FD" w:rsidP="009962FD"/>
    <w:p w:rsidR="009962FD" w:rsidRDefault="009962FD" w:rsidP="009962FD">
      <w:r>
        <w:t xml:space="preserve">At present the emphasis on solid wall insulation is more towards the financial benefits and the technical aspects of installing solid wall insulation. This is exemplified on the Energy </w:t>
      </w:r>
      <w:r>
        <w:lastRenderedPageBreak/>
        <w:t xml:space="preserve">Saving Trust’s website (see </w:t>
      </w:r>
      <w:hyperlink r:id="rId25" w:history="1">
        <w:r w:rsidRPr="00332036">
          <w:rPr>
            <w:rStyle w:val="Hyperlink"/>
          </w:rPr>
          <w:t>http://www.energysavingtrust.org.uk/scotland/Insulation/Solid-wall-insulation</w:t>
        </w:r>
      </w:hyperlink>
      <w:r>
        <w:t>) which discusses solid wall insulation in terms of</w:t>
      </w:r>
      <w:r w:rsidR="001A5043">
        <w:t>:</w:t>
      </w:r>
    </w:p>
    <w:p w:rsidR="009962FD" w:rsidRDefault="009962FD" w:rsidP="00871430">
      <w:pPr>
        <w:pStyle w:val="Bulletpoint"/>
      </w:pPr>
      <w:r>
        <w:t>How much could you save?</w:t>
      </w:r>
    </w:p>
    <w:p w:rsidR="009962FD" w:rsidRDefault="009962FD" w:rsidP="00871430">
      <w:pPr>
        <w:pStyle w:val="Bulletpoint"/>
      </w:pPr>
      <w:r>
        <w:t>Internal or external insulation?</w:t>
      </w:r>
    </w:p>
    <w:p w:rsidR="009962FD" w:rsidRDefault="009962FD" w:rsidP="00871430">
      <w:pPr>
        <w:pStyle w:val="Bulletpoint"/>
      </w:pPr>
      <w:r>
        <w:t>Keeping the costs down</w:t>
      </w:r>
      <w:r w:rsidR="00F14EC2">
        <w:t>.</w:t>
      </w:r>
    </w:p>
    <w:p w:rsidR="009962FD" w:rsidRDefault="009962FD" w:rsidP="00871430">
      <w:pPr>
        <w:pStyle w:val="Bulletpoint"/>
      </w:pPr>
      <w:r>
        <w:t>Regulations</w:t>
      </w:r>
      <w:r w:rsidR="00F14EC2">
        <w:t>.</w:t>
      </w:r>
    </w:p>
    <w:p w:rsidR="00BD266D" w:rsidRDefault="00BD266D" w:rsidP="009962FD"/>
    <w:p w:rsidR="009962FD" w:rsidRDefault="001D73C3" w:rsidP="009962FD">
      <w:r>
        <w:t>Given that what people say they want is warmth,</w:t>
      </w:r>
      <w:r w:rsidR="00F758A3">
        <w:t xml:space="preserve"> this also needs to be covered and as a result of this study appropriate new content is being developed</w:t>
      </w:r>
      <w:r>
        <w:t>.</w:t>
      </w:r>
    </w:p>
    <w:p w:rsidR="006C2639" w:rsidRDefault="00245FA0" w:rsidP="001F39A6">
      <w:pPr>
        <w:pStyle w:val="Heading2"/>
      </w:pPr>
      <w:bookmarkStart w:id="63" w:name="_Toc385938384"/>
      <w:bookmarkStart w:id="64" w:name="_Toc395692020"/>
      <w:r>
        <w:t xml:space="preserve">7.7 </w:t>
      </w:r>
      <w:r w:rsidR="001F39A6">
        <w:t>F</w:t>
      </w:r>
      <w:r w:rsidR="006C2639">
        <w:t>or many</w:t>
      </w:r>
      <w:r w:rsidR="001F39A6">
        <w:t>,</w:t>
      </w:r>
      <w:r w:rsidR="006C2639">
        <w:t xml:space="preserve"> </w:t>
      </w:r>
      <w:r w:rsidR="001F39A6">
        <w:t>solid wall insulation transforms their homes</w:t>
      </w:r>
      <w:bookmarkEnd w:id="63"/>
      <w:bookmarkEnd w:id="64"/>
    </w:p>
    <w:p w:rsidR="00B90AE4" w:rsidRDefault="00B90AE4" w:rsidP="00B90AE4">
      <w:r>
        <w:t>Results from in</w:t>
      </w:r>
      <w:r w:rsidR="001A5043">
        <w:t>-</w:t>
      </w:r>
      <w:r>
        <w:t>depth interviews and comments</w:t>
      </w:r>
      <w:r w:rsidR="00EE5223">
        <w:t xml:space="preserve"> like </w:t>
      </w:r>
      <w:r w:rsidR="00EE5223" w:rsidRPr="00FF4291">
        <w:rPr>
          <w:i/>
        </w:rPr>
        <w:t>‘best thing we did’</w:t>
      </w:r>
      <w:r w:rsidR="00EE5223">
        <w:t xml:space="preserve"> and </w:t>
      </w:r>
      <w:r w:rsidR="00EE5223" w:rsidRPr="00FF4291">
        <w:rPr>
          <w:i/>
        </w:rPr>
        <w:t>“we would advise anybody to have this work done”</w:t>
      </w:r>
      <w:r w:rsidR="00EE5223">
        <w:t xml:space="preserve"> testify to the positive improvements that solid wall insulation can make to a home. For some people the experience has been totally transformational. This was particularly the case in </w:t>
      </w:r>
      <w:r w:rsidR="00FF4291">
        <w:t>all</w:t>
      </w:r>
      <w:r w:rsidR="00EE5223">
        <w:t xml:space="preserve"> three in</w:t>
      </w:r>
      <w:r w:rsidR="001A5043">
        <w:t>-</w:t>
      </w:r>
      <w:r w:rsidR="00EE5223">
        <w:t>depth interviews with households from Orkney, where each household noted that the house could now be heated to an acceptable temperature and that cold and dampness were no longer continuing problems.</w:t>
      </w:r>
    </w:p>
    <w:p w:rsidR="00FF4291" w:rsidRDefault="00FF4291" w:rsidP="00B90AE4"/>
    <w:p w:rsidR="00FF4291" w:rsidRDefault="00FF4291" w:rsidP="00B90AE4">
      <w:r>
        <w:t xml:space="preserve">In one household the occupant now had a warm and dry bedroom, rather than the damp bedroom she had previously endured. In another the </w:t>
      </w:r>
      <w:r w:rsidR="00F4302C">
        <w:t>external</w:t>
      </w:r>
      <w:r>
        <w:t xml:space="preserve"> walls of the house were no longer damp to the touch</w:t>
      </w:r>
      <w:r w:rsidR="00F4302C">
        <w:t xml:space="preserve"> inside the living room</w:t>
      </w:r>
      <w:r>
        <w:t xml:space="preserve">. In the last home, the </w:t>
      </w:r>
      <w:r w:rsidR="00F4302C">
        <w:t>occupier cared for a man with learning difficulties</w:t>
      </w:r>
      <w:r w:rsidR="00F758A3">
        <w:t xml:space="preserve"> </w:t>
      </w:r>
      <w:proofErr w:type="gramStart"/>
      <w:r w:rsidR="00F758A3">
        <w:t>who</w:t>
      </w:r>
      <w:proofErr w:type="gramEnd"/>
      <w:r w:rsidR="00F4302C">
        <w:t xml:space="preserve"> no longer got up in the middle of the night to wander around a house that was only just warmer than the outside.</w:t>
      </w:r>
    </w:p>
    <w:p w:rsidR="00FF4291" w:rsidRDefault="00FF4291" w:rsidP="00B90AE4"/>
    <w:p w:rsidR="00FF4291" w:rsidRPr="00B90AE4" w:rsidRDefault="00F4302C" w:rsidP="00B90AE4">
      <w:r>
        <w:t>These experiences point to the ability of solid wall insulation to transform homes and suggest that a targeted approach could identify many properties that would benefit similarly.</w:t>
      </w:r>
    </w:p>
    <w:p w:rsidR="006C2639" w:rsidRDefault="00245FA0" w:rsidP="001F39A6">
      <w:pPr>
        <w:pStyle w:val="Heading2"/>
      </w:pPr>
      <w:bookmarkStart w:id="65" w:name="_Toc385938385"/>
      <w:bookmarkStart w:id="66" w:name="_Toc395692021"/>
      <w:r>
        <w:t xml:space="preserve">7.8 </w:t>
      </w:r>
      <w:r w:rsidR="001F39A6">
        <w:t>Neither planning consents</w:t>
      </w:r>
      <w:r w:rsidR="00053C89">
        <w:t>, building warrants</w:t>
      </w:r>
      <w:r w:rsidR="001F39A6">
        <w:t xml:space="preserve"> nor disruption are </w:t>
      </w:r>
      <w:r w:rsidR="006C2639">
        <w:t>show</w:t>
      </w:r>
      <w:r w:rsidR="001A5043">
        <w:t>-</w:t>
      </w:r>
      <w:r w:rsidR="006C2639">
        <w:t>stoppers</w:t>
      </w:r>
      <w:bookmarkEnd w:id="65"/>
      <w:bookmarkEnd w:id="66"/>
    </w:p>
    <w:p w:rsidR="00053C89" w:rsidRDefault="00053C89" w:rsidP="00B90AE4">
      <w:r>
        <w:t>In area</w:t>
      </w:r>
      <w:r w:rsidR="00531E89">
        <w:t>-</w:t>
      </w:r>
      <w:r>
        <w:t xml:space="preserve">based schemes it is usual for the installer to organise building consents. They are able to get economies of scale and have the experience in knowing how to </w:t>
      </w:r>
      <w:r w:rsidR="001A5043">
        <w:t>prepare</w:t>
      </w:r>
      <w:r w:rsidR="00A677F4">
        <w:t xml:space="preserve"> and submit drawings.</w:t>
      </w:r>
    </w:p>
    <w:p w:rsidR="00A677F4" w:rsidRDefault="00A677F4" w:rsidP="00B90AE4"/>
    <w:p w:rsidR="00A677F4" w:rsidRPr="00210D1D" w:rsidRDefault="00A677F4" w:rsidP="00B90AE4">
      <w:r>
        <w:t>With one</w:t>
      </w:r>
      <w:r w:rsidR="001A5043">
        <w:t>-</w:t>
      </w:r>
      <w:r>
        <w:t xml:space="preserve">off installations, householders may need to become more involved in the process of planning or obtaining building warrants. </w:t>
      </w:r>
      <w:r w:rsidR="00F758A3">
        <w:t xml:space="preserve">It might be envisaged that this would be an </w:t>
      </w:r>
      <w:r w:rsidR="00BD266D">
        <w:t>obstacle;</w:t>
      </w:r>
      <w:r w:rsidR="00F758A3">
        <w:t xml:space="preserve"> however, t</w:t>
      </w:r>
      <w:r w:rsidR="001A5043">
        <w:t xml:space="preserve">his </w:t>
      </w:r>
      <w:r>
        <w:t>experience has been very positive</w:t>
      </w:r>
      <w:r w:rsidR="001A5043" w:rsidRPr="001A5043">
        <w:t xml:space="preserve"> for householders in this study</w:t>
      </w:r>
      <w:r>
        <w:t xml:space="preserve">. One householder who had been concerned about planning commented on how straightforward and positive </w:t>
      </w:r>
      <w:r w:rsidR="00210D1D">
        <w:t>his experience had been. A</w:t>
      </w:r>
      <w:r>
        <w:t>nother</w:t>
      </w:r>
      <w:r w:rsidR="00210D1D">
        <w:t xml:space="preserve"> householder</w:t>
      </w:r>
      <w:r>
        <w:t xml:space="preserve">, who used an architect to make the necessary </w:t>
      </w:r>
      <w:proofErr w:type="gramStart"/>
      <w:r>
        <w:t>drawings</w:t>
      </w:r>
      <w:proofErr w:type="gramEnd"/>
      <w:r>
        <w:t xml:space="preserve"> pointed out that </w:t>
      </w:r>
      <w:r w:rsidRPr="00210D1D">
        <w:rPr>
          <w:i/>
        </w:rPr>
        <w:t>“planning protected us, ensuring quality materials and workmanship</w:t>
      </w:r>
      <w:r w:rsidR="00210D1D" w:rsidRPr="00210D1D">
        <w:rPr>
          <w:i/>
        </w:rPr>
        <w:t>”</w:t>
      </w:r>
      <w:r w:rsidRPr="00210D1D">
        <w:rPr>
          <w:i/>
        </w:rPr>
        <w:t>.</w:t>
      </w:r>
    </w:p>
    <w:p w:rsidR="00A677F4" w:rsidRDefault="00A677F4" w:rsidP="00B90AE4"/>
    <w:p w:rsidR="00A677F4" w:rsidRDefault="00703924" w:rsidP="00B90AE4">
      <w:r>
        <w:t>Similarly, while man</w:t>
      </w:r>
      <w:r w:rsidR="00F4302C">
        <w:t>y householders had</w:t>
      </w:r>
      <w:r w:rsidR="00A677F4">
        <w:t xml:space="preserve"> co</w:t>
      </w:r>
      <w:r w:rsidR="00F4302C">
        <w:t>ncerns about the possible mess, i</w:t>
      </w:r>
      <w:r w:rsidR="00A677F4">
        <w:t xml:space="preserve">t was not </w:t>
      </w:r>
      <w:r w:rsidR="00F4302C">
        <w:t xml:space="preserve">such </w:t>
      </w:r>
      <w:r w:rsidR="00A677F4">
        <w:t xml:space="preserve">a major concern for people that would stop installation going ahead. </w:t>
      </w:r>
    </w:p>
    <w:p w:rsidR="00745DBB" w:rsidRDefault="00245FA0" w:rsidP="00745DBB">
      <w:pPr>
        <w:pStyle w:val="Heading3"/>
      </w:pPr>
      <w:r>
        <w:lastRenderedPageBreak/>
        <w:t xml:space="preserve">7.8.1 </w:t>
      </w:r>
      <w:r w:rsidR="00A677F4">
        <w:t>Recommendation</w:t>
      </w:r>
      <w:r w:rsidR="000D0A73">
        <w:t>: planning and building consents</w:t>
      </w:r>
    </w:p>
    <w:p w:rsidR="00A677F4" w:rsidRPr="00B90AE4" w:rsidRDefault="0099649A" w:rsidP="00B90AE4">
      <w:r w:rsidRPr="00176EF5">
        <w:t>Messages</w:t>
      </w:r>
      <w:r w:rsidR="00C90D04" w:rsidRPr="00176EF5">
        <w:t xml:space="preserve"> from the Energy Saving Trust</w:t>
      </w:r>
      <w:r w:rsidRPr="00176EF5">
        <w:t xml:space="preserve"> about planning, building consent and disruption </w:t>
      </w:r>
      <w:r w:rsidR="00E9238D" w:rsidRPr="00176EF5">
        <w:t>should be reassuring as well as realistic</w:t>
      </w:r>
      <w:r w:rsidRPr="00176EF5">
        <w:t>.</w:t>
      </w:r>
      <w:r w:rsidRPr="00F758A3">
        <w:t xml:space="preserve"> </w:t>
      </w:r>
      <w:r w:rsidR="00420258">
        <w:t>H</w:t>
      </w:r>
      <w:r w:rsidR="00A677F4">
        <w:t xml:space="preserve">ouseholders </w:t>
      </w:r>
      <w:r w:rsidR="00420258">
        <w:t xml:space="preserve">should be </w:t>
      </w:r>
      <w:r w:rsidR="00A677F4">
        <w:t>reassured that while planning consent and building control</w:t>
      </w:r>
      <w:r w:rsidR="00703924">
        <w:t xml:space="preserve"> are necessary (in many circumstances)</w:t>
      </w:r>
      <w:r w:rsidR="00BD266D">
        <w:t>;</w:t>
      </w:r>
      <w:r w:rsidR="00703924">
        <w:t xml:space="preserve"> it is a straightforward </w:t>
      </w:r>
      <w:r w:rsidR="00420258">
        <w:t xml:space="preserve">and </w:t>
      </w:r>
      <w:r w:rsidR="00E9238D">
        <w:t xml:space="preserve">potentially </w:t>
      </w:r>
      <w:r w:rsidR="00420258">
        <w:t xml:space="preserve">beneficial </w:t>
      </w:r>
      <w:r w:rsidR="00703924">
        <w:t xml:space="preserve">process, </w:t>
      </w:r>
      <w:r w:rsidR="00C90D04">
        <w:t xml:space="preserve">especially when </w:t>
      </w:r>
      <w:r w:rsidR="00703924">
        <w:t>given professional support.</w:t>
      </w:r>
    </w:p>
    <w:p w:rsidR="006C2639" w:rsidRDefault="00245FA0" w:rsidP="001F39A6">
      <w:pPr>
        <w:pStyle w:val="Heading2"/>
      </w:pPr>
      <w:bookmarkStart w:id="67" w:name="_Toc385938386"/>
      <w:bookmarkStart w:id="68" w:name="_Toc395692022"/>
      <w:r>
        <w:t xml:space="preserve">7.9 </w:t>
      </w:r>
      <w:r w:rsidR="001F39A6">
        <w:t>Retirement presents opportunities for solid wall insulation</w:t>
      </w:r>
      <w:bookmarkEnd w:id="67"/>
      <w:bookmarkEnd w:id="68"/>
    </w:p>
    <w:p w:rsidR="00D62956" w:rsidRDefault="00D62956" w:rsidP="00D62956">
      <w:r>
        <w:t>People who have recently retired are a target audience. Several people commented during in</w:t>
      </w:r>
      <w:r w:rsidR="001A5043">
        <w:t>-</w:t>
      </w:r>
      <w:r>
        <w:t xml:space="preserve">depth interviews that they had decided, once retired, that they needed to have a home that was warm. </w:t>
      </w:r>
      <w:r w:rsidR="00053C89">
        <w:t>They</w:t>
      </w:r>
      <w:r>
        <w:t xml:space="preserve"> had previously been at work and did not need warmth</w:t>
      </w:r>
      <w:r w:rsidR="001A5043">
        <w:t xml:space="preserve"> during the day but now they do</w:t>
      </w:r>
      <w:r>
        <w:t xml:space="preserve">. </w:t>
      </w:r>
      <w:r w:rsidR="00053C89">
        <w:t xml:space="preserve">Some people who retire receive a lump sum as part of </w:t>
      </w:r>
      <w:r w:rsidR="00C90D04">
        <w:t>their pension which may provide</w:t>
      </w:r>
      <w:r w:rsidR="00053C89">
        <w:t xml:space="preserve"> </w:t>
      </w:r>
      <w:r w:rsidR="00C90D04">
        <w:t>an opportunity to make</w:t>
      </w:r>
      <w:r w:rsidR="00053C89">
        <w:t xml:space="preserve"> their home warmer.</w:t>
      </w:r>
      <w:r w:rsidR="00600623">
        <w:t xml:space="preserve"> Announcements by the Chancellor of the Exchequer in the Budget (March 2014) will allow people much more discretion over how they use their pension savings. This opens up the possibility that people will consider investing in energy efficiency</w:t>
      </w:r>
      <w:r w:rsidR="00F758A3">
        <w:t xml:space="preserve"> on retirement</w:t>
      </w:r>
      <w:r w:rsidR="00600623">
        <w:t xml:space="preserve"> where the opportunity is presented to them in a responsible manner.</w:t>
      </w:r>
    </w:p>
    <w:p w:rsidR="00EE5223" w:rsidRDefault="00EE5223" w:rsidP="00D62956"/>
    <w:p w:rsidR="00EE5223" w:rsidRDefault="00600623" w:rsidP="00D62956">
      <w:r>
        <w:t>P</w:t>
      </w:r>
      <w:r w:rsidR="00E9238D">
        <w:t xml:space="preserve">eople </w:t>
      </w:r>
      <w:r>
        <w:t xml:space="preserve">will </w:t>
      </w:r>
      <w:r w:rsidR="00E9238D">
        <w:t>age</w:t>
      </w:r>
      <w:r>
        <w:t xml:space="preserve"> through their retirement and</w:t>
      </w:r>
      <w:r w:rsidR="000002DF">
        <w:t xml:space="preserve"> their need for warmth will increase</w:t>
      </w:r>
      <w:r w:rsidR="00210D1D">
        <w:t>,</w:t>
      </w:r>
      <w:r w:rsidR="000002DF">
        <w:t xml:space="preserve"> </w:t>
      </w:r>
      <w:r w:rsidR="001A5043">
        <w:t xml:space="preserve">and </w:t>
      </w:r>
      <w:r w:rsidR="000002DF">
        <w:t>as t</w:t>
      </w:r>
      <w:r w:rsidR="00E9238D">
        <w:t>hey become more sedentary</w:t>
      </w:r>
      <w:r w:rsidR="000002DF">
        <w:t xml:space="preserve"> they </w:t>
      </w:r>
      <w:r w:rsidR="00E9238D">
        <w:t xml:space="preserve">will </w:t>
      </w:r>
      <w:r w:rsidR="000002DF">
        <w:t>become more susceptible to cold</w:t>
      </w:r>
      <w:r w:rsidR="001A5043">
        <w:t>-</w:t>
      </w:r>
      <w:r w:rsidR="000002DF">
        <w:t xml:space="preserve">related illnesses. </w:t>
      </w:r>
      <w:r w:rsidR="00E9238D">
        <w:t>Countering t</w:t>
      </w:r>
      <w:r w:rsidR="000002DF">
        <w:t>his will require a more intensive heating regime, making solid wall insulation more cost</w:t>
      </w:r>
      <w:r w:rsidR="001A5043">
        <w:t>-</w:t>
      </w:r>
      <w:r w:rsidR="000002DF">
        <w:t xml:space="preserve">effective. At some point they may move out of their homes because of ill health and move into a care home, when their living costs are likely to escalate significantly. </w:t>
      </w:r>
      <w:r w:rsidR="00447815">
        <w:t>For those elderly people living in certain types of properties, s</w:t>
      </w:r>
      <w:r w:rsidR="000002DF">
        <w:t>olid wall insulation potentially has a role to play in helping people stay in their homes and avoid or delay the trauma</w:t>
      </w:r>
      <w:r w:rsidR="0001600A">
        <w:t>, cost</w:t>
      </w:r>
      <w:r w:rsidR="000002DF">
        <w:t xml:space="preserve"> and disruption of moving into </w:t>
      </w:r>
      <w:r w:rsidR="001A5043">
        <w:t xml:space="preserve">a </w:t>
      </w:r>
      <w:r w:rsidR="000002DF">
        <w:t>care</w:t>
      </w:r>
      <w:r w:rsidR="001A5043">
        <w:t xml:space="preserve"> home</w:t>
      </w:r>
      <w:r w:rsidR="000002DF">
        <w:t>.</w:t>
      </w:r>
    </w:p>
    <w:p w:rsidR="00053C89" w:rsidRDefault="00245FA0" w:rsidP="00053C89">
      <w:pPr>
        <w:pStyle w:val="Heading3"/>
      </w:pPr>
      <w:r>
        <w:t xml:space="preserve">7.9.1 </w:t>
      </w:r>
      <w:r w:rsidR="00053C89">
        <w:t>Recommendation</w:t>
      </w:r>
      <w:r w:rsidR="00363E9B">
        <w:t>:</w:t>
      </w:r>
      <w:r w:rsidR="000002DF">
        <w:t xml:space="preserve"> on retirement and old age</w:t>
      </w:r>
    </w:p>
    <w:p w:rsidR="00053C89" w:rsidRDefault="00C90D04" w:rsidP="00053C89">
      <w:r w:rsidRPr="00C14753">
        <w:t>T</w:t>
      </w:r>
      <w:r w:rsidR="00053C89" w:rsidRPr="00C14753">
        <w:t xml:space="preserve">arget </w:t>
      </w:r>
      <w:r w:rsidR="00332CD3" w:rsidRPr="00C14753">
        <w:t>the benefits of solid wall insulation</w:t>
      </w:r>
      <w:r w:rsidR="00053C89" w:rsidRPr="00C14753">
        <w:t xml:space="preserve"> </w:t>
      </w:r>
      <w:r w:rsidR="00332CD3" w:rsidRPr="00C14753">
        <w:t>to retired and newly retired householders.</w:t>
      </w:r>
      <w:r w:rsidR="00053C89">
        <w:t xml:space="preserve"> </w:t>
      </w:r>
      <w:r w:rsidR="00332CD3">
        <w:t>H</w:t>
      </w:r>
      <w:r>
        <w:t>ighlight that solid wall insulation and energy efficiency will</w:t>
      </w:r>
      <w:r w:rsidR="00053C89">
        <w:t xml:space="preserve"> make their homes warmer now that they are at home more often.</w:t>
      </w:r>
    </w:p>
    <w:p w:rsidR="000002DF" w:rsidRPr="00053C89" w:rsidRDefault="00F758A3" w:rsidP="00600623">
      <w:pPr>
        <w:spacing w:before="240"/>
      </w:pPr>
      <w:r>
        <w:t>Encourag</w:t>
      </w:r>
      <w:r w:rsidR="00176EF5">
        <w:t>e</w:t>
      </w:r>
      <w:r w:rsidR="000002DF">
        <w:t xml:space="preserve"> householders to consider solid wall insulation as something that may help them retain good health into old age</w:t>
      </w:r>
      <w:r w:rsidR="00600623">
        <w:t xml:space="preserve"> </w:t>
      </w:r>
      <w:r>
        <w:t>and</w:t>
      </w:r>
      <w:r w:rsidR="00600623">
        <w:t xml:space="preserve"> </w:t>
      </w:r>
      <w:r w:rsidR="003A2BFE">
        <w:t>investigate opportunities to tap</w:t>
      </w:r>
      <w:r w:rsidR="00600623">
        <w:t xml:space="preserve"> into pension funds as a means to invest in energy efficiency.</w:t>
      </w:r>
    </w:p>
    <w:p w:rsidR="001F39A6" w:rsidRDefault="00245FA0" w:rsidP="001F39A6">
      <w:pPr>
        <w:pStyle w:val="Heading2"/>
      </w:pPr>
      <w:bookmarkStart w:id="69" w:name="_Toc385938387"/>
      <w:bookmarkStart w:id="70" w:name="_Toc395692023"/>
      <w:r>
        <w:t xml:space="preserve">7.10 </w:t>
      </w:r>
      <w:r w:rsidR="001F39A6">
        <w:t>The Energy Saving Trust has the</w:t>
      </w:r>
      <w:r w:rsidR="006E16F8">
        <w:t xml:space="preserve"> </w:t>
      </w:r>
      <w:r w:rsidR="00F758A3">
        <w:t>ability</w:t>
      </w:r>
      <w:r w:rsidR="006E16F8">
        <w:t xml:space="preserve"> to</w:t>
      </w:r>
      <w:r w:rsidR="00C90D04">
        <w:t xml:space="preserve"> identify and</w:t>
      </w:r>
      <w:r w:rsidR="006E16F8">
        <w:t xml:space="preserve"> target those homes </w:t>
      </w:r>
      <w:r w:rsidR="001F39A6">
        <w:t>that would most benefit from solid wall insulation</w:t>
      </w:r>
      <w:bookmarkEnd w:id="69"/>
      <w:bookmarkEnd w:id="70"/>
    </w:p>
    <w:p w:rsidR="00C90D04" w:rsidRDefault="00C90D04" w:rsidP="00C90D04">
      <w:r>
        <w:t>Home Analytics provide</w:t>
      </w:r>
      <w:r w:rsidR="00332CD3">
        <w:t>s</w:t>
      </w:r>
      <w:r>
        <w:t xml:space="preserve"> the Energy Saving Trust with the opportunity to identify those homes that would be most likely to be suitable for solid wall insulation</w:t>
      </w:r>
      <w:r w:rsidR="00332CD3">
        <w:t>. Dynamic Engine can</w:t>
      </w:r>
      <w:r>
        <w:t xml:space="preserve"> model energy consumption in a home to understand how much benefit is likely to come from solid wall insulation and any other measures.</w:t>
      </w:r>
    </w:p>
    <w:p w:rsidR="00332CD3" w:rsidRDefault="00332CD3" w:rsidP="00C90D04"/>
    <w:p w:rsidR="00332CD3" w:rsidRDefault="00332CD3" w:rsidP="00C90D04">
      <w:r>
        <w:t xml:space="preserve">Taken together these two tools provide the Energy Saving Trust with the opportunity to identify those homes that are most likely to be suitable for solid wall insulation and then go on to demonstrate the benefit to each householder. This would allow those houses which are going to get the most benefit from solid wall insulation (and hence the quickest paybacks) to </w:t>
      </w:r>
      <w:r>
        <w:lastRenderedPageBreak/>
        <w:t xml:space="preserve">be </w:t>
      </w:r>
      <w:r w:rsidR="000C6952">
        <w:t xml:space="preserve">prioritised. Being able to show the householder the likely benefits and consequences for their heating </w:t>
      </w:r>
      <w:r w:rsidR="005D0605">
        <w:t>regimes</w:t>
      </w:r>
      <w:r w:rsidR="000C6952">
        <w:t xml:space="preserve"> would </w:t>
      </w:r>
      <w:r w:rsidR="00F758A3">
        <w:t xml:space="preserve">be </w:t>
      </w:r>
      <w:r w:rsidR="000C6952">
        <w:t>a highly persuasive tool to encourage more householders to invest in solid wall insulation.</w:t>
      </w:r>
    </w:p>
    <w:p w:rsidR="000C6952" w:rsidRDefault="00245FA0" w:rsidP="000C6952">
      <w:pPr>
        <w:pStyle w:val="Heading3"/>
      </w:pPr>
      <w:r>
        <w:t xml:space="preserve">7.10.1 </w:t>
      </w:r>
      <w:r w:rsidR="000C6952">
        <w:t>Recommendation: Home Analytics and Dynamic Engine</w:t>
      </w:r>
    </w:p>
    <w:p w:rsidR="00332CD3" w:rsidRDefault="000C6952" w:rsidP="00F7428A">
      <w:r>
        <w:t xml:space="preserve">Use these tools to prioritise homes that would most benefit from solid wall insulation and </w:t>
      </w:r>
      <w:r w:rsidR="00F758A3">
        <w:t xml:space="preserve">inform </w:t>
      </w:r>
      <w:r>
        <w:t>a discussion with</w:t>
      </w:r>
      <w:r w:rsidR="00F758A3">
        <w:t xml:space="preserve"> identified</w:t>
      </w:r>
      <w:r>
        <w:t xml:space="preserve"> householders on the likely benefits that </w:t>
      </w:r>
      <w:r w:rsidR="00D43DCF">
        <w:t>it would deliver</w:t>
      </w:r>
      <w:r>
        <w:t>.</w:t>
      </w:r>
    </w:p>
    <w:p w:rsidR="00F7428A" w:rsidRDefault="00245FA0" w:rsidP="00F7428A">
      <w:pPr>
        <w:pStyle w:val="Heading2"/>
      </w:pPr>
      <w:bookmarkStart w:id="71" w:name="_Toc385938388"/>
      <w:bookmarkStart w:id="72" w:name="_Toc395692024"/>
      <w:r>
        <w:t xml:space="preserve">7.11 </w:t>
      </w:r>
      <w:r w:rsidR="00D35263">
        <w:t>The Energy Saving Trust can</w:t>
      </w:r>
      <w:r w:rsidR="00F7428A">
        <w:t xml:space="preserve"> tell people what information is available, and from where</w:t>
      </w:r>
      <w:bookmarkEnd w:id="71"/>
      <w:bookmarkEnd w:id="72"/>
    </w:p>
    <w:p w:rsidR="00651FBB" w:rsidRDefault="00651FBB" w:rsidP="004E20A6">
      <w:r>
        <w:t xml:space="preserve">Householders </w:t>
      </w:r>
      <w:r w:rsidR="00D43DCF">
        <w:t xml:space="preserve">have provided very varied comments </w:t>
      </w:r>
      <w:r>
        <w:t xml:space="preserve">on what information they have received, from whom and whether </w:t>
      </w:r>
      <w:r w:rsidR="00D43DCF">
        <w:t xml:space="preserve">it was </w:t>
      </w:r>
      <w:r>
        <w:t>adequate</w:t>
      </w:r>
      <w:r w:rsidR="00D43DCF">
        <w:t>.</w:t>
      </w:r>
      <w:r>
        <w:t xml:space="preserve"> </w:t>
      </w:r>
      <w:r w:rsidR="008869E8">
        <w:t xml:space="preserve">However, as observed </w:t>
      </w:r>
      <w:r w:rsidR="00D43DCF">
        <w:t>above</w:t>
      </w:r>
      <w:r w:rsidR="008869E8">
        <w:t xml:space="preserve">, the Home Energy Scotland advice centres are the top source for information, with high levels of influence among the public. </w:t>
      </w:r>
      <w:r>
        <w:t xml:space="preserve">This </w:t>
      </w:r>
      <w:r w:rsidR="000C1A43">
        <w:t xml:space="preserve">variation </w:t>
      </w:r>
      <w:r>
        <w:t xml:space="preserve">suggests that while a </w:t>
      </w:r>
      <w:r w:rsidR="00723654">
        <w:t>“</w:t>
      </w:r>
      <w:r>
        <w:t>one size fits all</w:t>
      </w:r>
      <w:r w:rsidR="00723654">
        <w:t>”</w:t>
      </w:r>
      <w:r>
        <w:t xml:space="preserve"> approach is not </w:t>
      </w:r>
      <w:r w:rsidR="000C1A43">
        <w:t>necessarily suitable</w:t>
      </w:r>
      <w:r>
        <w:t xml:space="preserve">, </w:t>
      </w:r>
      <w:r w:rsidR="000C1A43">
        <w:t>but</w:t>
      </w:r>
      <w:r>
        <w:t xml:space="preserve"> it would be helpful to have a single portal from which all the necessary information could be accessed, to the breadth and depth each individual required.</w:t>
      </w:r>
    </w:p>
    <w:p w:rsidR="00651FBB" w:rsidRDefault="00651FBB" w:rsidP="004E20A6"/>
    <w:p w:rsidR="004E20A6" w:rsidRDefault="004E20A6" w:rsidP="004E20A6">
      <w:r>
        <w:t>Householders have different requirements in terms of what information they need to install solid wall insulation. A householder who is installing internal solid wall insu</w:t>
      </w:r>
      <w:r w:rsidR="003A2BFE">
        <w:t>lation themselves may look</w:t>
      </w:r>
      <w:r>
        <w:t xml:space="preserve"> </w:t>
      </w:r>
      <w:r w:rsidR="00651FBB">
        <w:t xml:space="preserve">for very detailed information </w:t>
      </w:r>
      <w:r w:rsidR="00D43DCF">
        <w:t xml:space="preserve">such as </w:t>
      </w:r>
      <w:r>
        <w:t>the appropriate methods and techniques to avoid interstitial dampness in a traditionally constructed building. Alternatively, some hou</w:t>
      </w:r>
      <w:r w:rsidR="00651FBB">
        <w:t>seholders</w:t>
      </w:r>
      <w:r w:rsidR="00723654">
        <w:t>’</w:t>
      </w:r>
      <w:r w:rsidR="00651FBB">
        <w:t xml:space="preserve"> requirements may be far</w:t>
      </w:r>
      <w:r>
        <w:t xml:space="preserve"> simple</w:t>
      </w:r>
      <w:r w:rsidR="00651FBB">
        <w:t xml:space="preserve">r, limited to </w:t>
      </w:r>
      <w:r w:rsidR="00D43DCF">
        <w:t xml:space="preserve">wanting to know </w:t>
      </w:r>
      <w:r w:rsidR="00651FBB">
        <w:t xml:space="preserve">the date when their installation will take place, </w:t>
      </w:r>
      <w:r w:rsidR="00D43DCF">
        <w:t>being provided with</w:t>
      </w:r>
      <w:r w:rsidR="00E47A60">
        <w:t xml:space="preserve"> </w:t>
      </w:r>
      <w:r w:rsidR="00651FBB">
        <w:t>an overview of what will happen</w:t>
      </w:r>
      <w:r w:rsidR="00723654">
        <w:t>,</w:t>
      </w:r>
      <w:r w:rsidR="00651FBB">
        <w:t xml:space="preserve"> and any instructions or details specific to their home.</w:t>
      </w:r>
    </w:p>
    <w:p w:rsidR="00651FBB" w:rsidRPr="00CF0A36" w:rsidRDefault="00245FA0" w:rsidP="00CF0A36">
      <w:pPr>
        <w:pStyle w:val="Heading3"/>
      </w:pPr>
      <w:r>
        <w:t xml:space="preserve">7.11.1 </w:t>
      </w:r>
      <w:r w:rsidR="00CF0A36" w:rsidRPr="00CF0A36">
        <w:t>Recommendation: information</w:t>
      </w:r>
    </w:p>
    <w:p w:rsidR="003A2BFE" w:rsidRDefault="00D43DCF" w:rsidP="0001600A">
      <w:r>
        <w:t>E</w:t>
      </w:r>
      <w:r w:rsidR="00CF0A36" w:rsidRPr="00C14753">
        <w:t>nsur</w:t>
      </w:r>
      <w:r w:rsidR="00F14EC2" w:rsidRPr="00C14753">
        <w:t>e</w:t>
      </w:r>
      <w:r w:rsidR="00CF0A36" w:rsidRPr="00C14753">
        <w:t xml:space="preserve"> everyone has access </w:t>
      </w:r>
      <w:r>
        <w:t xml:space="preserve">to clear information and advice </w:t>
      </w:r>
      <w:r w:rsidR="00CF0A36" w:rsidRPr="00C14753">
        <w:t xml:space="preserve">to whatever </w:t>
      </w:r>
      <w:r>
        <w:t>level of detail</w:t>
      </w:r>
      <w:r w:rsidR="00CF0A36" w:rsidRPr="00C14753">
        <w:t xml:space="preserve"> they </w:t>
      </w:r>
      <w:r w:rsidR="003A2BFE" w:rsidRPr="00C14753">
        <w:t>need</w:t>
      </w:r>
      <w:r w:rsidR="00F14EC2">
        <w:t>. T</w:t>
      </w:r>
      <w:r w:rsidR="003A2BFE">
        <w:t xml:space="preserve">he Energy Saving Trust </w:t>
      </w:r>
      <w:r>
        <w:t xml:space="preserve">will </w:t>
      </w:r>
      <w:r w:rsidR="00CF0A36">
        <w:t xml:space="preserve">review the advice given out across all </w:t>
      </w:r>
      <w:r w:rsidR="00C80CDB">
        <w:t xml:space="preserve">their </w:t>
      </w:r>
      <w:r w:rsidR="00CF0A36">
        <w:t xml:space="preserve">media and </w:t>
      </w:r>
      <w:r>
        <w:t xml:space="preserve">check </w:t>
      </w:r>
      <w:r w:rsidR="00CF0A36">
        <w:t>that it is providing both consistency and that there are suitable links to other sources of expertise such as Historic Scotland</w:t>
      </w:r>
      <w:r w:rsidR="00F54714">
        <w:t>, local authority planning an</w:t>
      </w:r>
      <w:r w:rsidR="006034D1">
        <w:t>d building control departments.</w:t>
      </w:r>
      <w:r w:rsidR="003A2BFE">
        <w:t xml:space="preserve"> </w:t>
      </w:r>
    </w:p>
    <w:p w:rsidR="001F39A6" w:rsidRDefault="00245FA0" w:rsidP="000329AD">
      <w:pPr>
        <w:pStyle w:val="Heading2"/>
      </w:pPr>
      <w:bookmarkStart w:id="73" w:name="_Toc385938389"/>
      <w:bookmarkStart w:id="74" w:name="_Toc395692025"/>
      <w:r>
        <w:t xml:space="preserve">7.12 </w:t>
      </w:r>
      <w:r w:rsidR="00723654">
        <w:t>A</w:t>
      </w:r>
      <w:r w:rsidR="00B90AE4">
        <w:t xml:space="preserve"> more coordinated approach </w:t>
      </w:r>
      <w:r w:rsidR="00D43DCF">
        <w:t>would</w:t>
      </w:r>
      <w:r w:rsidR="00C80CDB">
        <w:t xml:space="preserve"> improve </w:t>
      </w:r>
      <w:r w:rsidR="00B90AE4">
        <w:t>the customer journey</w:t>
      </w:r>
      <w:bookmarkEnd w:id="73"/>
      <w:bookmarkEnd w:id="74"/>
    </w:p>
    <w:p w:rsidR="00B90AE4" w:rsidRDefault="006034D1" w:rsidP="006C2639">
      <w:r>
        <w:t xml:space="preserve">A quick </w:t>
      </w:r>
      <w:r w:rsidR="009C4EFD">
        <w:t>G</w:t>
      </w:r>
      <w:r>
        <w:t xml:space="preserve">oogle </w:t>
      </w:r>
      <w:r w:rsidR="00723654">
        <w:t xml:space="preserve">search </w:t>
      </w:r>
      <w:r w:rsidR="00C80CDB">
        <w:t xml:space="preserve">on </w:t>
      </w:r>
      <w:r w:rsidR="000C1A43">
        <w:t>‘solid wall insulation’</w:t>
      </w:r>
      <w:r>
        <w:t xml:space="preserve"> will reveal many organisation and companies that wish to promote solid wall insulation</w:t>
      </w:r>
      <w:r w:rsidR="000A23DC">
        <w:t>. It is not always clear wh</w:t>
      </w:r>
      <w:r w:rsidR="00723654">
        <w:t xml:space="preserve">at is </w:t>
      </w:r>
      <w:r w:rsidR="000A23DC">
        <w:t>the best or most appropriate advice</w:t>
      </w:r>
      <w:r>
        <w:t>. This confusion of advice and information can continue throughout the customer journey from the point of considering solid wall insulation right the way through to installation and dealing with post</w:t>
      </w:r>
      <w:r w:rsidR="00723654">
        <w:t>-</w:t>
      </w:r>
      <w:r>
        <w:t>installation snagging issues.</w:t>
      </w:r>
    </w:p>
    <w:p w:rsidR="000A23DC" w:rsidRDefault="000A23DC" w:rsidP="006C2639"/>
    <w:p w:rsidR="000A23DC" w:rsidRDefault="00723654" w:rsidP="006C2639">
      <w:r>
        <w:t>I</w:t>
      </w:r>
      <w:r w:rsidR="000A23DC">
        <w:t>n this study the Home Energy Scotland advice centres have come out as the most trusted source of information and advice</w:t>
      </w:r>
      <w:r w:rsidR="009C4EFD">
        <w:t xml:space="preserve"> and continued promotion of the impartial free service that they provide will help </w:t>
      </w:r>
      <w:proofErr w:type="gramStart"/>
      <w:r w:rsidR="009C4EFD">
        <w:t>those</w:t>
      </w:r>
      <w:proofErr w:type="gramEnd"/>
      <w:r w:rsidR="009C4EFD">
        <w:t xml:space="preserve"> considering solid wall insulation navigate this complex landscape.</w:t>
      </w:r>
      <w:r w:rsidR="000A23DC">
        <w:t xml:space="preserve"> </w:t>
      </w:r>
      <w:r w:rsidR="009C4EFD">
        <w:t xml:space="preserve"> There is also the potential for</w:t>
      </w:r>
      <w:r w:rsidR="000A23DC">
        <w:t xml:space="preserve"> Home Energy Scotland advice centres </w:t>
      </w:r>
      <w:r w:rsidR="009C4EFD">
        <w:t xml:space="preserve">to </w:t>
      </w:r>
      <w:r w:rsidR="000A23DC">
        <w:t>take on a more central role in taking their customers through the process of installing solid wall insulation. This would be particularly beneficial at the points where the installer becomes involved, such as arranging surveys, agreeing dates for work to commence and providing answers to queries on timescales.</w:t>
      </w:r>
    </w:p>
    <w:p w:rsidR="000A23DC" w:rsidRDefault="000A23DC" w:rsidP="006C2639"/>
    <w:p w:rsidR="000A23DC" w:rsidRDefault="000A23DC" w:rsidP="006C2639"/>
    <w:p w:rsidR="000A23DC" w:rsidRDefault="000A23DC" w:rsidP="006C2639">
      <w:r>
        <w:t>However it should also be noted that this would require the advice centres to develop their skills in managing installers</w:t>
      </w:r>
      <w:r w:rsidR="009D282F">
        <w:t>. T</w:t>
      </w:r>
      <w:r>
        <w:t>his may require</w:t>
      </w:r>
      <w:r w:rsidR="009D282F">
        <w:t xml:space="preserve"> additional </w:t>
      </w:r>
      <w:proofErr w:type="gramStart"/>
      <w:r w:rsidR="009D282F">
        <w:t xml:space="preserve">staff </w:t>
      </w:r>
      <w:r w:rsidR="00834ED6">
        <w:t>that</w:t>
      </w:r>
      <w:r w:rsidR="009D282F">
        <w:t xml:space="preserve"> are</w:t>
      </w:r>
      <w:proofErr w:type="gramEnd"/>
      <w:r w:rsidR="009D282F">
        <w:t xml:space="preserve"> comfortable and effective within the insulation business environment.</w:t>
      </w:r>
    </w:p>
    <w:p w:rsidR="009D282F" w:rsidRDefault="00245FA0" w:rsidP="009D282F">
      <w:pPr>
        <w:pStyle w:val="Heading3"/>
      </w:pPr>
      <w:r>
        <w:t xml:space="preserve">7.12.1 </w:t>
      </w:r>
      <w:r w:rsidR="009D282F">
        <w:t>Recommendation</w:t>
      </w:r>
      <w:r w:rsidR="00363E9B">
        <w:t>: the customer journey</w:t>
      </w:r>
    </w:p>
    <w:p w:rsidR="009D282F" w:rsidRDefault="009C4EFD" w:rsidP="006C2639">
      <w:r>
        <w:t>Continue to promote the Home Energy Scotland advice centre network as a</w:t>
      </w:r>
      <w:r w:rsidR="00176EF5">
        <w:t xml:space="preserve"> </w:t>
      </w:r>
      <w:r>
        <w:t>source of clear, trusted and free advice on solid wall insulation. Consider if the network could take on the role of co-ordinating the customer journey for those customers who would find this useful.</w:t>
      </w:r>
    </w:p>
    <w:p w:rsidR="003F20A3" w:rsidRDefault="00245FA0" w:rsidP="003F20A3">
      <w:pPr>
        <w:pStyle w:val="Heading2"/>
      </w:pPr>
      <w:bookmarkStart w:id="75" w:name="_Toc385938390"/>
      <w:bookmarkStart w:id="76" w:name="_Toc395692026"/>
      <w:r>
        <w:t xml:space="preserve">7.13 </w:t>
      </w:r>
      <w:r w:rsidR="000D5FB2">
        <w:t>Solid wall i</w:t>
      </w:r>
      <w:r w:rsidR="003F20A3">
        <w:t>nsulation provides an important opportunity to help people experiencing fuel poverty</w:t>
      </w:r>
      <w:bookmarkEnd w:id="75"/>
      <w:bookmarkEnd w:id="76"/>
    </w:p>
    <w:p w:rsidR="009D282F" w:rsidRDefault="00094648" w:rsidP="0001600A">
      <w:r>
        <w:t xml:space="preserve">Solid wall insulation can have a transformational effect on homes. In this study </w:t>
      </w:r>
      <w:proofErr w:type="spellStart"/>
      <w:r>
        <w:t>Dorran</w:t>
      </w:r>
      <w:proofErr w:type="spellEnd"/>
      <w:r>
        <w:t xml:space="preserve"> bungalows and traditional stone</w:t>
      </w:r>
      <w:r w:rsidR="00C215C1">
        <w:t>-</w:t>
      </w:r>
      <w:r>
        <w:t>build cottages in particular have been substantially improved by installing external wall insulation.</w:t>
      </w:r>
      <w:r w:rsidR="00363E9B">
        <w:t xml:space="preserve"> </w:t>
      </w:r>
      <w:r w:rsidR="009C4EFD">
        <w:t>M</w:t>
      </w:r>
      <w:r>
        <w:t>any of the home</w:t>
      </w:r>
      <w:r w:rsidR="00363E9B">
        <w:t>s</w:t>
      </w:r>
      <w:r>
        <w:t xml:space="preserve"> that were transformed</w:t>
      </w:r>
      <w:r w:rsidR="009C4EFD">
        <w:t xml:space="preserve"> </w:t>
      </w:r>
      <w:r>
        <w:t xml:space="preserve">were off the gas network and </w:t>
      </w:r>
      <w:r w:rsidR="00363E9B">
        <w:t>thus</w:t>
      </w:r>
      <w:r>
        <w:t xml:space="preserve"> paying far more for fuel than those with gas central heating.</w:t>
      </w:r>
      <w:r w:rsidR="00363E9B">
        <w:t xml:space="preserve"> This enhance</w:t>
      </w:r>
      <w:r w:rsidR="009C4EFD">
        <w:t>s</w:t>
      </w:r>
      <w:r w:rsidR="00363E9B">
        <w:t xml:space="preserve"> the </w:t>
      </w:r>
      <w:r w:rsidR="00834ED6">
        <w:t xml:space="preserve">financial </w:t>
      </w:r>
      <w:r w:rsidR="00363E9B">
        <w:t>benefit of installing solid wall insulation</w:t>
      </w:r>
      <w:r w:rsidR="002A3A42">
        <w:t>.</w:t>
      </w:r>
    </w:p>
    <w:p w:rsidR="002A3A42" w:rsidRDefault="002A3A42" w:rsidP="0001600A"/>
    <w:p w:rsidR="00363E9B" w:rsidRDefault="002A3A42" w:rsidP="0001600A">
      <w:r>
        <w:t>The opportunities to address fuel poverty are discussed in section</w:t>
      </w:r>
      <w:r w:rsidR="00E9238D">
        <w:t xml:space="preserve"> </w:t>
      </w:r>
      <w:r w:rsidR="00871430">
        <w:t xml:space="preserve">5 </w:t>
      </w:r>
      <w:r w:rsidR="00E9238D">
        <w:t>of this report. H</w:t>
      </w:r>
      <w:r>
        <w:t>owever it shoul</w:t>
      </w:r>
      <w:r w:rsidR="00E9238D">
        <w:t>d be noted that the</w:t>
      </w:r>
      <w:r>
        <w:t xml:space="preserve"> testimony and personal experience of householders has clearly shown the benefi</w:t>
      </w:r>
      <w:r w:rsidR="00E9238D">
        <w:t>ts</w:t>
      </w:r>
      <w:r w:rsidR="009C4EFD">
        <w:t xml:space="preserve"> of solid wall insulation</w:t>
      </w:r>
      <w:r w:rsidR="00E9238D">
        <w:t xml:space="preserve"> and there is every reason to</w:t>
      </w:r>
      <w:r>
        <w:t xml:space="preserve"> believe that these benefits extend to those who are demonstrably living in fuel poverty.</w:t>
      </w:r>
    </w:p>
    <w:p w:rsidR="000329AD" w:rsidRDefault="000D3BD6" w:rsidP="00A5020C">
      <w:pPr>
        <w:pStyle w:val="Heading2"/>
      </w:pPr>
      <w:bookmarkStart w:id="77" w:name="_Toc385938391"/>
      <w:bookmarkStart w:id="78" w:name="_Toc395692027"/>
      <w:r>
        <w:t xml:space="preserve">7.14 </w:t>
      </w:r>
      <w:r w:rsidR="000D5FB2">
        <w:t>There are opportunities to d</w:t>
      </w:r>
      <w:r w:rsidR="00A5020C">
        <w:t xml:space="preserve">evelop skills within the </w:t>
      </w:r>
      <w:r w:rsidR="000C1A43">
        <w:t xml:space="preserve">building </w:t>
      </w:r>
      <w:r w:rsidR="00A5020C">
        <w:t>sector</w:t>
      </w:r>
      <w:bookmarkEnd w:id="77"/>
      <w:bookmarkEnd w:id="78"/>
    </w:p>
    <w:p w:rsidR="0046210F" w:rsidRDefault="00A5020C" w:rsidP="003F20A3">
      <w:r w:rsidRPr="00A5020C">
        <w:t>Historic Scotland have develop</w:t>
      </w:r>
      <w:r w:rsidR="001321B3">
        <w:t>ed a training SVQ (level 3) in i</w:t>
      </w:r>
      <w:r w:rsidRPr="00A5020C">
        <w:t>nsulation</w:t>
      </w:r>
      <w:r w:rsidR="0046210F">
        <w:t>. This is aimed at insulating traditionally constructed buildings. It provide</w:t>
      </w:r>
      <w:r w:rsidR="001321B3">
        <w:t>s</w:t>
      </w:r>
      <w:r w:rsidR="0046210F">
        <w:t xml:space="preserve"> an opportunity to up</w:t>
      </w:r>
      <w:r w:rsidR="00834ED6">
        <w:t>-</w:t>
      </w:r>
      <w:r w:rsidR="0046210F">
        <w:t>skill installers and may also be a very useful s</w:t>
      </w:r>
      <w:r w:rsidR="001321B3">
        <w:t>ource of information for</w:t>
      </w:r>
      <w:r w:rsidR="0046210F">
        <w:t xml:space="preserve"> householders who are</w:t>
      </w:r>
      <w:r w:rsidR="002A3A42">
        <w:t xml:space="preserve"> considering a DIY installation. N</w:t>
      </w:r>
      <w:r w:rsidR="0046210F">
        <w:t xml:space="preserve">ote: while DIY has </w:t>
      </w:r>
      <w:r w:rsidR="009C4EFD">
        <w:t xml:space="preserve">historically </w:t>
      </w:r>
      <w:r w:rsidR="0046210F">
        <w:t>been discouraged, it does nevertheles</w:t>
      </w:r>
      <w:r w:rsidR="00420258">
        <w:t xml:space="preserve">s </w:t>
      </w:r>
      <w:r w:rsidR="009C4EFD">
        <w:t>happen</w:t>
      </w:r>
      <w:r w:rsidR="00420258">
        <w:t xml:space="preserve"> and it may be prefer</w:t>
      </w:r>
      <w:r w:rsidR="0046210F">
        <w:t>able to encourage high standards among DIY rather than not support it at all.</w:t>
      </w:r>
    </w:p>
    <w:p w:rsidR="00834ED6" w:rsidRDefault="00834ED6" w:rsidP="003F20A3"/>
    <w:p w:rsidR="00E9238D" w:rsidRDefault="009C4EFD" w:rsidP="003F20A3">
      <w:r>
        <w:t>In addition, o</w:t>
      </w:r>
      <w:r w:rsidR="00E9238D">
        <w:t>ne of the regular complaints that householders voice is that they are not told by installers what is happening, either when work is in progress or in the lead up to installation</w:t>
      </w:r>
      <w:r w:rsidR="002072E2">
        <w:t xml:space="preserve">. This is a matter of developing </w:t>
      </w:r>
      <w:r w:rsidR="000C1A43">
        <w:t>customer service</w:t>
      </w:r>
      <w:r w:rsidR="002072E2">
        <w:t xml:space="preserve"> skills among the </w:t>
      </w:r>
      <w:r>
        <w:t xml:space="preserve">installer </w:t>
      </w:r>
      <w:r w:rsidR="002072E2">
        <w:t>workforce and having set protocols for ensuring good communication with households.</w:t>
      </w:r>
    </w:p>
    <w:p w:rsidR="00420258" w:rsidRDefault="000D3BD6" w:rsidP="00420258">
      <w:pPr>
        <w:pStyle w:val="Heading3"/>
      </w:pPr>
      <w:r>
        <w:t xml:space="preserve">7.14.1 </w:t>
      </w:r>
      <w:r w:rsidR="00420258">
        <w:t>Recommendation</w:t>
      </w:r>
      <w:r w:rsidR="000D0A73">
        <w:t>: skills</w:t>
      </w:r>
    </w:p>
    <w:p w:rsidR="00420258" w:rsidRPr="00C14753" w:rsidRDefault="00420258" w:rsidP="003F20A3">
      <w:r w:rsidRPr="00C14753">
        <w:t>Work with Historic Scotland to develop training opportunities for installers and consider whether this could be available to individuals</w:t>
      </w:r>
      <w:r w:rsidR="00834ED6" w:rsidRPr="00C14753">
        <w:t xml:space="preserve"> contemplating DIY</w:t>
      </w:r>
      <w:r w:rsidRPr="00C14753">
        <w:t>, in discussion with Historic Scotland.</w:t>
      </w:r>
    </w:p>
    <w:p w:rsidR="002072E2" w:rsidRDefault="002072E2" w:rsidP="003F20A3"/>
    <w:p w:rsidR="00E9238D" w:rsidRDefault="00E9238D" w:rsidP="003F20A3">
      <w:r>
        <w:t xml:space="preserve">Work with installers </w:t>
      </w:r>
      <w:r w:rsidR="00E05751">
        <w:t xml:space="preserve">and the National </w:t>
      </w:r>
      <w:r w:rsidR="009C4EFD">
        <w:t xml:space="preserve">Insulation </w:t>
      </w:r>
      <w:r w:rsidR="00E05751">
        <w:t xml:space="preserve">Association </w:t>
      </w:r>
      <w:r>
        <w:t xml:space="preserve">to develop </w:t>
      </w:r>
      <w:r w:rsidR="002072E2">
        <w:t xml:space="preserve">communication </w:t>
      </w:r>
      <w:r>
        <w:t>skills</w:t>
      </w:r>
      <w:r w:rsidR="009C4EFD">
        <w:t xml:space="preserve"> for installers</w:t>
      </w:r>
      <w:r>
        <w:t xml:space="preserve"> and protocol </w:t>
      </w:r>
      <w:r w:rsidR="002072E2">
        <w:t xml:space="preserve">so that householders will </w:t>
      </w:r>
      <w:r w:rsidR="009C4EFD">
        <w:t>always be informed</w:t>
      </w:r>
      <w:r w:rsidR="00E47A60">
        <w:t xml:space="preserve"> </w:t>
      </w:r>
      <w:r w:rsidR="009C4EFD">
        <w:t xml:space="preserve">on </w:t>
      </w:r>
      <w:r w:rsidR="002072E2">
        <w:t>what is happening, when</w:t>
      </w:r>
      <w:r w:rsidR="009C4EFD">
        <w:t xml:space="preserve"> it will happen</w:t>
      </w:r>
      <w:r w:rsidR="002072E2">
        <w:t xml:space="preserve"> and whom to contact to discuss any </w:t>
      </w:r>
      <w:r w:rsidR="009C4EFD">
        <w:t>issues</w:t>
      </w:r>
      <w:r w:rsidR="002072E2">
        <w:t>.</w:t>
      </w:r>
    </w:p>
    <w:p w:rsidR="0042040A" w:rsidRDefault="0042040A">
      <w:pPr>
        <w:spacing w:line="240" w:lineRule="auto"/>
        <w:rPr>
          <w:rFonts w:eastAsiaTheme="majorEastAsia" w:cs="Arial"/>
          <w:b/>
          <w:bCs/>
          <w:color w:val="511E26"/>
          <w:kern w:val="32"/>
          <w:sz w:val="32"/>
          <w:szCs w:val="28"/>
        </w:rPr>
      </w:pPr>
      <w:r>
        <w:br w:type="page"/>
      </w:r>
    </w:p>
    <w:p w:rsidR="000E29C9" w:rsidRDefault="000D3BD6" w:rsidP="000E29C9">
      <w:pPr>
        <w:pStyle w:val="Heading1"/>
      </w:pPr>
      <w:bookmarkStart w:id="79" w:name="_Toc385938392"/>
      <w:bookmarkStart w:id="80" w:name="_Toc395692028"/>
      <w:r>
        <w:lastRenderedPageBreak/>
        <w:t xml:space="preserve">8 </w:t>
      </w:r>
      <w:r w:rsidR="00C77F66">
        <w:t>D</w:t>
      </w:r>
      <w:r w:rsidR="000E29C9">
        <w:t>iscussion</w:t>
      </w:r>
      <w:bookmarkEnd w:id="79"/>
      <w:bookmarkEnd w:id="80"/>
    </w:p>
    <w:p w:rsidR="00EA48DB" w:rsidRDefault="0099282D" w:rsidP="000E29C9">
      <w:r w:rsidRPr="00025563">
        <w:t>The</w:t>
      </w:r>
      <w:r w:rsidR="00C92074" w:rsidRPr="00025563">
        <w:t xml:space="preserve"> study has </w:t>
      </w:r>
      <w:r w:rsidRPr="00025563">
        <w:t>yielded insight</w:t>
      </w:r>
      <w:r w:rsidR="008869E8" w:rsidRPr="00025563">
        <w:t xml:space="preserve"> </w:t>
      </w:r>
      <w:r w:rsidRPr="00025563">
        <w:t xml:space="preserve">into </w:t>
      </w:r>
      <w:r w:rsidR="00C92074" w:rsidRPr="00025563">
        <w:t>the barriers that are discouraging uptake</w:t>
      </w:r>
      <w:r w:rsidRPr="00025563">
        <w:t xml:space="preserve"> of solid wall insulation</w:t>
      </w:r>
      <w:r w:rsidR="00E05751" w:rsidRPr="00025563">
        <w:t xml:space="preserve"> as well as the motivators for encouraging uptake</w:t>
      </w:r>
      <w:r w:rsidR="00C92074" w:rsidRPr="00025563">
        <w:t xml:space="preserve">. </w:t>
      </w:r>
      <w:r w:rsidR="00EA48DB" w:rsidRPr="00025563">
        <w:t>We now have a clearer</w:t>
      </w:r>
      <w:r w:rsidR="00EA48DB">
        <w:t xml:space="preserve"> understanding of what can be done </w:t>
      </w:r>
      <w:r w:rsidR="00C215C1">
        <w:t xml:space="preserve">to create a more positive environment </w:t>
      </w:r>
      <w:r w:rsidR="00EA48DB">
        <w:t>and a sense of how this might be implemented. The next steps will be to decide what to implement and how that can be achieved.</w:t>
      </w:r>
    </w:p>
    <w:p w:rsidR="00EA48DB" w:rsidRDefault="00EA48DB" w:rsidP="000E29C9"/>
    <w:p w:rsidR="00A36AC8" w:rsidRDefault="00A36AC8" w:rsidP="000E29C9">
      <w:r>
        <w:t xml:space="preserve">The </w:t>
      </w:r>
      <w:r w:rsidR="007F1252">
        <w:t>research used</w:t>
      </w:r>
      <w:r>
        <w:t xml:space="preserve"> the Scottish Government</w:t>
      </w:r>
      <w:r w:rsidR="00CD5836">
        <w:t>’</w:t>
      </w:r>
      <w:r>
        <w:t xml:space="preserve">s ISM behaviour change tool to understand what needs to change </w:t>
      </w:r>
      <w:r w:rsidR="00C14753">
        <w:t xml:space="preserve">in order to </w:t>
      </w:r>
      <w:r w:rsidR="00E05751">
        <w:t>encourage and enable</w:t>
      </w:r>
      <w:r>
        <w:t xml:space="preserve"> more households to install solid wall insulation. The tool has proved an effective way to frame an analysis and to keep that analysis focused on understanding the different underlying factors that can affect householders’ decisions.</w:t>
      </w:r>
    </w:p>
    <w:p w:rsidR="002072E2" w:rsidRDefault="002072E2" w:rsidP="000E29C9"/>
    <w:p w:rsidR="002072E2" w:rsidRDefault="002072E2" w:rsidP="00447815">
      <w:r>
        <w:t xml:space="preserve">The results have provided a </w:t>
      </w:r>
      <w:r w:rsidR="00447815">
        <w:t>source</w:t>
      </w:r>
      <w:r>
        <w:t xml:space="preserve"> of evidence on where changes </w:t>
      </w:r>
      <w:r w:rsidR="00CD5836">
        <w:t>can be made.</w:t>
      </w:r>
      <w:r w:rsidR="009B6423" w:rsidRPr="009B6423">
        <w:rPr>
          <w:iCs/>
        </w:rPr>
        <w:t xml:space="preserve"> The sample comprised 53 households </w:t>
      </w:r>
      <w:r w:rsidR="00447815" w:rsidRPr="00447815">
        <w:rPr>
          <w:iCs/>
        </w:rPr>
        <w:t>who had already expressed an interest in solid wall insulation, or who had already installed</w:t>
      </w:r>
      <w:r w:rsidR="00447815">
        <w:rPr>
          <w:iCs/>
        </w:rPr>
        <w:t xml:space="preserve"> it</w:t>
      </w:r>
      <w:r w:rsidR="00447815" w:rsidRPr="00447815">
        <w:rPr>
          <w:iCs/>
        </w:rPr>
        <w:t xml:space="preserve">, </w:t>
      </w:r>
      <w:r w:rsidR="00447815">
        <w:rPr>
          <w:iCs/>
        </w:rPr>
        <w:t xml:space="preserve">and </w:t>
      </w:r>
      <w:r w:rsidR="009B6423" w:rsidRPr="009B6423">
        <w:rPr>
          <w:iCs/>
        </w:rPr>
        <w:t xml:space="preserve">were therefore </w:t>
      </w:r>
      <w:r w:rsidR="00447815">
        <w:rPr>
          <w:iCs/>
        </w:rPr>
        <w:t xml:space="preserve">more </w:t>
      </w:r>
      <w:r w:rsidR="009B6423" w:rsidRPr="009B6423">
        <w:rPr>
          <w:iCs/>
        </w:rPr>
        <w:t>likely to have positive perceptions about its potential and actual</w:t>
      </w:r>
      <w:r w:rsidR="009B6423">
        <w:rPr>
          <w:iCs/>
        </w:rPr>
        <w:t xml:space="preserve"> b</w:t>
      </w:r>
      <w:r w:rsidR="009B6423" w:rsidRPr="009B6423">
        <w:rPr>
          <w:iCs/>
        </w:rPr>
        <w:t>enefi</w:t>
      </w:r>
      <w:r w:rsidR="009B6423">
        <w:rPr>
          <w:iCs/>
        </w:rPr>
        <w:t xml:space="preserve">ts. </w:t>
      </w:r>
      <w:r w:rsidR="009B6423" w:rsidRPr="009B6423">
        <w:rPr>
          <w:iCs/>
        </w:rPr>
        <w:t>Nonetheless the findings about these households</w:t>
      </w:r>
      <w:r w:rsidR="009B6423">
        <w:rPr>
          <w:iCs/>
        </w:rPr>
        <w:t>’</w:t>
      </w:r>
      <w:r w:rsidR="009B6423" w:rsidRPr="009B6423">
        <w:rPr>
          <w:iCs/>
        </w:rPr>
        <w:t xml:space="preserve"> key motivations, perceptions of barriers and experience of the installation can be used to inform work to increase the uptake of solid wall insulation among targeted groups of households who are not currently considering it</w:t>
      </w:r>
      <w:r w:rsidR="009B6423" w:rsidRPr="009B6423">
        <w:t>.</w:t>
      </w:r>
    </w:p>
    <w:p w:rsidR="00A36AC8" w:rsidRDefault="00A36AC8" w:rsidP="000E29C9"/>
    <w:p w:rsidR="003C78D1" w:rsidRDefault="00F96173" w:rsidP="005A0325">
      <w:r>
        <w:t xml:space="preserve">The report draws </w:t>
      </w:r>
      <w:r w:rsidR="00307C00">
        <w:t>14</w:t>
      </w:r>
      <w:r>
        <w:t xml:space="preserve"> </w:t>
      </w:r>
      <w:r w:rsidR="003C78D1">
        <w:t>conclusions about the uptake of solid wall insulation and makes a number of recommendations for consideratio</w:t>
      </w:r>
      <w:r w:rsidR="005A0325">
        <w:t xml:space="preserve">n to address these conclusions. Some of the difficulties with installing solid wall insulation are difficult for the Energy Saving Trust to </w:t>
      </w:r>
      <w:r>
        <w:t xml:space="preserve">directly </w:t>
      </w:r>
      <w:r w:rsidR="005A0325">
        <w:t>address</w:t>
      </w:r>
      <w:r w:rsidR="002072E2">
        <w:t xml:space="preserve"> (e.g. </w:t>
      </w:r>
      <w:r>
        <w:t>rules governing ECO</w:t>
      </w:r>
      <w:r w:rsidR="002072E2">
        <w:t>)</w:t>
      </w:r>
      <w:r w:rsidR="005A0325">
        <w:t xml:space="preserve">, so the recommendations and conclusions have focused on those opportunities which are </w:t>
      </w:r>
      <w:r w:rsidR="002072E2">
        <w:t xml:space="preserve">more likely to be within </w:t>
      </w:r>
      <w:r w:rsidR="005A0325">
        <w:t>the Energy Saving Trust’s gift.</w:t>
      </w:r>
    </w:p>
    <w:p w:rsidR="003C78D1" w:rsidRDefault="003C78D1" w:rsidP="000E29C9"/>
    <w:p w:rsidR="00C77F66" w:rsidRDefault="006B6429" w:rsidP="000E29C9">
      <w:r>
        <w:t xml:space="preserve">The </w:t>
      </w:r>
      <w:r w:rsidR="00C77F66">
        <w:t>main barrier is cost, so making sure suitable mechanisms are in place to help people pay for solid wall insulation will alway</w:t>
      </w:r>
      <w:r w:rsidR="00F96173">
        <w:t>s be an important consideration, as will marketing solid wall insulation. Marketing will require careful presentation of the benefits to people, providing clear and positive messages. After all, while most people will be prepared to take a punt on a low energy light</w:t>
      </w:r>
      <w:r w:rsidR="00E47A60">
        <w:t xml:space="preserve"> </w:t>
      </w:r>
      <w:r w:rsidR="00F96173">
        <w:t xml:space="preserve">bulb, they are going to be far more cautious about investing </w:t>
      </w:r>
      <w:r w:rsidR="00307C00">
        <w:t xml:space="preserve">large sums of </w:t>
      </w:r>
      <w:r w:rsidR="00F96173">
        <w:t>their money in solid wall insulation</w:t>
      </w:r>
      <w:r w:rsidR="001B66F5">
        <w:t>.</w:t>
      </w:r>
      <w:r w:rsidR="00F96173">
        <w:t xml:space="preserve"> Many people may </w:t>
      </w:r>
      <w:r w:rsidR="00CD5836">
        <w:t xml:space="preserve">initially </w:t>
      </w:r>
      <w:r w:rsidR="00F96173">
        <w:t xml:space="preserve">see it as an extra expense rather than </w:t>
      </w:r>
      <w:r w:rsidR="00307C00">
        <w:t xml:space="preserve">a </w:t>
      </w:r>
      <w:r w:rsidR="00F96173">
        <w:t>way to benefit.</w:t>
      </w:r>
    </w:p>
    <w:p w:rsidR="00F96173" w:rsidRDefault="00F96173" w:rsidP="00F96173"/>
    <w:p w:rsidR="00F96173" w:rsidRDefault="00F96173" w:rsidP="00F96173">
      <w:r w:rsidRPr="00025563">
        <w:t xml:space="preserve">The study involved people who </w:t>
      </w:r>
      <w:r w:rsidR="006E52AE" w:rsidRPr="00025563">
        <w:t>were</w:t>
      </w:r>
      <w:r w:rsidRPr="00025563">
        <w:t xml:space="preserve"> already </w:t>
      </w:r>
      <w:r w:rsidR="006E52AE" w:rsidRPr="00025563">
        <w:t>planning or installing</w:t>
      </w:r>
      <w:r w:rsidRPr="00025563">
        <w:t xml:space="preserve"> solid wall insulation</w:t>
      </w:r>
      <w:r w:rsidR="001F7A27" w:rsidRPr="00025563">
        <w:t>, but with previous research</w:t>
      </w:r>
      <w:r w:rsidR="00CD5836" w:rsidRPr="00025563">
        <w:rPr>
          <w:rStyle w:val="FootnoteReference"/>
        </w:rPr>
        <w:footnoteReference w:id="19"/>
      </w:r>
      <w:r w:rsidR="001F7A27" w:rsidRPr="00025563">
        <w:t xml:space="preserve"> suggesting 45% of consumers are unaware of </w:t>
      </w:r>
      <w:r w:rsidR="0099282D" w:rsidRPr="00025563">
        <w:t>solid wall insulation</w:t>
      </w:r>
      <w:r w:rsidR="00CD5836" w:rsidRPr="00025563">
        <w:t>,</w:t>
      </w:r>
      <w:r w:rsidR="001F7A27" w:rsidRPr="00025563">
        <w:t xml:space="preserve"> there is much work to be done in letting people know about </w:t>
      </w:r>
      <w:r w:rsidR="0099282D" w:rsidRPr="00025563">
        <w:t>it</w:t>
      </w:r>
      <w:r w:rsidR="001F7A27" w:rsidRPr="00025563">
        <w:t>.</w:t>
      </w:r>
      <w:r w:rsidR="001F7A27">
        <w:t xml:space="preserve"> </w:t>
      </w:r>
      <w:r>
        <w:t>Positive messages about solid wall insulation w</w:t>
      </w:r>
      <w:r w:rsidR="001F7A27">
        <w:t>ill help spark greater interest, and with such a large proportion of people being unaware of solid wall insulation, there is an opportunity to set the agenda regarding the public’s perceptions.</w:t>
      </w:r>
    </w:p>
    <w:p w:rsidR="00C77F66" w:rsidRDefault="00C77F66" w:rsidP="000E29C9"/>
    <w:p w:rsidR="006B6429" w:rsidRDefault="00C77F66" w:rsidP="000E29C9">
      <w:r>
        <w:lastRenderedPageBreak/>
        <w:t xml:space="preserve">Many of the </w:t>
      </w:r>
      <w:r w:rsidR="006B6429">
        <w:t xml:space="preserve">other </w:t>
      </w:r>
      <w:r>
        <w:t xml:space="preserve">barriers that have been identified relate to perceptions, experiences or how solid wall </w:t>
      </w:r>
      <w:r w:rsidR="00CD5836">
        <w:t>insulation is presented to the public. I</w:t>
      </w:r>
      <w:r>
        <w:t xml:space="preserve">t is here that the Energy Saving Trust has the opportunity to shift attitudes and help </w:t>
      </w:r>
      <w:r w:rsidR="002413DB">
        <w:t xml:space="preserve">reinforce </w:t>
      </w:r>
      <w:r w:rsidR="006B6429">
        <w:t xml:space="preserve">new attitudes. </w:t>
      </w:r>
      <w:r>
        <w:t xml:space="preserve">The study has found that, once they know about solid wall insulation, people are interested in it and consider it a priority among </w:t>
      </w:r>
      <w:r w:rsidR="002072E2">
        <w:t xml:space="preserve">items of </w:t>
      </w:r>
      <w:r>
        <w:t xml:space="preserve">major household expenditure. </w:t>
      </w:r>
      <w:r w:rsidR="006B6429">
        <w:t>It</w:t>
      </w:r>
      <w:r>
        <w:t xml:space="preserve"> found that householders are receptive to installing solid wall insulation when they retire.</w:t>
      </w:r>
      <w:r w:rsidR="002413DB">
        <w:t xml:space="preserve"> It has also shown that people are looking for warmth rather than cost savings, but both are very important.</w:t>
      </w:r>
      <w:r w:rsidR="00733AA9">
        <w:t xml:space="preserve"> These suggest there are specific opportunities to engage people over solid wall insulation.</w:t>
      </w:r>
    </w:p>
    <w:p w:rsidR="006B6429" w:rsidRDefault="006B6429" w:rsidP="000E29C9"/>
    <w:p w:rsidR="000E29C9" w:rsidRDefault="006B6429" w:rsidP="006B6429">
      <w:r>
        <w:t xml:space="preserve">Two broad areas emerge where improvements are needed and these may provide opportunities for the Home Energy Scotland advice centres. The study </w:t>
      </w:r>
      <w:r w:rsidR="002413DB">
        <w:t xml:space="preserve">found that the </w:t>
      </w:r>
      <w:r w:rsidR="007B0BC0">
        <w:t>householder</w:t>
      </w:r>
      <w:r w:rsidR="002413DB">
        <w:t>’s experience of installers varies tremendously</w:t>
      </w:r>
      <w:r w:rsidR="002413DB" w:rsidRPr="00025563">
        <w:t xml:space="preserve">. The study has also found that the depth and breadth of information that householders need </w:t>
      </w:r>
      <w:r w:rsidR="006E52AE" w:rsidRPr="00025563">
        <w:t>is</w:t>
      </w:r>
      <w:r w:rsidR="002413DB" w:rsidRPr="00025563">
        <w:t xml:space="preserve"> not always </w:t>
      </w:r>
      <w:r w:rsidR="006E52AE" w:rsidRPr="00025563">
        <w:t>made available</w:t>
      </w:r>
      <w:r w:rsidRPr="00025563">
        <w:t>.</w:t>
      </w:r>
      <w:r>
        <w:t xml:space="preserve"> </w:t>
      </w:r>
      <w:r w:rsidR="0002158F">
        <w:t xml:space="preserve">The HES advice centres are highly valued by householders and this provides an opportunity for </w:t>
      </w:r>
      <w:r w:rsidR="00E47A60">
        <w:t xml:space="preserve">HES </w:t>
      </w:r>
      <w:r w:rsidR="0002158F">
        <w:t>to provide leadership in promoting soli</w:t>
      </w:r>
      <w:r>
        <w:t>d wall insulation to the public</w:t>
      </w:r>
      <w:r w:rsidR="00E05751">
        <w:t xml:space="preserve"> and guide the customer journey</w:t>
      </w:r>
      <w:r>
        <w:t>.</w:t>
      </w:r>
    </w:p>
    <w:p w:rsidR="00733AA9" w:rsidRDefault="00733AA9" w:rsidP="006B6429"/>
    <w:p w:rsidR="00733AA9" w:rsidRDefault="00733AA9" w:rsidP="006B6429">
      <w:r w:rsidRPr="00025563">
        <w:t>Finally, solid wall insulation provides an opportunity to lift families out of fuel poverty, and improve their sense of well</w:t>
      </w:r>
      <w:r w:rsidR="00307C00" w:rsidRPr="00025563">
        <w:t>-</w:t>
      </w:r>
      <w:r w:rsidRPr="00025563">
        <w:t xml:space="preserve">being through transforming houses into warm and comfortable homes that are cheaper to heat. This has particular relevance for the retired and elderly who tend to have greater requirements for heat. </w:t>
      </w:r>
      <w:r w:rsidR="00BE5A2C" w:rsidRPr="00025563">
        <w:t>With limited access to savings and, perhaps, a reluctance to use loans or Green Deal mechanisms, it would appear unlikely that fuel poor households will have much chance of using solid wall insulation to address fuel poverty unless financial mechanisms and schemes, like ECO and HEEPS-ABS, are in place to support the fuel poor.</w:t>
      </w:r>
      <w:r w:rsidR="00BE5A2C">
        <w:t xml:space="preserve"> </w:t>
      </w:r>
    </w:p>
    <w:p w:rsidR="00E05751" w:rsidRDefault="00E05751" w:rsidP="006B6429"/>
    <w:p w:rsidR="00E05751" w:rsidRPr="00547563" w:rsidRDefault="00E05751" w:rsidP="006B6429">
      <w:r>
        <w:t>Overall the study has identified a number of ways to make solid wall insulation a more attractive and accessible proposition for the public and suggests that Home Energy Scotland is very well</w:t>
      </w:r>
      <w:r w:rsidR="001B66F5">
        <w:t>-</w:t>
      </w:r>
      <w:r>
        <w:t xml:space="preserve">placed to lead this </w:t>
      </w:r>
      <w:r w:rsidR="000B0E25">
        <w:t>process.</w:t>
      </w:r>
    </w:p>
    <w:p w:rsidR="0042040A" w:rsidRDefault="0042040A">
      <w:pPr>
        <w:spacing w:line="240" w:lineRule="auto"/>
        <w:rPr>
          <w:rFonts w:eastAsiaTheme="majorEastAsia" w:cs="Arial"/>
          <w:b/>
          <w:bCs/>
          <w:color w:val="511E26"/>
          <w:kern w:val="32"/>
          <w:sz w:val="32"/>
          <w:szCs w:val="28"/>
        </w:rPr>
      </w:pPr>
      <w:r>
        <w:br w:type="page"/>
      </w:r>
    </w:p>
    <w:p w:rsidR="00666857" w:rsidRDefault="00666857" w:rsidP="00666857">
      <w:pPr>
        <w:pStyle w:val="Heading1"/>
      </w:pPr>
      <w:bookmarkStart w:id="81" w:name="_Toc385938393"/>
      <w:bookmarkStart w:id="82" w:name="_Toc395517727"/>
      <w:bookmarkStart w:id="83" w:name="_Toc395692029"/>
      <w:r>
        <w:lastRenderedPageBreak/>
        <w:t>Appendi</w:t>
      </w:r>
      <w:bookmarkEnd w:id="81"/>
      <w:r>
        <w:t>x 1: Initial and final questionnaires used in the study</w:t>
      </w:r>
      <w:bookmarkEnd w:id="82"/>
      <w:bookmarkEnd w:id="83"/>
    </w:p>
    <w:p w:rsidR="00666857" w:rsidRDefault="00666857" w:rsidP="00666857"/>
    <w:p w:rsidR="00666857" w:rsidRPr="00CF71A7" w:rsidRDefault="00666857" w:rsidP="00666857">
      <w:pPr>
        <w:pStyle w:val="Heading2"/>
      </w:pPr>
      <w:bookmarkStart w:id="84" w:name="_Toc395517728"/>
      <w:bookmarkStart w:id="85" w:name="_Toc395692030"/>
      <w:r>
        <w:t xml:space="preserve">1.1 </w:t>
      </w:r>
      <w:r w:rsidRPr="00CF71A7">
        <w:t>Initial questionnaire</w:t>
      </w:r>
      <w:bookmarkEnd w:id="84"/>
      <w:bookmarkEnd w:id="85"/>
      <w:r w:rsidRPr="00CF71A7">
        <w:t xml:space="preserve">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Thank you for agreeing to do this survey. The questionnaire will take about 10 minutes to complete. Questions with an asterisk besides them are mandatory, the remainder are optional. Before you start please read the following data protection statement.</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Over the period October 2013 to March 2014, Energy Saving Trust is gathering information from a number of households on their experiences of installing solid wall insulation. We are gathering this information through questionnaires, conversations case studies and video diaries.</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Energy Saving Trust is gathering this information so that it can get a better understanding about how to encourage more people to install solid wall insulation. The study is funded by the Scottish Government and Energy Saving Trust will therefore share the findings with the Scottish Government.</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The data we gather will be collated to provide summary information that highlights what can be put in place to encourage more people to install solid wall insulation. We will not pass on your personal information to third parties or publish information that identifies individuals except in the following circumstance.</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We may wish to provide case studies or video diaries showing a particular household’s experience. Where this is the case, we will ask your specific permission, at the time, to feature you in the case study or video diary.</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spacing w:line="240" w:lineRule="auto"/>
        <w:contextualSpacing/>
        <w:rPr>
          <w:rFonts w:eastAsiaTheme="minorEastAsia" w:cstheme="minorBidi"/>
          <w:lang w:eastAsia="en-GB"/>
        </w:rPr>
      </w:pPr>
      <w:r w:rsidRPr="00CF71A7">
        <w:rPr>
          <w:rFonts w:eastAsiaTheme="minorEastAsia" w:cstheme="minorBidi"/>
          <w:lang w:eastAsia="en-GB"/>
        </w:rPr>
        <w:t>Question 1:* What is your name?</w:t>
      </w:r>
    </w:p>
    <w:p w:rsidR="00666857" w:rsidRPr="00CF71A7" w:rsidRDefault="00666857" w:rsidP="00666857">
      <w:pPr>
        <w:ind w:left="360"/>
        <w:rPr>
          <w:rFonts w:eastAsiaTheme="minorEastAsia" w:cstheme="minorBidi"/>
        </w:rPr>
      </w:pPr>
    </w:p>
    <w:p w:rsidR="00666857" w:rsidRPr="00CF71A7" w:rsidRDefault="00666857" w:rsidP="00666857">
      <w:pPr>
        <w:ind w:left="360"/>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spacing w:line="240" w:lineRule="auto"/>
        <w:contextualSpacing/>
        <w:rPr>
          <w:rFonts w:eastAsiaTheme="minorEastAsia" w:cstheme="minorBidi"/>
          <w:lang w:eastAsia="en-GB"/>
        </w:rPr>
      </w:pPr>
      <w:r w:rsidRPr="00CF71A7">
        <w:rPr>
          <w:rFonts w:eastAsiaTheme="minorEastAsia" w:cstheme="minorBidi"/>
          <w:lang w:eastAsia="en-GB"/>
        </w:rPr>
        <w:t xml:space="preserve">Question 2: *What is your postcode? </w:t>
      </w:r>
    </w:p>
    <w:p w:rsidR="00666857" w:rsidRPr="00CF71A7" w:rsidRDefault="00666857" w:rsidP="00666857">
      <w:pPr>
        <w:ind w:left="360"/>
        <w:rPr>
          <w:rFonts w:eastAsiaTheme="minorEastAsia" w:cstheme="minorBidi"/>
        </w:rPr>
      </w:pP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spacing w:line="240" w:lineRule="auto"/>
        <w:contextualSpacing/>
        <w:rPr>
          <w:rFonts w:eastAsiaTheme="minorEastAsia" w:cstheme="minorBidi"/>
          <w:lang w:eastAsia="en-GB"/>
        </w:rPr>
      </w:pPr>
      <w:r w:rsidRPr="00CF71A7">
        <w:rPr>
          <w:rFonts w:eastAsiaTheme="minorEastAsia" w:cstheme="minorBidi"/>
          <w:lang w:eastAsia="en-GB"/>
        </w:rPr>
        <w:t>Question 3: * What type of Solid Wall Insulation are you considering installing or have already installed? Please circle the answer that applies to you.</w:t>
      </w:r>
    </w:p>
    <w:p w:rsidR="00666857" w:rsidRPr="00CF71A7" w:rsidRDefault="00666857" w:rsidP="00666857">
      <w:pPr>
        <w:ind w:left="360"/>
        <w:rPr>
          <w:rFonts w:eastAsiaTheme="minorEastAsia" w:cstheme="minorBidi"/>
        </w:rPr>
      </w:pPr>
    </w:p>
    <w:p w:rsidR="00666857" w:rsidRPr="00CF71A7" w:rsidRDefault="00666857" w:rsidP="00666857">
      <w:pPr>
        <w:ind w:left="360"/>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 Internal Wall Insulation        External Wall Insulation        Both         Not sure yet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ind w:left="360"/>
        <w:rPr>
          <w:rFonts w:eastAsiaTheme="minorEastAsia" w:cstheme="minorBidi"/>
        </w:rPr>
      </w:pPr>
    </w:p>
    <w:p w:rsidR="00666857" w:rsidRPr="00CF71A7" w:rsidRDefault="00666857" w:rsidP="00666857">
      <w:pPr>
        <w:spacing w:line="240" w:lineRule="auto"/>
        <w:contextualSpacing/>
        <w:rPr>
          <w:rFonts w:eastAsiaTheme="minorEastAsia" w:cstheme="minorBidi"/>
          <w:lang w:eastAsia="en-GB"/>
        </w:rPr>
      </w:pPr>
      <w:r w:rsidRPr="00CF71A7">
        <w:rPr>
          <w:rFonts w:eastAsiaTheme="minorEastAsia" w:cstheme="minorBidi"/>
          <w:lang w:eastAsia="en-GB"/>
        </w:rPr>
        <w:lastRenderedPageBreak/>
        <w:t>Question 4: * Are you aware of any other households that have or are about to install solid wall insulation? Please circle the answer that applies to you.</w:t>
      </w:r>
    </w:p>
    <w:p w:rsidR="00666857" w:rsidRPr="00CF71A7" w:rsidRDefault="00666857" w:rsidP="00666857">
      <w:pPr>
        <w:rPr>
          <w:rFonts w:eastAsiaTheme="minorEastAsia" w:cstheme="minorBidi"/>
        </w:rPr>
      </w:pPr>
    </w:p>
    <w:p w:rsidR="00666857" w:rsidRPr="00CF71A7" w:rsidRDefault="00666857" w:rsidP="00666857">
      <w:pPr>
        <w:ind w:firstLine="360"/>
        <w:rPr>
          <w:rFonts w:eastAsiaTheme="minorEastAsia" w:cstheme="minorBidi"/>
        </w:rPr>
      </w:pPr>
      <w:r w:rsidRPr="00CF71A7">
        <w:rPr>
          <w:rFonts w:eastAsiaTheme="minorEastAsia" w:cstheme="minorBidi"/>
        </w:rPr>
        <w:t xml:space="preserve">Yes        </w:t>
      </w:r>
      <w:r w:rsidRPr="00CF71A7">
        <w:rPr>
          <w:rFonts w:eastAsiaTheme="minorEastAsia" w:cstheme="minorBidi"/>
        </w:rPr>
        <w:tab/>
        <w:t xml:space="preserve">No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spacing w:line="240" w:lineRule="auto"/>
        <w:contextualSpacing/>
        <w:rPr>
          <w:rFonts w:eastAsiaTheme="minorEastAsia" w:cstheme="minorBidi"/>
          <w:lang w:eastAsia="en-GB"/>
        </w:rPr>
      </w:pPr>
      <w:r w:rsidRPr="00CF71A7">
        <w:rPr>
          <w:rFonts w:eastAsiaTheme="minorEastAsia" w:cstheme="minorBidi"/>
          <w:lang w:eastAsia="en-GB"/>
        </w:rPr>
        <w:t>Question 5: * What stage are you at with your installation of solid wall insulation? Please circle the answer that applies to you.</w:t>
      </w:r>
    </w:p>
    <w:p w:rsidR="00666857" w:rsidRPr="00CF71A7" w:rsidRDefault="00666857" w:rsidP="00666857">
      <w:pPr>
        <w:rPr>
          <w:rFonts w:eastAsiaTheme="minorEastAsia" w:cstheme="minorBidi"/>
        </w:rPr>
      </w:pPr>
    </w:p>
    <w:p w:rsidR="00666857" w:rsidRPr="00CF71A7" w:rsidRDefault="00666857" w:rsidP="00666857">
      <w:pPr>
        <w:ind w:left="360"/>
        <w:rPr>
          <w:rFonts w:eastAsiaTheme="minorEastAsia" w:cstheme="minorBidi"/>
        </w:rPr>
      </w:pPr>
      <w:r w:rsidRPr="00CF71A7">
        <w:rPr>
          <w:rFonts w:eastAsiaTheme="minorEastAsia" w:cstheme="minorBidi"/>
        </w:rPr>
        <w:t xml:space="preserve">Exploring or planning how to do it  </w:t>
      </w:r>
    </w:p>
    <w:p w:rsidR="00666857" w:rsidRPr="00CF71A7" w:rsidRDefault="00666857" w:rsidP="00666857">
      <w:pPr>
        <w:ind w:left="360"/>
        <w:rPr>
          <w:rFonts w:eastAsiaTheme="minorEastAsia" w:cstheme="minorBidi"/>
        </w:rPr>
      </w:pPr>
    </w:p>
    <w:p w:rsidR="00666857" w:rsidRPr="00CF71A7" w:rsidRDefault="00666857" w:rsidP="00666857">
      <w:pPr>
        <w:ind w:left="360"/>
        <w:rPr>
          <w:rFonts w:eastAsiaTheme="minorEastAsia" w:cstheme="minorBidi"/>
        </w:rPr>
      </w:pPr>
      <w:r w:rsidRPr="00CF71A7">
        <w:rPr>
          <w:rFonts w:eastAsiaTheme="minorEastAsia" w:cstheme="minorBidi"/>
        </w:rPr>
        <w:t xml:space="preserve">Waiting for survey / assessment  </w:t>
      </w:r>
    </w:p>
    <w:p w:rsidR="00666857" w:rsidRPr="00CF71A7" w:rsidRDefault="00666857" w:rsidP="00666857">
      <w:pPr>
        <w:ind w:left="360"/>
        <w:rPr>
          <w:rFonts w:eastAsiaTheme="minorEastAsia" w:cstheme="minorBidi"/>
        </w:rPr>
      </w:pPr>
    </w:p>
    <w:p w:rsidR="00666857" w:rsidRPr="00CF71A7" w:rsidRDefault="00666857" w:rsidP="00666857">
      <w:pPr>
        <w:ind w:left="360"/>
        <w:rPr>
          <w:rFonts w:eastAsiaTheme="minorEastAsia" w:cstheme="minorBidi"/>
        </w:rPr>
      </w:pPr>
      <w:r w:rsidRPr="00CF71A7">
        <w:rPr>
          <w:rFonts w:eastAsiaTheme="minorEastAsia" w:cstheme="minorBidi"/>
        </w:rPr>
        <w:t xml:space="preserve">The work is confirmed and waiting to start  </w:t>
      </w:r>
    </w:p>
    <w:p w:rsidR="00666857" w:rsidRPr="00CF71A7" w:rsidRDefault="00666857" w:rsidP="00666857">
      <w:pPr>
        <w:ind w:left="360"/>
        <w:rPr>
          <w:rFonts w:eastAsiaTheme="minorEastAsia" w:cstheme="minorBidi"/>
        </w:rPr>
      </w:pPr>
      <w:r w:rsidRPr="00CF71A7">
        <w:rPr>
          <w:rFonts w:eastAsiaTheme="minorEastAsia" w:cstheme="minorBidi"/>
        </w:rPr>
        <w:t xml:space="preserve"> </w:t>
      </w:r>
    </w:p>
    <w:p w:rsidR="00666857" w:rsidRPr="00CF71A7" w:rsidRDefault="00666857" w:rsidP="00666857">
      <w:pPr>
        <w:ind w:left="360"/>
        <w:rPr>
          <w:rFonts w:eastAsiaTheme="minorEastAsia" w:cstheme="minorBidi"/>
        </w:rPr>
      </w:pPr>
      <w:r w:rsidRPr="00CF71A7">
        <w:rPr>
          <w:rFonts w:eastAsiaTheme="minorEastAsia" w:cstheme="minorBidi"/>
        </w:rPr>
        <w:t xml:space="preserve">Installation is underway  </w:t>
      </w:r>
    </w:p>
    <w:p w:rsidR="00666857" w:rsidRPr="00CF71A7" w:rsidRDefault="00666857" w:rsidP="00666857">
      <w:pPr>
        <w:ind w:left="360"/>
        <w:rPr>
          <w:rFonts w:eastAsiaTheme="minorEastAsia" w:cstheme="minorBidi"/>
        </w:rPr>
      </w:pPr>
    </w:p>
    <w:p w:rsidR="00666857" w:rsidRPr="00CF71A7" w:rsidRDefault="00666857" w:rsidP="00666857">
      <w:pPr>
        <w:ind w:left="360"/>
        <w:rPr>
          <w:rFonts w:eastAsiaTheme="minorEastAsia" w:cstheme="minorBidi"/>
        </w:rPr>
      </w:pPr>
      <w:r w:rsidRPr="00CF71A7">
        <w:rPr>
          <w:rFonts w:eastAsiaTheme="minorEastAsia" w:cstheme="minorBidi"/>
        </w:rPr>
        <w:t xml:space="preserve">Installation is complete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 xml:space="preserve">Question 6: * When did or do you expect installation of solid wall insulation to begin?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Question 7: * How will you be financing the installation? (</w:t>
      </w:r>
      <w:proofErr w:type="gramStart"/>
      <w:r w:rsidRPr="00CF71A7">
        <w:rPr>
          <w:rFonts w:eastAsiaTheme="minorEastAsia" w:cstheme="minorBidi"/>
        </w:rPr>
        <w:t>circle</w:t>
      </w:r>
      <w:proofErr w:type="gramEnd"/>
      <w:r w:rsidRPr="00CF71A7">
        <w:rPr>
          <w:rFonts w:eastAsiaTheme="minorEastAsia" w:cstheme="minorBidi"/>
        </w:rPr>
        <w:t xml:space="preserve"> all that apply)</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Savings                          Loan                        Grant / Government funding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Green Deal                   Re-mortgage             </w:t>
      </w:r>
      <w:proofErr w:type="gramStart"/>
      <w:r w:rsidRPr="00CF71A7">
        <w:rPr>
          <w:rFonts w:eastAsiaTheme="minorEastAsia" w:cstheme="minorBidi"/>
        </w:rPr>
        <w:t>Not</w:t>
      </w:r>
      <w:proofErr w:type="gramEnd"/>
      <w:r w:rsidRPr="00CF71A7">
        <w:rPr>
          <w:rFonts w:eastAsiaTheme="minorEastAsia" w:cstheme="minorBidi"/>
        </w:rPr>
        <w:t xml:space="preserve"> sure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Other………………………….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If you are using a grant or government funding, please write the name of it below.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Question 8: Approximately what do you expect the total cost of installation to be? (</w:t>
      </w:r>
      <w:proofErr w:type="gramStart"/>
      <w:r w:rsidRPr="00CF71A7">
        <w:rPr>
          <w:rFonts w:eastAsiaTheme="minorEastAsia" w:cstheme="minorBidi"/>
        </w:rPr>
        <w:t>if</w:t>
      </w:r>
      <w:proofErr w:type="gramEnd"/>
      <w:r w:rsidRPr="00CF71A7">
        <w:rPr>
          <w:rFonts w:eastAsiaTheme="minorEastAsia" w:cstheme="minorBidi"/>
        </w:rPr>
        <w:t xml:space="preserve"> not sure please leave blank)  </w:t>
      </w:r>
    </w:p>
    <w:p w:rsidR="00666857" w:rsidRPr="00CF71A7" w:rsidRDefault="00666857" w:rsidP="00666857">
      <w:pPr>
        <w:rPr>
          <w:rFonts w:eastAsiaTheme="minorEastAsia" w:cstheme="minorBidi"/>
        </w:rPr>
      </w:pPr>
    </w:p>
    <w:p w:rsidR="00666857" w:rsidRPr="00CF71A7" w:rsidRDefault="00666857" w:rsidP="00666857">
      <w:pPr>
        <w:spacing w:line="240" w:lineRule="auto"/>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9: * From whom did you first find out about Solid Wall Insulation? Please circle the answer that applies to you.</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 xml:space="preserve">Friends and neighbours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Home Energy Scotland advice centre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 xml:space="preserve">Local group / Energy advice service  </w:t>
      </w:r>
      <w:r w:rsidRPr="00CF71A7">
        <w:rPr>
          <w:rFonts w:eastAsiaTheme="minorEastAsia" w:cstheme="minorBidi"/>
        </w:rPr>
        <w:tab/>
        <w:t xml:space="preserve">Local authority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 xml:space="preserve">General internet search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Installers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DIY service / store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Other……………………………………….</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Question 10: * Which source most influenced your choice to explore installing solid wall insulation in your home? Please circle the answer that applies to you.</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Friends and neighbours</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Home Energy Scotland advice centre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Local group / Energy advice service  </w:t>
      </w:r>
      <w:r w:rsidRPr="00CF71A7">
        <w:rPr>
          <w:rFonts w:eastAsiaTheme="minorEastAsia" w:cstheme="minorBidi"/>
        </w:rPr>
        <w:tab/>
        <w:t xml:space="preserve">Local authority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General internet search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Installers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DIY service / store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My home is in an area targeted by the local authority for installation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Other……………………………………..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 xml:space="preserve">Question 11: * How important were the following in reassuring you that the installation was a good idea? Please tick as applicable. </w:t>
      </w:r>
    </w:p>
    <w:p w:rsidR="00666857" w:rsidRPr="00CF71A7" w:rsidRDefault="00666857" w:rsidP="00666857">
      <w:pPr>
        <w:rPr>
          <w:rFonts w:eastAsiaTheme="minorEastAsia" w:cstheme="minorBidi"/>
        </w:rPr>
      </w:pPr>
    </w:p>
    <w:tbl>
      <w:tblPr>
        <w:tblStyle w:val="TableGrid1"/>
        <w:tblW w:w="0" w:type="auto"/>
        <w:tblLayout w:type="fixed"/>
        <w:tblLook w:val="04A0" w:firstRow="1" w:lastRow="0" w:firstColumn="1" w:lastColumn="0" w:noHBand="0" w:noVBand="1"/>
      </w:tblPr>
      <w:tblGrid>
        <w:gridCol w:w="3510"/>
        <w:gridCol w:w="1276"/>
        <w:gridCol w:w="1276"/>
        <w:gridCol w:w="1134"/>
        <w:gridCol w:w="1134"/>
        <w:gridCol w:w="912"/>
      </w:tblGrid>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Very Important</w:t>
            </w: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Quite Important</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Un-important</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Very Un-important</w:t>
            </w:r>
          </w:p>
        </w:tc>
        <w:tc>
          <w:tcPr>
            <w:tcW w:w="912"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Don't Know</w:t>
            </w:r>
          </w:p>
        </w:tc>
      </w:tr>
      <w:tr w:rsidR="00666857" w:rsidRPr="00AC7E97" w:rsidTr="00A434BE">
        <w:trPr>
          <w:trHeight w:val="654"/>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Friends and neighbours</w:t>
            </w: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12"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Energy advice service (Energy Saving Trust, local group etc.) </w:t>
            </w: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12"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Local authority  </w:t>
            </w: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12"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52"/>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General internet search </w:t>
            </w: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12"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74"/>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Installers    </w:t>
            </w: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12"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679"/>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DIY service / store </w:t>
            </w: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12" w:type="dxa"/>
          </w:tcPr>
          <w:p w:rsidR="00666857" w:rsidRPr="00AC7E97" w:rsidRDefault="00666857" w:rsidP="00A434BE">
            <w:pPr>
              <w:spacing w:line="300" w:lineRule="atLeast"/>
              <w:rPr>
                <w:rFonts w:ascii="Arial" w:eastAsiaTheme="minorEastAsia" w:hAnsi="Arial" w:cs="Arial"/>
              </w:rPr>
            </w:pPr>
          </w:p>
        </w:tc>
      </w:tr>
    </w:tbl>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Question 12: If there was anything else that reassured you, please explain below</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lastRenderedPageBreak/>
        <w:t>Question 13:  * To what extent do you think that the addition of solid wall insulation to your home will: Please tick as applicable</w:t>
      </w:r>
    </w:p>
    <w:p w:rsidR="00666857" w:rsidRPr="00CF71A7" w:rsidRDefault="00666857" w:rsidP="00666857">
      <w:pPr>
        <w:rPr>
          <w:rFonts w:eastAsiaTheme="minorEastAsia" w:cstheme="minorBidi"/>
        </w:rPr>
      </w:pPr>
    </w:p>
    <w:tbl>
      <w:tblPr>
        <w:tblStyle w:val="TableGrid1"/>
        <w:tblW w:w="9311" w:type="dxa"/>
        <w:tblLayout w:type="fixed"/>
        <w:tblLook w:val="04A0" w:firstRow="1" w:lastRow="0" w:firstColumn="1" w:lastColumn="0" w:noHBand="0" w:noVBand="1"/>
      </w:tblPr>
      <w:tblGrid>
        <w:gridCol w:w="3510"/>
        <w:gridCol w:w="1276"/>
        <w:gridCol w:w="1276"/>
        <w:gridCol w:w="1134"/>
        <w:gridCol w:w="1134"/>
        <w:gridCol w:w="981"/>
      </w:tblGrid>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great extent</w:t>
            </w: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To some extent </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little extent</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no extent</w:t>
            </w:r>
          </w:p>
        </w:tc>
        <w:tc>
          <w:tcPr>
            <w:tcW w:w="981"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Not thought about it</w:t>
            </w:r>
          </w:p>
        </w:tc>
      </w:tr>
      <w:tr w:rsidR="00666857" w:rsidRPr="00AC7E97" w:rsidTr="00A434BE">
        <w:trPr>
          <w:trHeight w:val="654"/>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Make your home warmer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Make your home feel more comfortable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Add value to your home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52"/>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Enhance the look of your home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74"/>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Refurbish, redecorate your home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679"/>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Reduce your impact on environment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679"/>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Save on your energy bills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Question 14: * For you, what is the main reason you are exploring installing solid wall insulation in your home? (</w:t>
      </w:r>
      <w:proofErr w:type="gramStart"/>
      <w:r w:rsidRPr="00CF71A7">
        <w:rPr>
          <w:rFonts w:eastAsiaTheme="minorEastAsia" w:cstheme="minorBidi"/>
        </w:rPr>
        <w:t>circle</w:t>
      </w:r>
      <w:proofErr w:type="gramEnd"/>
      <w:r w:rsidRPr="00CF71A7">
        <w:rPr>
          <w:rFonts w:eastAsiaTheme="minorEastAsia" w:cstheme="minorBidi"/>
        </w:rPr>
        <w:t xml:space="preserve"> only one answer)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Make your home warmer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Make your home feel more comfortable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Add value to your home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Enhance the look of your home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Refurbish, redecorate your home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Reduce your impact on environment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Save on your energy bills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proofErr w:type="gramStart"/>
      <w:r w:rsidRPr="00CF71A7">
        <w:rPr>
          <w:rFonts w:eastAsiaTheme="minorEastAsia" w:cstheme="minorBidi"/>
        </w:rPr>
        <w:t>Other</w:t>
      </w:r>
      <w:proofErr w:type="gramEnd"/>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15: * Thinking about other people, what do you think the main reason is for others to install solid wall insulation? (</w:t>
      </w:r>
      <w:proofErr w:type="gramStart"/>
      <w:r w:rsidRPr="00CF71A7">
        <w:rPr>
          <w:rFonts w:eastAsiaTheme="minorEastAsia" w:cstheme="minorBidi"/>
        </w:rPr>
        <w:t>circle</w:t>
      </w:r>
      <w:proofErr w:type="gramEnd"/>
      <w:r w:rsidRPr="00CF71A7">
        <w:rPr>
          <w:rFonts w:eastAsiaTheme="minorEastAsia" w:cstheme="minorBidi"/>
        </w:rPr>
        <w:t xml:space="preserve"> one only)</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Make their home warmer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Make their home feel more comfortable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Add value to their home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Enhance the look of their home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Refurbishing and redecorating their home  </w:t>
      </w:r>
      <w:r w:rsidRPr="00CF71A7">
        <w:rPr>
          <w:rFonts w:eastAsiaTheme="minorEastAsia" w:cstheme="minorBidi"/>
        </w:rPr>
        <w:tab/>
      </w:r>
      <w:r w:rsidRPr="00CF71A7">
        <w:rPr>
          <w:rFonts w:eastAsiaTheme="minorEastAsia" w:cstheme="minorBidi"/>
        </w:rPr>
        <w:tab/>
        <w:t xml:space="preserve">Reducing impact on environment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Saving on your energy bills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proofErr w:type="gramStart"/>
      <w:r w:rsidRPr="00CF71A7">
        <w:rPr>
          <w:rFonts w:eastAsiaTheme="minorEastAsia" w:cstheme="minorBidi"/>
        </w:rPr>
        <w:t>Other</w:t>
      </w:r>
      <w:proofErr w:type="gramEnd"/>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 xml:space="preserve">Question 16: How much do you think the installation of solid wall insulation will save on your energy bills per year?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Question 17: * How much disruption to your home do you think the installation of solid wall insulation causes? Please circle one answer</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A large amount  </w:t>
      </w:r>
      <w:r w:rsidRPr="00CF71A7">
        <w:rPr>
          <w:rFonts w:eastAsiaTheme="minorEastAsia" w:cstheme="minorBidi"/>
        </w:rPr>
        <w:tab/>
      </w:r>
      <w:r w:rsidRPr="00CF71A7">
        <w:rPr>
          <w:rFonts w:eastAsiaTheme="minorEastAsia" w:cstheme="minorBidi"/>
        </w:rPr>
        <w:tab/>
      </w:r>
      <w:proofErr w:type="gramStart"/>
      <w:r w:rsidRPr="00CF71A7">
        <w:rPr>
          <w:rFonts w:eastAsiaTheme="minorEastAsia" w:cstheme="minorBidi"/>
        </w:rPr>
        <w:t>Some</w:t>
      </w:r>
      <w:proofErr w:type="gramEnd"/>
      <w:r w:rsidRPr="00CF71A7">
        <w:rPr>
          <w:rFonts w:eastAsiaTheme="minorEastAsia" w:cstheme="minorBidi"/>
        </w:rPr>
        <w:t xml:space="preserv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A little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proofErr w:type="gramStart"/>
      <w:r w:rsidRPr="00CF71A7">
        <w:rPr>
          <w:rFonts w:eastAsiaTheme="minorEastAsia" w:cstheme="minorBidi"/>
        </w:rPr>
        <w:t>None</w:t>
      </w:r>
      <w:proofErr w:type="gramEnd"/>
      <w:r w:rsidRPr="00CF71A7">
        <w:rPr>
          <w:rFonts w:eastAsiaTheme="minorEastAsia" w:cstheme="minorBidi"/>
        </w:rPr>
        <w:t xml:space="preserv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Not thought about it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 xml:space="preserve">Question 18: * To what </w:t>
      </w:r>
      <w:proofErr w:type="gramStart"/>
      <w:r w:rsidRPr="00CF71A7">
        <w:rPr>
          <w:rFonts w:eastAsiaTheme="minorEastAsia" w:cstheme="minorBidi"/>
        </w:rPr>
        <w:t>extent are</w:t>
      </w:r>
      <w:proofErr w:type="gramEnd"/>
      <w:r w:rsidRPr="00CF71A7">
        <w:rPr>
          <w:rFonts w:eastAsiaTheme="minorEastAsia" w:cstheme="minorBidi"/>
        </w:rPr>
        <w:t xml:space="preserve"> (or were) the following a concern to you when you thought about installing solid wall insulation? Please tick as appropriate</w:t>
      </w:r>
    </w:p>
    <w:p w:rsidR="00666857" w:rsidRPr="00CF71A7" w:rsidRDefault="00666857" w:rsidP="00666857">
      <w:pPr>
        <w:rPr>
          <w:rFonts w:eastAsiaTheme="minorEastAsia" w:cstheme="minorBidi"/>
        </w:rPr>
      </w:pPr>
    </w:p>
    <w:tbl>
      <w:tblPr>
        <w:tblStyle w:val="TableGrid1"/>
        <w:tblW w:w="9311" w:type="dxa"/>
        <w:tblLayout w:type="fixed"/>
        <w:tblLook w:val="04A0" w:firstRow="1" w:lastRow="0" w:firstColumn="1" w:lastColumn="0" w:noHBand="0" w:noVBand="1"/>
      </w:tblPr>
      <w:tblGrid>
        <w:gridCol w:w="3510"/>
        <w:gridCol w:w="1276"/>
        <w:gridCol w:w="1276"/>
        <w:gridCol w:w="1134"/>
        <w:gridCol w:w="1134"/>
        <w:gridCol w:w="981"/>
      </w:tblGrid>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great extent</w:t>
            </w: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some extent</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little extent</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no extent</w:t>
            </w:r>
          </w:p>
        </w:tc>
        <w:tc>
          <w:tcPr>
            <w:tcW w:w="981"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Not thought about it</w:t>
            </w:r>
          </w:p>
        </w:tc>
      </w:tr>
      <w:tr w:rsidR="00666857" w:rsidRPr="00AC7E97" w:rsidTr="00A434BE">
        <w:trPr>
          <w:trHeight w:val="654"/>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Disruption during install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Cost of installation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Uncertainty about bill savings arising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52"/>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Uncertainty about impact on appearance of your</w:t>
            </w: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74"/>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Damage to your property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19: If you have indicated that anything is or was a concern to a great or to some extent, please </w:t>
      </w:r>
      <w:proofErr w:type="gramStart"/>
      <w:r w:rsidRPr="00CF71A7">
        <w:rPr>
          <w:rFonts w:eastAsiaTheme="minorEastAsia" w:cstheme="minorBidi"/>
        </w:rPr>
        <w:t>describe</w:t>
      </w:r>
      <w:proofErr w:type="gramEnd"/>
      <w:r w:rsidRPr="00CF71A7">
        <w:rPr>
          <w:rFonts w:eastAsiaTheme="minorEastAsia" w:cstheme="minorBidi"/>
        </w:rPr>
        <w:t xml:space="preserve"> this here: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 xml:space="preserve">Question 20: * To what </w:t>
      </w:r>
      <w:proofErr w:type="gramStart"/>
      <w:r w:rsidRPr="00CF71A7">
        <w:rPr>
          <w:rFonts w:eastAsiaTheme="minorEastAsia" w:cstheme="minorBidi"/>
        </w:rPr>
        <w:t>extent are</w:t>
      </w:r>
      <w:proofErr w:type="gramEnd"/>
      <w:r w:rsidRPr="00CF71A7">
        <w:rPr>
          <w:rFonts w:eastAsiaTheme="minorEastAsia" w:cstheme="minorBidi"/>
        </w:rPr>
        <w:t xml:space="preserve"> you (or were you at outset) aware of the details of the installation process, in terms of the following (please tick as appropriate)</w:t>
      </w:r>
    </w:p>
    <w:p w:rsidR="00666857" w:rsidRPr="00CF71A7" w:rsidRDefault="00666857" w:rsidP="00666857">
      <w:pPr>
        <w:rPr>
          <w:rFonts w:eastAsiaTheme="minorEastAsia" w:cstheme="minorBidi"/>
        </w:rPr>
      </w:pPr>
    </w:p>
    <w:tbl>
      <w:tblPr>
        <w:tblStyle w:val="TableGrid1"/>
        <w:tblW w:w="9311" w:type="dxa"/>
        <w:tblLayout w:type="fixed"/>
        <w:tblLook w:val="04A0" w:firstRow="1" w:lastRow="0" w:firstColumn="1" w:lastColumn="0" w:noHBand="0" w:noVBand="1"/>
      </w:tblPr>
      <w:tblGrid>
        <w:gridCol w:w="3510"/>
        <w:gridCol w:w="1276"/>
        <w:gridCol w:w="1276"/>
        <w:gridCol w:w="1134"/>
        <w:gridCol w:w="1134"/>
        <w:gridCol w:w="981"/>
      </w:tblGrid>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great extent</w:t>
            </w: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To some extent </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little extent</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no extent</w:t>
            </w:r>
          </w:p>
        </w:tc>
        <w:tc>
          <w:tcPr>
            <w:tcW w:w="981"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Not thought about it</w:t>
            </w:r>
          </w:p>
        </w:tc>
      </w:tr>
      <w:tr w:rsidR="00666857" w:rsidRPr="00AC7E97" w:rsidTr="00A434BE">
        <w:trPr>
          <w:trHeight w:val="654"/>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How long it will take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What materials will be used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What decisions, if any, you may have to make in relation to the install process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21: If you have indicated that anything is or was a concern to a great or to some extent, please </w:t>
      </w:r>
      <w:proofErr w:type="gramStart"/>
      <w:r w:rsidRPr="00CF71A7">
        <w:rPr>
          <w:rFonts w:eastAsiaTheme="minorEastAsia" w:cstheme="minorBidi"/>
        </w:rPr>
        <w:t>describe</w:t>
      </w:r>
      <w:proofErr w:type="gramEnd"/>
      <w:r w:rsidRPr="00CF71A7">
        <w:rPr>
          <w:rFonts w:eastAsiaTheme="minorEastAsia" w:cstheme="minorBidi"/>
        </w:rPr>
        <w:t xml:space="preserve"> what you were concerned about here: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Question 22: * Have you sought any advice or information in relation to the installation of solid wall insulation since you first decided to seriously look at installing the insulation? Please circle as appropriate.</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Yes  </w:t>
      </w:r>
      <w:r w:rsidRPr="00CF71A7">
        <w:rPr>
          <w:rFonts w:eastAsiaTheme="minorEastAsia" w:cstheme="minorBidi"/>
        </w:rPr>
        <w:tab/>
      </w:r>
      <w:r w:rsidRPr="00CF71A7">
        <w:rPr>
          <w:rFonts w:eastAsiaTheme="minorEastAsia" w:cstheme="minorBidi"/>
        </w:rPr>
        <w:tab/>
        <w:t xml:space="preserve"> No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 xml:space="preserve">Question 23:  If you answered </w:t>
      </w:r>
      <w:proofErr w:type="gramStart"/>
      <w:r w:rsidRPr="00CF71A7">
        <w:rPr>
          <w:rFonts w:eastAsiaTheme="minorEastAsia" w:cstheme="minorBidi"/>
        </w:rPr>
        <w:t>Yes</w:t>
      </w:r>
      <w:proofErr w:type="gramEnd"/>
      <w:r w:rsidRPr="00CF71A7">
        <w:rPr>
          <w:rFonts w:eastAsiaTheme="minorEastAsia" w:cstheme="minorBidi"/>
        </w:rPr>
        <w:t xml:space="preserve">, could you please briefly describe the nature of the advice you have sought and who from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24:  * To what extent do you feel that you: Please tick as appropriate.</w:t>
      </w:r>
    </w:p>
    <w:p w:rsidR="00666857" w:rsidRPr="00CF71A7" w:rsidRDefault="00666857" w:rsidP="00666857">
      <w:pPr>
        <w:rPr>
          <w:rFonts w:eastAsiaTheme="minorEastAsia" w:cstheme="minorBidi"/>
        </w:rPr>
      </w:pPr>
    </w:p>
    <w:tbl>
      <w:tblPr>
        <w:tblStyle w:val="TableGrid1"/>
        <w:tblW w:w="9311" w:type="dxa"/>
        <w:tblLayout w:type="fixed"/>
        <w:tblLook w:val="04A0" w:firstRow="1" w:lastRow="0" w:firstColumn="1" w:lastColumn="0" w:noHBand="0" w:noVBand="1"/>
      </w:tblPr>
      <w:tblGrid>
        <w:gridCol w:w="3510"/>
        <w:gridCol w:w="1276"/>
        <w:gridCol w:w="1276"/>
        <w:gridCol w:w="1134"/>
        <w:gridCol w:w="1134"/>
        <w:gridCol w:w="981"/>
      </w:tblGrid>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great extent</w:t>
            </w: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To some extent </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little extent</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no extent</w:t>
            </w:r>
          </w:p>
        </w:tc>
        <w:tc>
          <w:tcPr>
            <w:tcW w:w="981"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Not thought about it</w:t>
            </w:r>
          </w:p>
        </w:tc>
      </w:tr>
      <w:tr w:rsidR="00666857" w:rsidRPr="00AC7E97" w:rsidTr="00A434BE">
        <w:trPr>
          <w:trHeight w:val="654"/>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Need to have technical knowledge relating to your installation?</w:t>
            </w: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Have the knowledge to be able to make decisions during the installation process (e.g. discussing details, minor changes with contractors)?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Have knowledge of the different </w:t>
            </w:r>
            <w:r w:rsidRPr="00AC7E97">
              <w:rPr>
                <w:rFonts w:ascii="Arial" w:eastAsiaTheme="minorEastAsia" w:hAnsi="Arial" w:cs="Arial"/>
              </w:rPr>
              <w:lastRenderedPageBreak/>
              <w:t xml:space="preserve">technologies that can be used for Solid Wall Insulation (e.g. different types of insulating materials that could be used, different installation methods etc.)?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25: * How confident are you that the installation of solid wall insulation will be worth the investment in time and money? Please circle one answer.</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Very confident  </w:t>
      </w:r>
      <w:r w:rsidRPr="00CF71A7">
        <w:rPr>
          <w:rFonts w:eastAsiaTheme="minorEastAsia" w:cstheme="minorBidi"/>
        </w:rPr>
        <w:tab/>
      </w:r>
      <w:r w:rsidRPr="00CF71A7">
        <w:rPr>
          <w:rFonts w:eastAsiaTheme="minorEastAsia" w:cstheme="minorBidi"/>
        </w:rPr>
        <w:tab/>
      </w:r>
      <w:proofErr w:type="spellStart"/>
      <w:r w:rsidRPr="00CF71A7">
        <w:rPr>
          <w:rFonts w:eastAsiaTheme="minorEastAsia" w:cstheme="minorBidi"/>
        </w:rPr>
        <w:t>Confident</w:t>
      </w:r>
      <w:proofErr w:type="spellEnd"/>
      <w:r w:rsidRPr="00CF71A7">
        <w:rPr>
          <w:rFonts w:eastAsiaTheme="minorEastAsia" w:cstheme="minorBidi"/>
        </w:rPr>
        <w:t xml:space="preserve">  </w:t>
      </w:r>
      <w:r w:rsidRPr="00CF71A7">
        <w:rPr>
          <w:rFonts w:eastAsiaTheme="minorEastAsia" w:cstheme="minorBidi"/>
        </w:rPr>
        <w:tab/>
      </w:r>
      <w:r w:rsidRPr="00CF71A7">
        <w:rPr>
          <w:rFonts w:eastAsiaTheme="minorEastAsia" w:cstheme="minorBidi"/>
        </w:rPr>
        <w:tab/>
        <w:t xml:space="preserve">Unconfident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Very Unconfident  </w:t>
      </w:r>
      <w:r w:rsidRPr="00CF71A7">
        <w:rPr>
          <w:rFonts w:eastAsiaTheme="minorEastAsia" w:cstheme="minorBidi"/>
        </w:rPr>
        <w:tab/>
        <w:t xml:space="preserve">Not thought about it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 Question 26: Could you please explain your answer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27: * For some homeowners, the following items can be barriers to installing solid wall insulation (either internal or external). How concerned are you about these? </w:t>
      </w:r>
    </w:p>
    <w:p w:rsidR="00666857" w:rsidRPr="00CF71A7" w:rsidRDefault="00666857" w:rsidP="00666857">
      <w:pPr>
        <w:rPr>
          <w:rFonts w:eastAsiaTheme="minorEastAsia" w:cstheme="minorBidi"/>
        </w:rPr>
      </w:pPr>
    </w:p>
    <w:tbl>
      <w:tblPr>
        <w:tblStyle w:val="TableGrid1"/>
        <w:tblW w:w="10031" w:type="dxa"/>
        <w:tblLayout w:type="fixed"/>
        <w:tblLook w:val="04A0" w:firstRow="1" w:lastRow="0" w:firstColumn="1" w:lastColumn="0" w:noHBand="0" w:noVBand="1"/>
      </w:tblPr>
      <w:tblGrid>
        <w:gridCol w:w="2802"/>
        <w:gridCol w:w="1275"/>
        <w:gridCol w:w="1418"/>
        <w:gridCol w:w="1276"/>
        <w:gridCol w:w="1275"/>
        <w:gridCol w:w="993"/>
        <w:gridCol w:w="992"/>
      </w:tblGrid>
      <w:tr w:rsidR="00666857" w:rsidRPr="00AC7E97" w:rsidTr="00A434BE">
        <w:tc>
          <w:tcPr>
            <w:tcW w:w="2802" w:type="dxa"/>
          </w:tcPr>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Very concerned</w:t>
            </w:r>
          </w:p>
        </w:tc>
        <w:tc>
          <w:tcPr>
            <w:tcW w:w="1418"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Concerned</w:t>
            </w: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Un-concerned</w:t>
            </w:r>
          </w:p>
        </w:tc>
        <w:tc>
          <w:tcPr>
            <w:tcW w:w="1275"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Very un-concerned</w:t>
            </w:r>
          </w:p>
        </w:tc>
        <w:tc>
          <w:tcPr>
            <w:tcW w:w="993"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Not thought about it</w:t>
            </w:r>
          </w:p>
        </w:tc>
        <w:tc>
          <w:tcPr>
            <w:tcW w:w="992"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Does not apply to me </w:t>
            </w:r>
          </w:p>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654"/>
        </w:trPr>
        <w:tc>
          <w:tcPr>
            <w:tcW w:w="2802"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Moving sheds, conservatories, fences etc.</w:t>
            </w:r>
          </w:p>
        </w:tc>
        <w:tc>
          <w:tcPr>
            <w:tcW w:w="1275" w:type="dxa"/>
          </w:tcPr>
          <w:p w:rsidR="00666857" w:rsidRPr="00AC7E97" w:rsidRDefault="00666857" w:rsidP="00A434BE">
            <w:pPr>
              <w:spacing w:line="300" w:lineRule="atLeast"/>
              <w:rPr>
                <w:rFonts w:ascii="Arial" w:eastAsiaTheme="minorEastAsia" w:hAnsi="Arial" w:cs="Arial"/>
              </w:rPr>
            </w:pPr>
          </w:p>
        </w:tc>
        <w:tc>
          <w:tcPr>
            <w:tcW w:w="1418"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993" w:type="dxa"/>
          </w:tcPr>
          <w:p w:rsidR="00666857" w:rsidRPr="00AC7E97" w:rsidRDefault="00666857" w:rsidP="00A434BE">
            <w:pPr>
              <w:spacing w:line="300" w:lineRule="atLeast"/>
              <w:rPr>
                <w:rFonts w:ascii="Arial" w:eastAsiaTheme="minorEastAsia" w:hAnsi="Arial" w:cs="Arial"/>
              </w:rPr>
            </w:pPr>
          </w:p>
        </w:tc>
        <w:tc>
          <w:tcPr>
            <w:tcW w:w="992"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2802"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Moving satellite dishes, hanging baskets, utilities meters       </w:t>
            </w:r>
          </w:p>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1418"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993" w:type="dxa"/>
          </w:tcPr>
          <w:p w:rsidR="00666857" w:rsidRPr="00AC7E97" w:rsidRDefault="00666857" w:rsidP="00A434BE">
            <w:pPr>
              <w:spacing w:line="300" w:lineRule="atLeast"/>
              <w:rPr>
                <w:rFonts w:ascii="Arial" w:eastAsiaTheme="minorEastAsia" w:hAnsi="Arial" w:cs="Arial"/>
              </w:rPr>
            </w:pPr>
          </w:p>
        </w:tc>
        <w:tc>
          <w:tcPr>
            <w:tcW w:w="992"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2802"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Damage and mess to gardens or rooms       </w:t>
            </w:r>
          </w:p>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1418"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993" w:type="dxa"/>
          </w:tcPr>
          <w:p w:rsidR="00666857" w:rsidRPr="00AC7E97" w:rsidRDefault="00666857" w:rsidP="00A434BE">
            <w:pPr>
              <w:spacing w:line="300" w:lineRule="atLeast"/>
              <w:rPr>
                <w:rFonts w:ascii="Arial" w:eastAsiaTheme="minorEastAsia" w:hAnsi="Arial" w:cs="Arial"/>
              </w:rPr>
            </w:pPr>
          </w:p>
        </w:tc>
        <w:tc>
          <w:tcPr>
            <w:tcW w:w="992"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52"/>
        </w:trPr>
        <w:tc>
          <w:tcPr>
            <w:tcW w:w="2802"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Pipework, gas flues, cables       </w:t>
            </w:r>
          </w:p>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1418"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993" w:type="dxa"/>
          </w:tcPr>
          <w:p w:rsidR="00666857" w:rsidRPr="00AC7E97" w:rsidRDefault="00666857" w:rsidP="00A434BE">
            <w:pPr>
              <w:spacing w:line="300" w:lineRule="atLeast"/>
              <w:rPr>
                <w:rFonts w:ascii="Arial" w:eastAsiaTheme="minorEastAsia" w:hAnsi="Arial" w:cs="Arial"/>
              </w:rPr>
            </w:pPr>
          </w:p>
        </w:tc>
        <w:tc>
          <w:tcPr>
            <w:tcW w:w="992"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74"/>
        </w:trPr>
        <w:tc>
          <w:tcPr>
            <w:tcW w:w="2802"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Internal electrics and other cabling       </w:t>
            </w:r>
          </w:p>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1418"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993" w:type="dxa"/>
          </w:tcPr>
          <w:p w:rsidR="00666857" w:rsidRPr="00AC7E97" w:rsidRDefault="00666857" w:rsidP="00A434BE">
            <w:pPr>
              <w:spacing w:line="300" w:lineRule="atLeast"/>
              <w:rPr>
                <w:rFonts w:ascii="Arial" w:eastAsiaTheme="minorEastAsia" w:hAnsi="Arial" w:cs="Arial"/>
              </w:rPr>
            </w:pPr>
          </w:p>
        </w:tc>
        <w:tc>
          <w:tcPr>
            <w:tcW w:w="992"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74"/>
        </w:trPr>
        <w:tc>
          <w:tcPr>
            <w:tcW w:w="2802"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Moving furniture , pictures etc. in rooms       </w:t>
            </w:r>
          </w:p>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1418"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5" w:type="dxa"/>
          </w:tcPr>
          <w:p w:rsidR="00666857" w:rsidRPr="00AC7E97" w:rsidRDefault="00666857" w:rsidP="00A434BE">
            <w:pPr>
              <w:spacing w:line="300" w:lineRule="atLeast"/>
              <w:rPr>
                <w:rFonts w:ascii="Arial" w:eastAsiaTheme="minorEastAsia" w:hAnsi="Arial" w:cs="Arial"/>
              </w:rPr>
            </w:pPr>
          </w:p>
        </w:tc>
        <w:tc>
          <w:tcPr>
            <w:tcW w:w="993" w:type="dxa"/>
          </w:tcPr>
          <w:p w:rsidR="00666857" w:rsidRPr="00AC7E97" w:rsidRDefault="00666857" w:rsidP="00A434BE">
            <w:pPr>
              <w:spacing w:line="300" w:lineRule="atLeast"/>
              <w:rPr>
                <w:rFonts w:ascii="Arial" w:eastAsiaTheme="minorEastAsia" w:hAnsi="Arial" w:cs="Arial"/>
              </w:rPr>
            </w:pPr>
          </w:p>
        </w:tc>
        <w:tc>
          <w:tcPr>
            <w:tcW w:w="992" w:type="dxa"/>
          </w:tcPr>
          <w:p w:rsidR="00666857" w:rsidRPr="00AC7E97" w:rsidRDefault="00666857" w:rsidP="00A434BE">
            <w:pPr>
              <w:spacing w:line="300" w:lineRule="atLeast"/>
              <w:rPr>
                <w:rFonts w:ascii="Arial" w:eastAsiaTheme="minorEastAsia" w:hAnsi="Arial" w:cs="Arial"/>
              </w:rPr>
            </w:pPr>
          </w:p>
        </w:tc>
      </w:tr>
    </w:tbl>
    <w:p w:rsidR="00666857" w:rsidRPr="00CF71A7" w:rsidRDefault="00666857" w:rsidP="00666857">
      <w:pPr>
        <w:rPr>
          <w:rFonts w:eastAsiaTheme="minorEastAsia" w:cstheme="minorBidi"/>
        </w:rPr>
      </w:pP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Question 28: Please describe any concerns you have here:</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29: If there are immediate difficulties you have in relation to the installation, please describe these here:</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Question 30: If you are still planning your installation, what is or are the key things that could prevent you from completing your proposed installation of solid wall insulation? (</w:t>
      </w:r>
      <w:proofErr w:type="gramStart"/>
      <w:r w:rsidRPr="00CF71A7">
        <w:rPr>
          <w:rFonts w:eastAsiaTheme="minorEastAsia" w:cstheme="minorBidi"/>
        </w:rPr>
        <w:t>write</w:t>
      </w:r>
      <w:proofErr w:type="gramEnd"/>
      <w:r w:rsidRPr="00CF71A7">
        <w:rPr>
          <w:rFonts w:eastAsiaTheme="minorEastAsia" w:cstheme="minorBidi"/>
        </w:rPr>
        <w:t xml:space="preserve"> in)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31: If you have completed you installation, or are ready to install, please describe the key factors in ensuring that the install goes ahead?</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Question 32: * Which of the following energy efficiency measures have made to your home? Please tick as applicable.</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p>
    <w:tbl>
      <w:tblPr>
        <w:tblStyle w:val="TableGrid1"/>
        <w:tblW w:w="0" w:type="auto"/>
        <w:tblLook w:val="04A0" w:firstRow="1" w:lastRow="0" w:firstColumn="1" w:lastColumn="0" w:noHBand="0" w:noVBand="1"/>
      </w:tblPr>
      <w:tblGrid>
        <w:gridCol w:w="1848"/>
        <w:gridCol w:w="1848"/>
        <w:gridCol w:w="1848"/>
        <w:gridCol w:w="1849"/>
        <w:gridCol w:w="1849"/>
      </w:tblGrid>
      <w:tr w:rsidR="00666857" w:rsidRPr="00AC7E97" w:rsidTr="00A434BE">
        <w:tc>
          <w:tcPr>
            <w:tcW w:w="1848" w:type="dxa"/>
          </w:tcPr>
          <w:p w:rsidR="00666857" w:rsidRPr="00AC7E97" w:rsidRDefault="00666857" w:rsidP="00A434BE">
            <w:pPr>
              <w:spacing w:line="300" w:lineRule="atLeast"/>
              <w:rPr>
                <w:rFonts w:ascii="Arial" w:eastAsiaTheme="minorEastAsia" w:hAnsi="Arial" w:cs="Arial"/>
              </w:rPr>
            </w:pPr>
          </w:p>
        </w:tc>
        <w:tc>
          <w:tcPr>
            <w:tcW w:w="1848"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Already in place when I moved in</w:t>
            </w:r>
          </w:p>
        </w:tc>
        <w:tc>
          <w:tcPr>
            <w:tcW w:w="1848"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I have installed it</w:t>
            </w:r>
          </w:p>
        </w:tc>
        <w:tc>
          <w:tcPr>
            <w:tcW w:w="1849"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Not Installed</w:t>
            </w:r>
          </w:p>
        </w:tc>
        <w:tc>
          <w:tcPr>
            <w:tcW w:w="1849"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Don't know</w:t>
            </w:r>
          </w:p>
        </w:tc>
      </w:tr>
      <w:tr w:rsidR="00666857" w:rsidRPr="00AC7E97" w:rsidTr="00A434BE">
        <w:tc>
          <w:tcPr>
            <w:tcW w:w="1848"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Loft insulation     </w:t>
            </w:r>
          </w:p>
          <w:p w:rsidR="00666857" w:rsidRPr="00AC7E97" w:rsidRDefault="00666857" w:rsidP="00A434BE">
            <w:pPr>
              <w:spacing w:line="300" w:lineRule="atLeast"/>
              <w:rPr>
                <w:rFonts w:ascii="Arial" w:eastAsiaTheme="minorEastAsia" w:hAnsi="Arial" w:cs="Arial"/>
              </w:rPr>
            </w:pPr>
          </w:p>
        </w:tc>
        <w:tc>
          <w:tcPr>
            <w:tcW w:w="1848" w:type="dxa"/>
          </w:tcPr>
          <w:p w:rsidR="00666857" w:rsidRPr="00AC7E97" w:rsidRDefault="00666857" w:rsidP="00A434BE">
            <w:pPr>
              <w:spacing w:line="300" w:lineRule="atLeast"/>
              <w:rPr>
                <w:rFonts w:ascii="Arial" w:eastAsiaTheme="minorEastAsia" w:hAnsi="Arial" w:cs="Arial"/>
              </w:rPr>
            </w:pPr>
          </w:p>
        </w:tc>
        <w:tc>
          <w:tcPr>
            <w:tcW w:w="1848" w:type="dxa"/>
          </w:tcPr>
          <w:p w:rsidR="00666857" w:rsidRPr="00AC7E97" w:rsidRDefault="00666857" w:rsidP="00A434BE">
            <w:pPr>
              <w:spacing w:line="300" w:lineRule="atLeast"/>
              <w:rPr>
                <w:rFonts w:ascii="Arial" w:eastAsiaTheme="minorEastAsia" w:hAnsi="Arial" w:cs="Arial"/>
              </w:rPr>
            </w:pPr>
          </w:p>
        </w:tc>
        <w:tc>
          <w:tcPr>
            <w:tcW w:w="1849" w:type="dxa"/>
          </w:tcPr>
          <w:p w:rsidR="00666857" w:rsidRPr="00AC7E97" w:rsidRDefault="00666857" w:rsidP="00A434BE">
            <w:pPr>
              <w:spacing w:line="300" w:lineRule="atLeast"/>
              <w:rPr>
                <w:rFonts w:ascii="Arial" w:eastAsiaTheme="minorEastAsia" w:hAnsi="Arial" w:cs="Arial"/>
              </w:rPr>
            </w:pPr>
          </w:p>
        </w:tc>
        <w:tc>
          <w:tcPr>
            <w:tcW w:w="1849"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1848"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Draft-proofing</w:t>
            </w:r>
          </w:p>
          <w:p w:rsidR="00666857" w:rsidRPr="00AC7E97" w:rsidRDefault="00666857" w:rsidP="00A434BE">
            <w:pPr>
              <w:spacing w:line="300" w:lineRule="atLeast"/>
              <w:rPr>
                <w:rFonts w:ascii="Arial" w:eastAsiaTheme="minorEastAsia" w:hAnsi="Arial" w:cs="Arial"/>
              </w:rPr>
            </w:pPr>
          </w:p>
        </w:tc>
        <w:tc>
          <w:tcPr>
            <w:tcW w:w="1848" w:type="dxa"/>
          </w:tcPr>
          <w:p w:rsidR="00666857" w:rsidRPr="00AC7E97" w:rsidRDefault="00666857" w:rsidP="00A434BE">
            <w:pPr>
              <w:spacing w:line="300" w:lineRule="atLeast"/>
              <w:rPr>
                <w:rFonts w:ascii="Arial" w:eastAsiaTheme="minorEastAsia" w:hAnsi="Arial" w:cs="Arial"/>
              </w:rPr>
            </w:pPr>
          </w:p>
        </w:tc>
        <w:tc>
          <w:tcPr>
            <w:tcW w:w="1848" w:type="dxa"/>
          </w:tcPr>
          <w:p w:rsidR="00666857" w:rsidRPr="00AC7E97" w:rsidRDefault="00666857" w:rsidP="00A434BE">
            <w:pPr>
              <w:spacing w:line="300" w:lineRule="atLeast"/>
              <w:rPr>
                <w:rFonts w:ascii="Arial" w:eastAsiaTheme="minorEastAsia" w:hAnsi="Arial" w:cs="Arial"/>
              </w:rPr>
            </w:pPr>
          </w:p>
        </w:tc>
        <w:tc>
          <w:tcPr>
            <w:tcW w:w="1849" w:type="dxa"/>
          </w:tcPr>
          <w:p w:rsidR="00666857" w:rsidRPr="00AC7E97" w:rsidRDefault="00666857" w:rsidP="00A434BE">
            <w:pPr>
              <w:spacing w:line="300" w:lineRule="atLeast"/>
              <w:rPr>
                <w:rFonts w:ascii="Arial" w:eastAsiaTheme="minorEastAsia" w:hAnsi="Arial" w:cs="Arial"/>
              </w:rPr>
            </w:pPr>
          </w:p>
        </w:tc>
        <w:tc>
          <w:tcPr>
            <w:tcW w:w="1849"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1848"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Fitting of efficient boiler / heating system     </w:t>
            </w:r>
          </w:p>
          <w:p w:rsidR="00666857" w:rsidRPr="00AC7E97" w:rsidRDefault="00666857" w:rsidP="00A434BE">
            <w:pPr>
              <w:spacing w:line="300" w:lineRule="atLeast"/>
              <w:rPr>
                <w:rFonts w:ascii="Arial" w:eastAsiaTheme="minorEastAsia" w:hAnsi="Arial" w:cs="Arial"/>
              </w:rPr>
            </w:pPr>
          </w:p>
        </w:tc>
        <w:tc>
          <w:tcPr>
            <w:tcW w:w="1848" w:type="dxa"/>
          </w:tcPr>
          <w:p w:rsidR="00666857" w:rsidRPr="00AC7E97" w:rsidRDefault="00666857" w:rsidP="00A434BE">
            <w:pPr>
              <w:spacing w:line="300" w:lineRule="atLeast"/>
              <w:rPr>
                <w:rFonts w:ascii="Arial" w:eastAsiaTheme="minorEastAsia" w:hAnsi="Arial" w:cs="Arial"/>
              </w:rPr>
            </w:pPr>
          </w:p>
        </w:tc>
        <w:tc>
          <w:tcPr>
            <w:tcW w:w="1848" w:type="dxa"/>
          </w:tcPr>
          <w:p w:rsidR="00666857" w:rsidRPr="00AC7E97" w:rsidRDefault="00666857" w:rsidP="00A434BE">
            <w:pPr>
              <w:spacing w:line="300" w:lineRule="atLeast"/>
              <w:rPr>
                <w:rFonts w:ascii="Arial" w:eastAsiaTheme="minorEastAsia" w:hAnsi="Arial" w:cs="Arial"/>
              </w:rPr>
            </w:pPr>
          </w:p>
        </w:tc>
        <w:tc>
          <w:tcPr>
            <w:tcW w:w="1849" w:type="dxa"/>
          </w:tcPr>
          <w:p w:rsidR="00666857" w:rsidRPr="00AC7E97" w:rsidRDefault="00666857" w:rsidP="00A434BE">
            <w:pPr>
              <w:spacing w:line="300" w:lineRule="atLeast"/>
              <w:rPr>
                <w:rFonts w:ascii="Arial" w:eastAsiaTheme="minorEastAsia" w:hAnsi="Arial" w:cs="Arial"/>
              </w:rPr>
            </w:pPr>
          </w:p>
        </w:tc>
        <w:tc>
          <w:tcPr>
            <w:tcW w:w="1849"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1848"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Solar panels (electric or hot water)     </w:t>
            </w:r>
          </w:p>
          <w:p w:rsidR="00666857" w:rsidRPr="00AC7E97" w:rsidRDefault="00666857" w:rsidP="00A434BE">
            <w:pPr>
              <w:spacing w:line="300" w:lineRule="atLeast"/>
              <w:rPr>
                <w:rFonts w:ascii="Arial" w:eastAsiaTheme="minorEastAsia" w:hAnsi="Arial" w:cs="Arial"/>
              </w:rPr>
            </w:pPr>
          </w:p>
        </w:tc>
        <w:tc>
          <w:tcPr>
            <w:tcW w:w="1848" w:type="dxa"/>
          </w:tcPr>
          <w:p w:rsidR="00666857" w:rsidRPr="00AC7E97" w:rsidRDefault="00666857" w:rsidP="00A434BE">
            <w:pPr>
              <w:spacing w:line="300" w:lineRule="atLeast"/>
              <w:rPr>
                <w:rFonts w:ascii="Arial" w:eastAsiaTheme="minorEastAsia" w:hAnsi="Arial" w:cs="Arial"/>
              </w:rPr>
            </w:pPr>
          </w:p>
        </w:tc>
        <w:tc>
          <w:tcPr>
            <w:tcW w:w="1848" w:type="dxa"/>
          </w:tcPr>
          <w:p w:rsidR="00666857" w:rsidRPr="00AC7E97" w:rsidRDefault="00666857" w:rsidP="00A434BE">
            <w:pPr>
              <w:spacing w:line="300" w:lineRule="atLeast"/>
              <w:rPr>
                <w:rFonts w:ascii="Arial" w:eastAsiaTheme="minorEastAsia" w:hAnsi="Arial" w:cs="Arial"/>
              </w:rPr>
            </w:pPr>
          </w:p>
        </w:tc>
        <w:tc>
          <w:tcPr>
            <w:tcW w:w="1849" w:type="dxa"/>
          </w:tcPr>
          <w:p w:rsidR="00666857" w:rsidRPr="00AC7E97" w:rsidRDefault="00666857" w:rsidP="00A434BE">
            <w:pPr>
              <w:spacing w:line="300" w:lineRule="atLeast"/>
              <w:rPr>
                <w:rFonts w:ascii="Arial" w:eastAsiaTheme="minorEastAsia" w:hAnsi="Arial" w:cs="Arial"/>
              </w:rPr>
            </w:pPr>
          </w:p>
        </w:tc>
        <w:tc>
          <w:tcPr>
            <w:tcW w:w="1849" w:type="dxa"/>
          </w:tcPr>
          <w:p w:rsidR="00666857" w:rsidRPr="00AC7E97" w:rsidRDefault="00666857" w:rsidP="00A434BE">
            <w:pPr>
              <w:spacing w:line="300" w:lineRule="atLeast"/>
              <w:rPr>
                <w:rFonts w:ascii="Arial" w:eastAsiaTheme="minorEastAsia" w:hAnsi="Arial" w:cs="Arial"/>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33: If you have previously installed an energy efficiency measure (e.g. loft insulation), could you describe the extent to which the following factors influenced your decision to install (leave blank if not applicable):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 </w:t>
      </w:r>
    </w:p>
    <w:tbl>
      <w:tblPr>
        <w:tblStyle w:val="TableGrid1"/>
        <w:tblW w:w="9311" w:type="dxa"/>
        <w:tblLayout w:type="fixed"/>
        <w:tblLook w:val="04A0" w:firstRow="1" w:lastRow="0" w:firstColumn="1" w:lastColumn="0" w:noHBand="0" w:noVBand="1"/>
      </w:tblPr>
      <w:tblGrid>
        <w:gridCol w:w="3510"/>
        <w:gridCol w:w="1276"/>
        <w:gridCol w:w="1276"/>
        <w:gridCol w:w="1134"/>
        <w:gridCol w:w="1134"/>
        <w:gridCol w:w="981"/>
      </w:tblGrid>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great extent</w:t>
            </w:r>
          </w:p>
        </w:tc>
        <w:tc>
          <w:tcPr>
            <w:tcW w:w="1276"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some extent</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a little extent</w:t>
            </w:r>
          </w:p>
        </w:tc>
        <w:tc>
          <w:tcPr>
            <w:tcW w:w="1134"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To no extent</w:t>
            </w:r>
          </w:p>
        </w:tc>
        <w:tc>
          <w:tcPr>
            <w:tcW w:w="981"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Not thought about it</w:t>
            </w:r>
          </w:p>
        </w:tc>
      </w:tr>
      <w:tr w:rsidR="00666857" w:rsidRPr="00AC7E97" w:rsidTr="00A434BE">
        <w:trPr>
          <w:trHeight w:val="654"/>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lastRenderedPageBreak/>
              <w:t xml:space="preserve">Making your home warmer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Making your home more comfortable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Adding value to your home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Enhancing the look of your home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Refurbishing or redecorating your home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Reducing your impact on environment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r w:rsidR="00666857" w:rsidRPr="00AC7E97" w:rsidTr="00A434BE">
        <w:trPr>
          <w:trHeight w:val="516"/>
        </w:trPr>
        <w:tc>
          <w:tcPr>
            <w:tcW w:w="351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Saving on your energy bills      </w:t>
            </w:r>
          </w:p>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276"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1134" w:type="dxa"/>
          </w:tcPr>
          <w:p w:rsidR="00666857" w:rsidRPr="00AC7E97" w:rsidRDefault="00666857" w:rsidP="00A434BE">
            <w:pPr>
              <w:spacing w:line="300" w:lineRule="atLeast"/>
              <w:rPr>
                <w:rFonts w:ascii="Arial" w:eastAsiaTheme="minorEastAsia" w:hAnsi="Arial" w:cs="Arial"/>
              </w:rPr>
            </w:pPr>
          </w:p>
        </w:tc>
        <w:tc>
          <w:tcPr>
            <w:tcW w:w="981" w:type="dxa"/>
          </w:tcPr>
          <w:p w:rsidR="00666857" w:rsidRPr="00AC7E97" w:rsidRDefault="00666857" w:rsidP="00A434BE">
            <w:pPr>
              <w:spacing w:line="300" w:lineRule="atLeast"/>
              <w:rPr>
                <w:rFonts w:ascii="Arial" w:eastAsiaTheme="minorEastAsia" w:hAnsi="Arial" w:cs="Arial"/>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Question 34: * To what extent do you agree that you are: Please tick as applicable</w:t>
      </w:r>
    </w:p>
    <w:p w:rsidR="00666857" w:rsidRPr="00CF71A7" w:rsidRDefault="00666857" w:rsidP="00666857">
      <w:pPr>
        <w:rPr>
          <w:rFonts w:eastAsiaTheme="minorEastAsia" w:cstheme="minorBidi"/>
        </w:rPr>
      </w:pPr>
    </w:p>
    <w:tbl>
      <w:tblPr>
        <w:tblStyle w:val="TableGrid1"/>
        <w:tblW w:w="0" w:type="auto"/>
        <w:tblLook w:val="04A0" w:firstRow="1" w:lastRow="0" w:firstColumn="1" w:lastColumn="0" w:noHBand="0" w:noVBand="1"/>
      </w:tblPr>
      <w:tblGrid>
        <w:gridCol w:w="1639"/>
        <w:gridCol w:w="1522"/>
        <w:gridCol w:w="1519"/>
        <w:gridCol w:w="1524"/>
        <w:gridCol w:w="1525"/>
        <w:gridCol w:w="1513"/>
      </w:tblGrid>
      <w:tr w:rsidR="00666857" w:rsidRPr="00AC7E97" w:rsidTr="00A434BE">
        <w:tc>
          <w:tcPr>
            <w:tcW w:w="1540" w:type="dxa"/>
          </w:tcPr>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Agree Strongly</w:t>
            </w:r>
          </w:p>
        </w:tc>
        <w:tc>
          <w:tcPr>
            <w:tcW w:w="154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Agree slightly</w:t>
            </w:r>
          </w:p>
        </w:tc>
        <w:tc>
          <w:tcPr>
            <w:tcW w:w="154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Disagree slightly</w:t>
            </w:r>
          </w:p>
        </w:tc>
        <w:tc>
          <w:tcPr>
            <w:tcW w:w="1541"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Disagree Strongly</w:t>
            </w:r>
          </w:p>
        </w:tc>
        <w:tc>
          <w:tcPr>
            <w:tcW w:w="1541"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Not sure</w:t>
            </w:r>
          </w:p>
        </w:tc>
      </w:tr>
      <w:tr w:rsidR="00666857" w:rsidRPr="00AC7E97" w:rsidTr="00A434BE">
        <w:tc>
          <w:tcPr>
            <w:tcW w:w="154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Environmentally focused      </w:t>
            </w:r>
          </w:p>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1" w:type="dxa"/>
          </w:tcPr>
          <w:p w:rsidR="00666857" w:rsidRPr="00AC7E97" w:rsidRDefault="00666857" w:rsidP="00A434BE">
            <w:pPr>
              <w:spacing w:line="300" w:lineRule="atLeast"/>
              <w:rPr>
                <w:rFonts w:ascii="Arial" w:eastAsiaTheme="minorEastAsia" w:hAnsi="Arial" w:cs="Arial"/>
              </w:rPr>
            </w:pPr>
          </w:p>
        </w:tc>
        <w:tc>
          <w:tcPr>
            <w:tcW w:w="1541"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154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Cost conscious      </w:t>
            </w:r>
          </w:p>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1" w:type="dxa"/>
          </w:tcPr>
          <w:p w:rsidR="00666857" w:rsidRPr="00AC7E97" w:rsidRDefault="00666857" w:rsidP="00A434BE">
            <w:pPr>
              <w:spacing w:line="300" w:lineRule="atLeast"/>
              <w:rPr>
                <w:rFonts w:ascii="Arial" w:eastAsiaTheme="minorEastAsia" w:hAnsi="Arial" w:cs="Arial"/>
              </w:rPr>
            </w:pPr>
          </w:p>
        </w:tc>
        <w:tc>
          <w:tcPr>
            <w:tcW w:w="1541"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154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Energy saving focused      </w:t>
            </w:r>
          </w:p>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1" w:type="dxa"/>
          </w:tcPr>
          <w:p w:rsidR="00666857" w:rsidRPr="00AC7E97" w:rsidRDefault="00666857" w:rsidP="00A434BE">
            <w:pPr>
              <w:spacing w:line="300" w:lineRule="atLeast"/>
              <w:rPr>
                <w:rFonts w:ascii="Arial" w:eastAsiaTheme="minorEastAsia" w:hAnsi="Arial" w:cs="Arial"/>
              </w:rPr>
            </w:pPr>
          </w:p>
        </w:tc>
        <w:tc>
          <w:tcPr>
            <w:tcW w:w="1541" w:type="dxa"/>
          </w:tcPr>
          <w:p w:rsidR="00666857" w:rsidRPr="00AC7E97" w:rsidRDefault="00666857" w:rsidP="00A434BE">
            <w:pPr>
              <w:spacing w:line="300" w:lineRule="atLeast"/>
              <w:rPr>
                <w:rFonts w:ascii="Arial" w:eastAsiaTheme="minorEastAsia" w:hAnsi="Arial" w:cs="Arial"/>
              </w:rPr>
            </w:pPr>
          </w:p>
        </w:tc>
      </w:tr>
      <w:tr w:rsidR="00666857" w:rsidRPr="00AC7E97" w:rsidTr="00A434BE">
        <w:tc>
          <w:tcPr>
            <w:tcW w:w="1540" w:type="dxa"/>
          </w:tcPr>
          <w:p w:rsidR="00666857" w:rsidRPr="00AC7E97" w:rsidRDefault="00666857" w:rsidP="00A434BE">
            <w:pPr>
              <w:spacing w:line="300" w:lineRule="atLeast"/>
              <w:rPr>
                <w:rFonts w:ascii="Arial" w:eastAsiaTheme="minorEastAsia" w:hAnsi="Arial" w:cs="Arial"/>
              </w:rPr>
            </w:pPr>
            <w:r w:rsidRPr="00AC7E97">
              <w:rPr>
                <w:rFonts w:ascii="Arial" w:eastAsiaTheme="minorEastAsia" w:hAnsi="Arial" w:cs="Arial"/>
              </w:rPr>
              <w:t xml:space="preserve">Concerned about the appearance (of your property)      </w:t>
            </w:r>
          </w:p>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0" w:type="dxa"/>
          </w:tcPr>
          <w:p w:rsidR="00666857" w:rsidRPr="00AC7E97" w:rsidRDefault="00666857" w:rsidP="00A434BE">
            <w:pPr>
              <w:spacing w:line="300" w:lineRule="atLeast"/>
              <w:rPr>
                <w:rFonts w:ascii="Arial" w:eastAsiaTheme="minorEastAsia" w:hAnsi="Arial" w:cs="Arial"/>
              </w:rPr>
            </w:pPr>
          </w:p>
        </w:tc>
        <w:tc>
          <w:tcPr>
            <w:tcW w:w="1541" w:type="dxa"/>
          </w:tcPr>
          <w:p w:rsidR="00666857" w:rsidRPr="00AC7E97" w:rsidRDefault="00666857" w:rsidP="00A434BE">
            <w:pPr>
              <w:spacing w:line="300" w:lineRule="atLeast"/>
              <w:rPr>
                <w:rFonts w:ascii="Arial" w:eastAsiaTheme="minorEastAsia" w:hAnsi="Arial" w:cs="Arial"/>
              </w:rPr>
            </w:pPr>
          </w:p>
        </w:tc>
        <w:tc>
          <w:tcPr>
            <w:tcW w:w="1541" w:type="dxa"/>
          </w:tcPr>
          <w:p w:rsidR="00666857" w:rsidRPr="00AC7E97" w:rsidRDefault="00666857" w:rsidP="00A434BE">
            <w:pPr>
              <w:spacing w:line="300" w:lineRule="atLeast"/>
              <w:rPr>
                <w:rFonts w:ascii="Arial" w:eastAsiaTheme="minorEastAsia" w:hAnsi="Arial" w:cs="Arial"/>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35: * Would you be willing to take part in a video diary to record your experiences of installation? Please circle as applicable</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Yes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No  </w:t>
      </w:r>
      <w:r w:rsidRPr="00CF71A7">
        <w:rPr>
          <w:rFonts w:eastAsiaTheme="minorEastAsia" w:cstheme="minorBidi"/>
        </w:rPr>
        <w:tab/>
      </w:r>
      <w:r w:rsidRPr="00CF71A7">
        <w:rPr>
          <w:rFonts w:eastAsiaTheme="minorEastAsia" w:cstheme="minorBidi"/>
        </w:rPr>
        <w:tab/>
        <w:t xml:space="preserve">Possibly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lastRenderedPageBreak/>
        <w:t>Question 36: * Would you be willing to take part in a telephone call with a researcher to share your experiences of installation? Please circle as applicable</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Yes  </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t xml:space="preserve">No  </w:t>
      </w:r>
      <w:r w:rsidRPr="00CF71A7">
        <w:rPr>
          <w:rFonts w:eastAsiaTheme="minorEastAsia" w:cstheme="minorBidi"/>
        </w:rPr>
        <w:tab/>
      </w:r>
      <w:r w:rsidRPr="00CF71A7">
        <w:rPr>
          <w:rFonts w:eastAsiaTheme="minorEastAsia" w:cstheme="minorBidi"/>
        </w:rPr>
        <w:tab/>
        <w:t xml:space="preserve">Possibly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t>
      </w:r>
    </w:p>
    <w:p w:rsidR="00666857" w:rsidRPr="00CF71A7" w:rsidRDefault="00666857" w:rsidP="00666857">
      <w:pPr>
        <w:rPr>
          <w:rFonts w:eastAsiaTheme="minorEastAsia" w:cstheme="minorBidi"/>
        </w:rPr>
      </w:pPr>
      <w:r w:rsidRPr="00CF71A7">
        <w:rPr>
          <w:rFonts w:eastAsiaTheme="minorEastAsia" w:cstheme="minorBidi"/>
        </w:rPr>
        <w:t xml:space="preserve">Question 37: * How many adults (18yrs+) live in your home  </w:t>
      </w:r>
    </w:p>
    <w:p w:rsidR="00666857" w:rsidRPr="00CF71A7" w:rsidRDefault="00666857" w:rsidP="00666857">
      <w:pPr>
        <w:rPr>
          <w:rFonts w:eastAsiaTheme="minorEastAsia" w:cstheme="minorBidi"/>
        </w:rPr>
      </w:pPr>
      <w:r w:rsidRPr="00CF71A7">
        <w:rPr>
          <w:rFonts w:eastAsiaTheme="minorEastAsia" w:cstheme="minorBidi"/>
        </w:rPr>
        <w:t xml:space="preserve">Question 38: * How many of the adults in your home are employed: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39: * How many of the adults in your home are retired: </w:t>
      </w: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40: * How many of the adults in your home are in full time education: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41: * How many of the adults in your home are unemployed: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42: * How many of the adults in your home are unwaged: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43: * How many children (0-17yrs) live in your home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44: What is your approximate total household annual income (including benefits) Please circle one </w:t>
      </w:r>
      <w:proofErr w:type="gramStart"/>
      <w:r w:rsidRPr="00CF71A7">
        <w:rPr>
          <w:rFonts w:eastAsiaTheme="minorEastAsia" w:cstheme="minorBidi"/>
        </w:rPr>
        <w:t>answer.</w:t>
      </w:r>
      <w:proofErr w:type="gramEnd"/>
      <w:r w:rsidRPr="00CF71A7">
        <w:rPr>
          <w:rFonts w:eastAsiaTheme="minorEastAsia" w:cstheme="minorBidi"/>
        </w:rPr>
        <w:t xml:space="preserve">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£0 to £12,000  </w:t>
      </w:r>
      <w:r w:rsidRPr="00CF71A7">
        <w:rPr>
          <w:rFonts w:eastAsiaTheme="minorEastAsia" w:cstheme="minorBidi"/>
        </w:rPr>
        <w:tab/>
      </w:r>
      <w:r w:rsidRPr="00CF71A7">
        <w:rPr>
          <w:rFonts w:eastAsiaTheme="minorEastAsia" w:cstheme="minorBidi"/>
        </w:rPr>
        <w:tab/>
        <w:t xml:space="preserve">£12,001 to £20,000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£20,001 to £30,000  </w:t>
      </w:r>
      <w:r w:rsidRPr="00CF71A7">
        <w:rPr>
          <w:rFonts w:eastAsiaTheme="minorEastAsia" w:cstheme="minorBidi"/>
        </w:rPr>
        <w:tab/>
      </w:r>
      <w:r w:rsidRPr="00CF71A7">
        <w:rPr>
          <w:rFonts w:eastAsiaTheme="minorEastAsia" w:cstheme="minorBidi"/>
        </w:rPr>
        <w:tab/>
        <w:t xml:space="preserve">£30,001 to £50,000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£50,000 or more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 xml:space="preserve">   Many thanks. You have completed the first survey. Please return it in the stamped and addressed envelope.</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Daniel Prince,</w:t>
      </w:r>
    </w:p>
    <w:p w:rsidR="00666857" w:rsidRPr="00CF71A7" w:rsidRDefault="00666857" w:rsidP="00666857">
      <w:pPr>
        <w:rPr>
          <w:rFonts w:eastAsiaTheme="minorEastAsia" w:cstheme="minorBidi"/>
        </w:rPr>
      </w:pPr>
      <w:r w:rsidRPr="00CF71A7">
        <w:rPr>
          <w:rFonts w:eastAsiaTheme="minorEastAsia" w:cstheme="minorBidi"/>
        </w:rPr>
        <w:t>ISM Programme Manager</w:t>
      </w:r>
    </w:p>
    <w:p w:rsidR="00666857" w:rsidRPr="00CF71A7" w:rsidRDefault="00666857" w:rsidP="00666857">
      <w:pPr>
        <w:rPr>
          <w:rFonts w:eastAsiaTheme="minorEastAsia" w:cstheme="minorBidi"/>
        </w:rPr>
      </w:pPr>
      <w:r w:rsidRPr="00CF71A7">
        <w:rPr>
          <w:rFonts w:eastAsiaTheme="minorEastAsia" w:cstheme="minorBidi"/>
        </w:rPr>
        <w:t>Energy Saving Trust</w:t>
      </w:r>
    </w:p>
    <w:p w:rsidR="00666857" w:rsidRPr="00CF71A7" w:rsidRDefault="00666857" w:rsidP="00666857">
      <w:pPr>
        <w:rPr>
          <w:rFonts w:eastAsiaTheme="minorEastAsia" w:cstheme="minorBidi"/>
        </w:rPr>
      </w:pPr>
      <w:r w:rsidRPr="00CF71A7">
        <w:rPr>
          <w:rFonts w:eastAsiaTheme="minorEastAsia" w:cstheme="minorBidi"/>
        </w:rPr>
        <w:lastRenderedPageBreak/>
        <w:t>Ocean Point 1</w:t>
      </w:r>
    </w:p>
    <w:p w:rsidR="00666857" w:rsidRPr="00CF71A7" w:rsidRDefault="00666857" w:rsidP="00666857">
      <w:pPr>
        <w:rPr>
          <w:rFonts w:eastAsiaTheme="minorEastAsia" w:cstheme="minorBidi"/>
        </w:rPr>
      </w:pPr>
      <w:r w:rsidRPr="00CF71A7">
        <w:rPr>
          <w:rFonts w:eastAsiaTheme="minorEastAsia" w:cstheme="minorBidi"/>
        </w:rPr>
        <w:t>94 Ocean Drive</w:t>
      </w:r>
    </w:p>
    <w:p w:rsidR="00666857" w:rsidRPr="00CF71A7" w:rsidRDefault="00666857" w:rsidP="00666857">
      <w:pPr>
        <w:rPr>
          <w:rFonts w:eastAsiaTheme="minorEastAsia" w:cstheme="minorBidi"/>
        </w:rPr>
      </w:pPr>
      <w:r w:rsidRPr="00CF71A7">
        <w:rPr>
          <w:rFonts w:eastAsiaTheme="minorEastAsia" w:cstheme="minorBidi"/>
        </w:rPr>
        <w:t>Edinburgh</w:t>
      </w:r>
    </w:p>
    <w:p w:rsidR="00666857" w:rsidRPr="00CF71A7" w:rsidRDefault="00666857" w:rsidP="00666857">
      <w:pPr>
        <w:rPr>
          <w:rFonts w:eastAsiaTheme="minorEastAsia" w:cstheme="minorBidi"/>
        </w:rPr>
      </w:pPr>
      <w:r w:rsidRPr="00CF71A7">
        <w:rPr>
          <w:rFonts w:eastAsiaTheme="minorEastAsia" w:cstheme="minorBidi"/>
        </w:rPr>
        <w:t xml:space="preserve">EH6 6JH    </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E: </w:t>
      </w:r>
      <w:hyperlink r:id="rId26" w:history="1">
        <w:r w:rsidRPr="00CF71A7">
          <w:rPr>
            <w:rFonts w:eastAsiaTheme="minorEastAsia" w:cstheme="minorBidi"/>
            <w:color w:val="0000FF" w:themeColor="hyperlink"/>
            <w:u w:val="single"/>
          </w:rPr>
          <w:t>daniel.prince2@est.org.uk</w:t>
        </w:r>
      </w:hyperlink>
      <w:r w:rsidRPr="00CF71A7">
        <w:rPr>
          <w:rFonts w:eastAsiaTheme="minorEastAsia" w:cstheme="minorBidi"/>
        </w:rPr>
        <w:tab/>
      </w:r>
      <w:r w:rsidRPr="00CF71A7">
        <w:rPr>
          <w:rFonts w:eastAsiaTheme="minorEastAsia" w:cstheme="minorBidi"/>
        </w:rPr>
        <w:tab/>
        <w:t>T: 0131 555 9171</w:t>
      </w:r>
    </w:p>
    <w:p w:rsidR="00666857" w:rsidRDefault="00666857" w:rsidP="00666857">
      <w:pPr>
        <w:rPr>
          <w:rFonts w:eastAsia="Times New Roman"/>
        </w:rPr>
      </w:pPr>
      <w:r>
        <w:rPr>
          <w:rFonts w:eastAsia="Times New Roman"/>
        </w:rPr>
        <w:br w:type="page"/>
      </w:r>
    </w:p>
    <w:p w:rsidR="00666857" w:rsidRPr="00CF71A7" w:rsidRDefault="00666857" w:rsidP="00666857">
      <w:pPr>
        <w:pStyle w:val="Heading2"/>
      </w:pPr>
      <w:bookmarkStart w:id="86" w:name="_Toc395517729"/>
      <w:bookmarkStart w:id="87" w:name="_Toc395692031"/>
      <w:r>
        <w:lastRenderedPageBreak/>
        <w:t xml:space="preserve">1.2 </w:t>
      </w:r>
      <w:r w:rsidRPr="00CF71A7">
        <w:t>Follow up questionnaire</w:t>
      </w:r>
      <w:bookmarkEnd w:id="86"/>
      <w:bookmarkEnd w:id="87"/>
      <w:r w:rsidRPr="00CF71A7">
        <w:t xml:space="preserve">  </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rPr>
      </w:pPr>
      <w:r w:rsidRPr="00CF71A7">
        <w:rPr>
          <w:rFonts w:eastAsiaTheme="minorEastAsia" w:cstheme="minorBidi"/>
        </w:rPr>
        <w:t>Thank you for agreeing to do this survey. The questionnaire will take about 10 minutes to complete. Questions with an asterisk besides them are mandatory, the remainder are optional. Before you start please read the following data protection statement.</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Over the period October 2013 to March 2014, Energy Saving Trust is gathering information from a number of households on their experiences of installing solid wall insulation. We are gathering this information through questionnaires, conversations, case studies and video diaries.</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Energy Saving Trust is gathering this information so that it can get a better understanding about how to encourage more people to install solid wall insulation. The study is funded by the Scottish Government and Energy Saving Trust will therefore share the findings with the Scottish Government.</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The data we gather will be collated to provide summary information that highlights what can be put in place to encourage more people to install solid wall insulation. We will not pass on your personal information to third parties or publish information that identifies individuals except in the following circumstance.</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We may wish to provide case studies or video diaries showing a particular household’s experience. Where this is the case, we will ask your specific permission, at the time, to feature you in the case study or video diary.</w:t>
      </w:r>
    </w:p>
    <w:p w:rsidR="00666857" w:rsidRPr="00CF71A7" w:rsidRDefault="00666857" w:rsidP="00666857">
      <w:pPr>
        <w:rPr>
          <w:rFonts w:eastAsiaTheme="minorEastAsia" w:cstheme="minorBidi"/>
        </w:rPr>
      </w:pPr>
      <w:r w:rsidRPr="00CF71A7">
        <w:rPr>
          <w:rFonts w:eastAsiaTheme="minorEastAsia" w:cstheme="minorBidi"/>
        </w:rPr>
        <w:t xml:space="preserve"> </w:t>
      </w:r>
    </w:p>
    <w:p w:rsidR="00666857" w:rsidRPr="00CF71A7" w:rsidRDefault="00666857" w:rsidP="00666857">
      <w:pPr>
        <w:rPr>
          <w:rFonts w:eastAsiaTheme="minorEastAsia" w:cstheme="minorBidi"/>
          <w:lang w:eastAsia="en-GB"/>
        </w:rPr>
      </w:pPr>
      <w:r w:rsidRPr="00CF71A7">
        <w:rPr>
          <w:rFonts w:eastAsiaTheme="minorEastAsia" w:cstheme="minorBidi"/>
        </w:rPr>
        <w:t xml:space="preserve"> </w:t>
      </w:r>
    </w:p>
    <w:p w:rsidR="00666857" w:rsidRPr="00CF71A7" w:rsidRDefault="00666857" w:rsidP="00666857">
      <w:pPr>
        <w:spacing w:line="240" w:lineRule="auto"/>
        <w:contextualSpacing/>
        <w:rPr>
          <w:rFonts w:eastAsiaTheme="minorEastAsia" w:cstheme="minorBidi"/>
          <w:lang w:eastAsia="en-GB"/>
        </w:rPr>
      </w:pPr>
      <w:r w:rsidRPr="00CF71A7">
        <w:rPr>
          <w:rFonts w:eastAsiaTheme="minorEastAsia" w:cstheme="minorBidi"/>
          <w:lang w:eastAsia="en-GB"/>
        </w:rPr>
        <w:t>Question 1: Please write your name.</w:t>
      </w:r>
    </w:p>
    <w:p w:rsidR="00666857" w:rsidRPr="00CF71A7" w:rsidRDefault="00666857" w:rsidP="00666857">
      <w:pPr>
        <w:spacing w:line="240" w:lineRule="auto"/>
        <w:contextualSpacing/>
        <w:rPr>
          <w:rFonts w:eastAsiaTheme="minorEastAsia" w:cstheme="minorBidi"/>
          <w:lang w:eastAsia="en-GB"/>
        </w:rPr>
      </w:pPr>
    </w:p>
    <w:tbl>
      <w:tblPr>
        <w:tblStyle w:val="TableGrid2"/>
        <w:tblW w:w="0" w:type="auto"/>
        <w:tblLook w:val="04A0" w:firstRow="1" w:lastRow="0" w:firstColumn="1" w:lastColumn="0" w:noHBand="0" w:noVBand="1"/>
      </w:tblPr>
      <w:tblGrid>
        <w:gridCol w:w="9180"/>
      </w:tblGrid>
      <w:tr w:rsidR="00666857" w:rsidRPr="00CF71A7" w:rsidTr="00A434BE">
        <w:trPr>
          <w:trHeight w:val="1527"/>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spacing w:line="240" w:lineRule="auto"/>
        <w:contextualSpacing/>
        <w:rPr>
          <w:rFonts w:eastAsiaTheme="minorEastAsia" w:cstheme="minorBidi"/>
          <w:lang w:eastAsia="en-GB"/>
        </w:rPr>
      </w:pPr>
      <w:r w:rsidRPr="00CF71A7">
        <w:rPr>
          <w:rFonts w:eastAsiaTheme="minorEastAsia" w:cstheme="minorBidi"/>
          <w:lang w:eastAsia="en-GB"/>
        </w:rPr>
        <w:t xml:space="preserve">Question 1a: What is your postcode? </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1527"/>
        </w:trPr>
        <w:tc>
          <w:tcPr>
            <w:tcW w:w="9180" w:type="dxa"/>
          </w:tcPr>
          <w:p w:rsidR="00666857" w:rsidRPr="00CF71A7" w:rsidRDefault="00666857" w:rsidP="00A434BE">
            <w:pPr>
              <w:rPr>
                <w:rFonts w:eastAsiaTheme="minorEastAsia"/>
              </w:rPr>
            </w:pPr>
          </w:p>
        </w:tc>
      </w:tr>
    </w:tbl>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Question 2: Please tick the box that best describes your solid wall installation?</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8046"/>
        <w:gridCol w:w="1134"/>
      </w:tblGrid>
      <w:tr w:rsidR="00666857" w:rsidRPr="00813613" w:rsidTr="00A434BE">
        <w:trPr>
          <w:trHeight w:val="567"/>
        </w:trPr>
        <w:tc>
          <w:tcPr>
            <w:tcW w:w="8046" w:type="dxa"/>
          </w:tcPr>
          <w:p w:rsidR="00666857" w:rsidRPr="00813613" w:rsidRDefault="00666857" w:rsidP="00A434BE">
            <w:pPr>
              <w:rPr>
                <w:b w:val="0"/>
                <w:color w:val="auto"/>
                <w:sz w:val="20"/>
                <w:szCs w:val="20"/>
                <w:u w:val="none"/>
              </w:rPr>
            </w:pPr>
            <w:r w:rsidRPr="00813613">
              <w:rPr>
                <w:b w:val="0"/>
                <w:color w:val="auto"/>
                <w:sz w:val="20"/>
                <w:szCs w:val="20"/>
                <w:u w:val="none"/>
              </w:rPr>
              <w:t>Part of a promotion / programme installing insulation to properties in your area</w:t>
            </w:r>
          </w:p>
        </w:tc>
        <w:tc>
          <w:tcPr>
            <w:tcW w:w="1134" w:type="dxa"/>
          </w:tcPr>
          <w:p w:rsidR="00666857" w:rsidRPr="00813613" w:rsidRDefault="00666857" w:rsidP="00A434BE">
            <w:pPr>
              <w:rPr>
                <w:b w:val="0"/>
                <w:color w:val="auto"/>
                <w:sz w:val="20"/>
                <w:szCs w:val="20"/>
                <w:u w:val="none"/>
              </w:rPr>
            </w:pPr>
          </w:p>
        </w:tc>
      </w:tr>
      <w:tr w:rsidR="00666857" w:rsidRPr="00813613" w:rsidTr="00A434BE">
        <w:trPr>
          <w:trHeight w:val="567"/>
        </w:trPr>
        <w:tc>
          <w:tcPr>
            <w:tcW w:w="8046" w:type="dxa"/>
          </w:tcPr>
          <w:p w:rsidR="00666857" w:rsidRPr="00813613" w:rsidRDefault="00666857" w:rsidP="00A434BE">
            <w:pPr>
              <w:rPr>
                <w:b w:val="0"/>
                <w:color w:val="auto"/>
                <w:sz w:val="20"/>
                <w:szCs w:val="20"/>
                <w:u w:val="none"/>
              </w:rPr>
            </w:pPr>
            <w:r w:rsidRPr="00813613">
              <w:rPr>
                <w:b w:val="0"/>
                <w:color w:val="auto"/>
                <w:sz w:val="20"/>
                <w:szCs w:val="20"/>
                <w:u w:val="none"/>
              </w:rPr>
              <w:t>Part of a promotion / programme installing insulation to individual properties</w:t>
            </w:r>
          </w:p>
        </w:tc>
        <w:tc>
          <w:tcPr>
            <w:tcW w:w="1134" w:type="dxa"/>
          </w:tcPr>
          <w:p w:rsidR="00666857" w:rsidRPr="00813613" w:rsidRDefault="00666857" w:rsidP="00A434BE">
            <w:pPr>
              <w:rPr>
                <w:b w:val="0"/>
                <w:color w:val="auto"/>
                <w:sz w:val="20"/>
                <w:szCs w:val="20"/>
                <w:u w:val="none"/>
              </w:rPr>
            </w:pPr>
          </w:p>
        </w:tc>
      </w:tr>
      <w:tr w:rsidR="00666857" w:rsidRPr="00813613" w:rsidTr="00A434BE">
        <w:trPr>
          <w:trHeight w:val="567"/>
        </w:trPr>
        <w:tc>
          <w:tcPr>
            <w:tcW w:w="8046" w:type="dxa"/>
          </w:tcPr>
          <w:p w:rsidR="00666857" w:rsidRPr="00813613" w:rsidRDefault="00666857" w:rsidP="00A434BE">
            <w:pPr>
              <w:rPr>
                <w:b w:val="0"/>
                <w:color w:val="auto"/>
                <w:sz w:val="20"/>
                <w:szCs w:val="20"/>
                <w:u w:val="none"/>
              </w:rPr>
            </w:pPr>
            <w:r w:rsidRPr="00813613">
              <w:rPr>
                <w:b w:val="0"/>
                <w:color w:val="auto"/>
                <w:sz w:val="20"/>
                <w:szCs w:val="20"/>
                <w:u w:val="none"/>
              </w:rPr>
              <w:t>An installation not connected to any particular programme / promotion</w:t>
            </w:r>
          </w:p>
        </w:tc>
        <w:tc>
          <w:tcPr>
            <w:tcW w:w="1134" w:type="dxa"/>
          </w:tcPr>
          <w:p w:rsidR="00666857" w:rsidRPr="00813613" w:rsidRDefault="00666857" w:rsidP="00A434BE">
            <w:pPr>
              <w:rPr>
                <w:b w:val="0"/>
                <w:color w:val="auto"/>
                <w:sz w:val="20"/>
                <w:szCs w:val="20"/>
                <w:u w:val="none"/>
              </w:rPr>
            </w:pPr>
          </w:p>
        </w:tc>
      </w:tr>
      <w:tr w:rsidR="00666857" w:rsidRPr="00813613" w:rsidTr="00A434BE">
        <w:trPr>
          <w:trHeight w:val="567"/>
        </w:trPr>
        <w:tc>
          <w:tcPr>
            <w:tcW w:w="8046" w:type="dxa"/>
          </w:tcPr>
          <w:p w:rsidR="00666857" w:rsidRPr="00813613" w:rsidRDefault="00666857" w:rsidP="00A434BE">
            <w:pPr>
              <w:rPr>
                <w:b w:val="0"/>
                <w:color w:val="auto"/>
                <w:sz w:val="20"/>
                <w:szCs w:val="20"/>
                <w:u w:val="none"/>
              </w:rPr>
            </w:pPr>
            <w:r w:rsidRPr="00813613">
              <w:rPr>
                <w:b w:val="0"/>
                <w:color w:val="auto"/>
                <w:sz w:val="20"/>
                <w:szCs w:val="20"/>
                <w:u w:val="none"/>
              </w:rPr>
              <w:t>A DIY installation</w:t>
            </w:r>
            <w:r w:rsidRPr="00813613">
              <w:rPr>
                <w:b w:val="0"/>
                <w:color w:val="auto"/>
                <w:sz w:val="20"/>
                <w:szCs w:val="20"/>
                <w:u w:val="none"/>
              </w:rPr>
              <w:tab/>
            </w:r>
          </w:p>
        </w:tc>
        <w:tc>
          <w:tcPr>
            <w:tcW w:w="1134" w:type="dxa"/>
          </w:tcPr>
          <w:p w:rsidR="00666857" w:rsidRPr="00813613" w:rsidRDefault="00666857" w:rsidP="00A434BE">
            <w:pPr>
              <w:rPr>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3: Has your installation progressed since November 2013?</w:t>
      </w:r>
    </w:p>
    <w:p w:rsidR="00666857" w:rsidRPr="00AC7E9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3936"/>
        <w:gridCol w:w="992"/>
      </w:tblGrid>
      <w:tr w:rsidR="00666857" w:rsidRPr="00813613" w:rsidTr="00A434BE">
        <w:trPr>
          <w:trHeight w:val="567"/>
        </w:trPr>
        <w:tc>
          <w:tcPr>
            <w:tcW w:w="3936" w:type="dxa"/>
          </w:tcPr>
          <w:p w:rsidR="00666857" w:rsidRPr="00813613" w:rsidRDefault="00666857" w:rsidP="00A434BE">
            <w:pPr>
              <w:rPr>
                <w:b w:val="0"/>
                <w:color w:val="auto"/>
                <w:sz w:val="20"/>
                <w:szCs w:val="20"/>
                <w:u w:val="none"/>
              </w:rPr>
            </w:pPr>
            <w:r w:rsidRPr="00813613">
              <w:rPr>
                <w:b w:val="0"/>
                <w:color w:val="auto"/>
                <w:sz w:val="20"/>
                <w:szCs w:val="20"/>
                <w:u w:val="none"/>
              </w:rPr>
              <w:t>Yes, but is still work in progress</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3936" w:type="dxa"/>
          </w:tcPr>
          <w:p w:rsidR="00666857" w:rsidRPr="00813613" w:rsidRDefault="00666857" w:rsidP="00A434BE">
            <w:pPr>
              <w:rPr>
                <w:b w:val="0"/>
                <w:color w:val="auto"/>
                <w:sz w:val="20"/>
                <w:szCs w:val="20"/>
                <w:u w:val="none"/>
              </w:rPr>
            </w:pPr>
            <w:r w:rsidRPr="00813613">
              <w:rPr>
                <w:b w:val="0"/>
                <w:color w:val="auto"/>
                <w:sz w:val="20"/>
                <w:szCs w:val="20"/>
                <w:u w:val="none"/>
              </w:rPr>
              <w:t>Yes, it is now completed</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3936" w:type="dxa"/>
          </w:tcPr>
          <w:p w:rsidR="00666857" w:rsidRPr="00813613" w:rsidRDefault="00666857" w:rsidP="00A434BE">
            <w:pPr>
              <w:rPr>
                <w:b w:val="0"/>
                <w:color w:val="auto"/>
                <w:sz w:val="20"/>
                <w:szCs w:val="20"/>
                <w:u w:val="none"/>
              </w:rPr>
            </w:pPr>
            <w:r w:rsidRPr="00813613">
              <w:rPr>
                <w:b w:val="0"/>
                <w:color w:val="auto"/>
                <w:sz w:val="20"/>
                <w:szCs w:val="20"/>
                <w:u w:val="none"/>
              </w:rPr>
              <w:t>No</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3936" w:type="dxa"/>
          </w:tcPr>
          <w:p w:rsidR="00666857" w:rsidRPr="00813613" w:rsidRDefault="00666857" w:rsidP="00A434BE">
            <w:pPr>
              <w:rPr>
                <w:b w:val="0"/>
                <w:color w:val="auto"/>
                <w:sz w:val="20"/>
                <w:szCs w:val="20"/>
                <w:u w:val="none"/>
              </w:rPr>
            </w:pPr>
            <w:r w:rsidRPr="00813613">
              <w:rPr>
                <w:b w:val="0"/>
                <w:color w:val="auto"/>
                <w:sz w:val="20"/>
                <w:szCs w:val="20"/>
                <w:u w:val="none"/>
              </w:rPr>
              <w:t>It was completed by November 2013</w:t>
            </w:r>
          </w:p>
        </w:tc>
        <w:tc>
          <w:tcPr>
            <w:tcW w:w="992"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4: If you answered yes to question 3, please say what has changed. If you said no, has there been anything that has held up progress?</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5: Do you think that you will (or did you if completed) contribute any funds to pay for the installation?</w:t>
      </w:r>
    </w:p>
    <w:p w:rsidR="00666857" w:rsidRPr="00CF71A7" w:rsidRDefault="00666857" w:rsidP="00666857">
      <w:pPr>
        <w:rPr>
          <w:rFonts w:eastAsiaTheme="minorEastAsia" w:cstheme="minorBidi"/>
        </w:rPr>
      </w:pPr>
    </w:p>
    <w:tbl>
      <w:tblPr>
        <w:tblStyle w:val="TableGrid2"/>
        <w:tblW w:w="0" w:type="auto"/>
        <w:tblLook w:val="0400" w:firstRow="0" w:lastRow="0" w:firstColumn="0" w:lastColumn="0" w:noHBand="0" w:noVBand="1"/>
      </w:tblPr>
      <w:tblGrid>
        <w:gridCol w:w="3471"/>
        <w:gridCol w:w="1032"/>
      </w:tblGrid>
      <w:tr w:rsidR="00666857" w:rsidRPr="00813613" w:rsidTr="00A434BE">
        <w:trPr>
          <w:trHeight w:val="567"/>
        </w:trPr>
        <w:tc>
          <w:tcPr>
            <w:tcW w:w="3471"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Yes, savings</w:t>
            </w:r>
            <w:r w:rsidRPr="00813613">
              <w:rPr>
                <w:rFonts w:eastAsiaTheme="minorEastAsia"/>
                <w:b w:val="0"/>
                <w:color w:val="auto"/>
                <w:sz w:val="20"/>
                <w:szCs w:val="20"/>
                <w:u w:val="none"/>
              </w:rPr>
              <w:tab/>
            </w:r>
          </w:p>
        </w:tc>
        <w:tc>
          <w:tcPr>
            <w:tcW w:w="103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3471"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Yes, as a loan</w:t>
            </w:r>
          </w:p>
        </w:tc>
        <w:tc>
          <w:tcPr>
            <w:tcW w:w="103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3471"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Not sure</w:t>
            </w:r>
          </w:p>
        </w:tc>
        <w:tc>
          <w:tcPr>
            <w:tcW w:w="103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3471"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w:t>
            </w:r>
          </w:p>
        </w:tc>
        <w:tc>
          <w:tcPr>
            <w:tcW w:w="1032"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5a: If yes, how much do you expect to contribute, or had to contribute?</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1526"/>
        <w:gridCol w:w="2551"/>
      </w:tblGrid>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Savings</w:t>
            </w:r>
          </w:p>
        </w:tc>
        <w:tc>
          <w:tcPr>
            <w:tcW w:w="2551"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Loan</w:t>
            </w:r>
          </w:p>
        </w:tc>
        <w:tc>
          <w:tcPr>
            <w:tcW w:w="2551"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6: Are you aware of the energy efficiency rating of your property?</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1526"/>
        <w:gridCol w:w="2551"/>
      </w:tblGrid>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Yes</w:t>
            </w:r>
          </w:p>
        </w:tc>
        <w:tc>
          <w:tcPr>
            <w:tcW w:w="2551"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w:t>
            </w:r>
          </w:p>
        </w:tc>
        <w:tc>
          <w:tcPr>
            <w:tcW w:w="2551"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7: How did you find out about the energy efficiency rating?</w:t>
      </w:r>
      <w:r w:rsidRPr="00CF71A7">
        <w:rPr>
          <w:rFonts w:eastAsiaTheme="minorEastAsia" w:cstheme="minorBidi"/>
        </w:rPr>
        <w:tab/>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4786"/>
        <w:gridCol w:w="992"/>
      </w:tblGrid>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Home report (when buying house)</w:t>
            </w:r>
            <w:r w:rsidRPr="00813613">
              <w:rPr>
                <w:rFonts w:eastAsiaTheme="minorEastAsia"/>
                <w:b w:val="0"/>
                <w:color w:val="auto"/>
                <w:sz w:val="20"/>
                <w:szCs w:val="20"/>
                <w:u w:val="none"/>
              </w:rPr>
              <w:tab/>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Green Deal Assessment report</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Rental report / agreement</w:t>
            </w:r>
            <w:r w:rsidRPr="00813613">
              <w:rPr>
                <w:rFonts w:eastAsiaTheme="minorEastAsia"/>
                <w:b w:val="0"/>
                <w:color w:val="auto"/>
                <w:sz w:val="20"/>
                <w:szCs w:val="20"/>
                <w:u w:val="none"/>
              </w:rPr>
              <w:tab/>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Solid Wall Insulation survey report</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Home Energy Report</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142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Other (please write in)</w:t>
            </w:r>
          </w:p>
        </w:tc>
        <w:tc>
          <w:tcPr>
            <w:tcW w:w="992"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r w:rsidRPr="00CF71A7">
        <w:rPr>
          <w:rFonts w:eastAsiaTheme="minorEastAsia" w:cstheme="minorBidi"/>
        </w:rPr>
        <w:lastRenderedPageBreak/>
        <w:t>Question 8: When you first started exploring solid wall insulation, what was your main motivation for getting it installed to your home?</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4786"/>
        <w:gridCol w:w="992"/>
      </w:tblGrid>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Save energy in the home</w:t>
            </w:r>
            <w:r w:rsidRPr="00813613">
              <w:rPr>
                <w:rFonts w:eastAsiaTheme="minorEastAsia"/>
                <w:b w:val="0"/>
                <w:color w:val="auto"/>
                <w:sz w:val="20"/>
                <w:szCs w:val="20"/>
                <w:u w:val="none"/>
              </w:rPr>
              <w:tab/>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Making your home warmer and more comfortable</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Improving your property in general</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142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Other (please write in)</w:t>
            </w:r>
          </w:p>
        </w:tc>
        <w:tc>
          <w:tcPr>
            <w:tcW w:w="992"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9: Were you thinking about any other home improvements at the same time?</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1526"/>
        <w:gridCol w:w="2551"/>
      </w:tblGrid>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Yes</w:t>
            </w:r>
          </w:p>
        </w:tc>
        <w:tc>
          <w:tcPr>
            <w:tcW w:w="2551"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w:t>
            </w:r>
          </w:p>
        </w:tc>
        <w:tc>
          <w:tcPr>
            <w:tcW w:w="2551"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9a: If yes, please state these here</w:t>
      </w:r>
      <w:r w:rsidRPr="00CF71A7">
        <w:rPr>
          <w:rFonts w:eastAsiaTheme="minorEastAsia" w:cstheme="minorBidi"/>
        </w:rPr>
        <w:tab/>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10: Were you thinking about any other energy efficiency improvements at the same time?</w:t>
      </w:r>
    </w:p>
    <w:p w:rsidR="00666857" w:rsidRPr="00813613" w:rsidRDefault="00666857" w:rsidP="00666857">
      <w:pPr>
        <w:rPr>
          <w:rFonts w:eastAsiaTheme="minorEastAsia" w:cstheme="minorBidi"/>
          <w:sz w:val="20"/>
          <w:szCs w:val="20"/>
        </w:rPr>
      </w:pPr>
    </w:p>
    <w:tbl>
      <w:tblPr>
        <w:tblStyle w:val="TableGrid2"/>
        <w:tblpPr w:leftFromText="180" w:rightFromText="180" w:vertAnchor="text" w:tblpY="1"/>
        <w:tblOverlap w:val="never"/>
        <w:tblW w:w="0" w:type="auto"/>
        <w:tblLook w:val="04A0" w:firstRow="1" w:lastRow="0" w:firstColumn="1" w:lastColumn="0" w:noHBand="0" w:noVBand="1"/>
      </w:tblPr>
      <w:tblGrid>
        <w:gridCol w:w="1526"/>
        <w:gridCol w:w="2551"/>
      </w:tblGrid>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Yes</w:t>
            </w:r>
          </w:p>
        </w:tc>
        <w:tc>
          <w:tcPr>
            <w:tcW w:w="2551"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w:t>
            </w:r>
          </w:p>
        </w:tc>
        <w:tc>
          <w:tcPr>
            <w:tcW w:w="2551"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r w:rsidRPr="00813613">
        <w:rPr>
          <w:rFonts w:eastAsiaTheme="minorEastAsia" w:cstheme="minorBidi"/>
          <w:sz w:val="20"/>
          <w:szCs w:val="20"/>
        </w:rPr>
        <w:br w:type="textWrapping" w:clear="all"/>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10a: If yes, please state these here</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11: When you were first exploring installing solid wall insulation, to what extent do you agree that the installation would:  </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2802"/>
        <w:gridCol w:w="1275"/>
        <w:gridCol w:w="1276"/>
        <w:gridCol w:w="1134"/>
        <w:gridCol w:w="1276"/>
        <w:gridCol w:w="1417"/>
      </w:tblGrid>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ind w:left="33" w:hanging="33"/>
              <w:rPr>
                <w:rFonts w:eastAsiaTheme="minorEastAsia"/>
                <w:b w:val="0"/>
                <w:color w:val="auto"/>
                <w:sz w:val="20"/>
                <w:szCs w:val="20"/>
                <w:u w:val="none"/>
              </w:rPr>
            </w:pPr>
            <w:r w:rsidRPr="00813613">
              <w:rPr>
                <w:rFonts w:eastAsiaTheme="minorEastAsia"/>
                <w:b w:val="0"/>
                <w:color w:val="auto"/>
                <w:sz w:val="20"/>
                <w:szCs w:val="20"/>
                <w:u w:val="none"/>
              </w:rPr>
              <w:t>Agree strongly</w:t>
            </w:r>
          </w:p>
        </w:tc>
        <w:tc>
          <w:tcPr>
            <w:tcW w:w="127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slightly</w:t>
            </w:r>
          </w:p>
        </w:tc>
        <w:tc>
          <w:tcPr>
            <w:tcW w:w="1134"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slightly</w:t>
            </w:r>
          </w:p>
        </w:tc>
        <w:tc>
          <w:tcPr>
            <w:tcW w:w="1276" w:type="dxa"/>
          </w:tcPr>
          <w:p w:rsidR="00666857" w:rsidRPr="00813613" w:rsidRDefault="00666857" w:rsidP="00A434BE">
            <w:pPr>
              <w:ind w:left="4" w:hanging="4"/>
              <w:rPr>
                <w:rFonts w:eastAsiaTheme="minorEastAsia"/>
                <w:b w:val="0"/>
                <w:color w:val="auto"/>
                <w:sz w:val="20"/>
                <w:szCs w:val="20"/>
                <w:u w:val="none"/>
              </w:rPr>
            </w:pPr>
            <w:r w:rsidRPr="00813613">
              <w:rPr>
                <w:rFonts w:eastAsiaTheme="minorEastAsia"/>
                <w:b w:val="0"/>
                <w:color w:val="auto"/>
                <w:sz w:val="20"/>
                <w:szCs w:val="20"/>
                <w:u w:val="none"/>
              </w:rPr>
              <w:t>Disagree strongly</w:t>
            </w:r>
          </w:p>
        </w:tc>
        <w:tc>
          <w:tcPr>
            <w:tcW w:w="1417"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Not sure</w:t>
            </w: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Be a complicated process</w:t>
            </w:r>
            <w:r w:rsidRPr="00813613">
              <w:rPr>
                <w:rFonts w:eastAsiaTheme="minorEastAsia"/>
                <w:b w:val="0"/>
                <w:color w:val="auto"/>
                <w:sz w:val="20"/>
                <w:szCs w:val="20"/>
                <w:u w:val="none"/>
              </w:rPr>
              <w:tab/>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134"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Take a long time to start the work</w:t>
            </w:r>
            <w:r w:rsidRPr="00813613">
              <w:rPr>
                <w:rFonts w:eastAsiaTheme="minorEastAsia"/>
                <w:b w:val="0"/>
                <w:color w:val="auto"/>
                <w:sz w:val="20"/>
                <w:szCs w:val="20"/>
                <w:u w:val="none"/>
              </w:rPr>
              <w:tab/>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134"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Take a long time for the works to be undertaken</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134"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Be easy to get funding</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134"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12: Thinking about how you feel now, to what extent do you agree that the installation:</w:t>
      </w:r>
    </w:p>
    <w:p w:rsidR="00666857" w:rsidRPr="00CF71A7" w:rsidRDefault="00666857" w:rsidP="00666857">
      <w:pPr>
        <w:rPr>
          <w:rFonts w:eastAsiaTheme="minorEastAsia" w:cstheme="minorBidi"/>
        </w:rPr>
      </w:pPr>
      <w:r w:rsidRPr="00CF71A7">
        <w:rPr>
          <w:rFonts w:eastAsiaTheme="minorEastAsia" w:cstheme="minorBidi"/>
        </w:rPr>
        <w:tab/>
      </w:r>
    </w:p>
    <w:tbl>
      <w:tblPr>
        <w:tblStyle w:val="TableGrid2"/>
        <w:tblW w:w="0" w:type="auto"/>
        <w:tblLook w:val="04A0" w:firstRow="1" w:lastRow="0" w:firstColumn="1" w:lastColumn="0" w:noHBand="0" w:noVBand="1"/>
      </w:tblPr>
      <w:tblGrid>
        <w:gridCol w:w="2802"/>
        <w:gridCol w:w="1275"/>
        <w:gridCol w:w="1276"/>
        <w:gridCol w:w="1134"/>
        <w:gridCol w:w="1276"/>
        <w:gridCol w:w="1417"/>
      </w:tblGrid>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ind w:left="33" w:hanging="33"/>
              <w:rPr>
                <w:rFonts w:eastAsiaTheme="minorEastAsia"/>
                <w:b w:val="0"/>
                <w:color w:val="auto"/>
                <w:sz w:val="20"/>
                <w:szCs w:val="20"/>
                <w:u w:val="none"/>
              </w:rPr>
            </w:pPr>
            <w:r w:rsidRPr="00813613">
              <w:rPr>
                <w:rFonts w:eastAsiaTheme="minorEastAsia"/>
                <w:b w:val="0"/>
                <w:color w:val="auto"/>
                <w:sz w:val="20"/>
                <w:szCs w:val="20"/>
                <w:u w:val="none"/>
              </w:rPr>
              <w:t>Agree strongly</w:t>
            </w:r>
          </w:p>
        </w:tc>
        <w:tc>
          <w:tcPr>
            <w:tcW w:w="127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slightly</w:t>
            </w:r>
          </w:p>
        </w:tc>
        <w:tc>
          <w:tcPr>
            <w:tcW w:w="1134"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slightly</w:t>
            </w:r>
          </w:p>
        </w:tc>
        <w:tc>
          <w:tcPr>
            <w:tcW w:w="1276" w:type="dxa"/>
          </w:tcPr>
          <w:p w:rsidR="00666857" w:rsidRPr="00813613" w:rsidRDefault="00666857" w:rsidP="00A434BE">
            <w:pPr>
              <w:ind w:left="4" w:hanging="4"/>
              <w:rPr>
                <w:rFonts w:eastAsiaTheme="minorEastAsia"/>
                <w:b w:val="0"/>
                <w:color w:val="auto"/>
                <w:sz w:val="20"/>
                <w:szCs w:val="20"/>
                <w:u w:val="none"/>
              </w:rPr>
            </w:pPr>
            <w:r w:rsidRPr="00813613">
              <w:rPr>
                <w:rFonts w:eastAsiaTheme="minorEastAsia"/>
                <w:b w:val="0"/>
                <w:color w:val="auto"/>
                <w:sz w:val="20"/>
                <w:szCs w:val="20"/>
                <w:u w:val="none"/>
              </w:rPr>
              <w:t>Disagree strongly</w:t>
            </w:r>
          </w:p>
        </w:tc>
        <w:tc>
          <w:tcPr>
            <w:tcW w:w="1417"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Not sure</w:t>
            </w: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Is a complicated process</w:t>
            </w:r>
            <w:r w:rsidRPr="00813613">
              <w:rPr>
                <w:rFonts w:eastAsiaTheme="minorEastAsia"/>
                <w:b w:val="0"/>
                <w:color w:val="auto"/>
                <w:sz w:val="20"/>
                <w:szCs w:val="20"/>
                <w:u w:val="none"/>
              </w:rPr>
              <w:tab/>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134"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Takes a long time to start the work</w:t>
            </w:r>
            <w:r w:rsidRPr="00813613">
              <w:rPr>
                <w:rFonts w:eastAsiaTheme="minorEastAsia"/>
                <w:b w:val="0"/>
                <w:color w:val="auto"/>
                <w:sz w:val="20"/>
                <w:szCs w:val="20"/>
                <w:u w:val="none"/>
              </w:rPr>
              <w:tab/>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134"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Takes a long time for the works to be undertaken</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134"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Is easy to get funding</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134"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 xml:space="preserve">Question 13: Of the following benefits, how important were these to you at the time you were </w:t>
      </w:r>
      <w:r w:rsidRPr="00CF71A7">
        <w:rPr>
          <w:rFonts w:eastAsiaTheme="minorEastAsia" w:cstheme="minorBidi"/>
          <w:b/>
        </w:rPr>
        <w:t>first thinking</w:t>
      </w:r>
      <w:r w:rsidRPr="00CF71A7">
        <w:rPr>
          <w:rFonts w:eastAsiaTheme="minorEastAsia" w:cstheme="minorBidi"/>
        </w:rPr>
        <w:t xml:space="preserve"> about installing?</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2621"/>
        <w:gridCol w:w="1252"/>
        <w:gridCol w:w="1254"/>
        <w:gridCol w:w="1404"/>
        <w:gridCol w:w="1533"/>
        <w:gridCol w:w="1178"/>
      </w:tblGrid>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ind w:left="33" w:hanging="33"/>
              <w:rPr>
                <w:rFonts w:eastAsiaTheme="minorEastAsia"/>
                <w:b w:val="0"/>
                <w:color w:val="auto"/>
                <w:sz w:val="20"/>
                <w:szCs w:val="20"/>
                <w:u w:val="none"/>
              </w:rPr>
            </w:pPr>
            <w:r w:rsidRPr="00813613">
              <w:rPr>
                <w:rFonts w:eastAsiaTheme="minorEastAsia"/>
                <w:b w:val="0"/>
                <w:color w:val="auto"/>
                <w:sz w:val="20"/>
                <w:szCs w:val="20"/>
                <w:u w:val="none"/>
              </w:rPr>
              <w:t>Very important</w:t>
            </w:r>
          </w:p>
        </w:tc>
        <w:tc>
          <w:tcPr>
            <w:tcW w:w="127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Important</w:t>
            </w:r>
          </w:p>
        </w:tc>
        <w:tc>
          <w:tcPr>
            <w:tcW w:w="1415"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Unimportant</w:t>
            </w:r>
          </w:p>
        </w:tc>
        <w:tc>
          <w:tcPr>
            <w:tcW w:w="1562" w:type="dxa"/>
          </w:tcPr>
          <w:p w:rsidR="00666857" w:rsidRPr="00813613" w:rsidRDefault="00666857" w:rsidP="00A434BE">
            <w:pPr>
              <w:ind w:left="4" w:hanging="4"/>
              <w:rPr>
                <w:rFonts w:eastAsiaTheme="minorEastAsia"/>
                <w:b w:val="0"/>
                <w:color w:val="auto"/>
                <w:sz w:val="20"/>
                <w:szCs w:val="20"/>
                <w:u w:val="none"/>
              </w:rPr>
            </w:pPr>
            <w:r w:rsidRPr="00813613">
              <w:rPr>
                <w:rFonts w:eastAsiaTheme="minorEastAsia"/>
                <w:b w:val="0"/>
                <w:color w:val="auto"/>
                <w:sz w:val="20"/>
                <w:szCs w:val="20"/>
                <w:u w:val="none"/>
              </w:rPr>
              <w:t>Very unimportant</w:t>
            </w:r>
          </w:p>
        </w:tc>
        <w:tc>
          <w:tcPr>
            <w:tcW w:w="1233"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Don’t know</w:t>
            </w: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Possible energy savings</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Comfort changes to your home</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Increase in home value</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Other (write in)</w:t>
            </w:r>
          </w:p>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14: How important are these to you </w:t>
      </w:r>
      <w:r w:rsidRPr="00CF71A7">
        <w:rPr>
          <w:rFonts w:eastAsiaTheme="minorEastAsia" w:cstheme="minorBidi"/>
          <w:b/>
        </w:rPr>
        <w:t>now</w:t>
      </w:r>
      <w:r w:rsidRPr="00CF71A7">
        <w:rPr>
          <w:rFonts w:eastAsiaTheme="minorEastAsia" w:cstheme="minorBidi"/>
        </w:rPr>
        <w:t>?</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2621"/>
        <w:gridCol w:w="1252"/>
        <w:gridCol w:w="1254"/>
        <w:gridCol w:w="1404"/>
        <w:gridCol w:w="1533"/>
        <w:gridCol w:w="1178"/>
      </w:tblGrid>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ind w:left="33" w:hanging="33"/>
              <w:rPr>
                <w:rFonts w:eastAsiaTheme="minorEastAsia"/>
                <w:b w:val="0"/>
                <w:color w:val="auto"/>
                <w:sz w:val="20"/>
                <w:szCs w:val="20"/>
                <w:u w:val="none"/>
              </w:rPr>
            </w:pPr>
            <w:r w:rsidRPr="00813613">
              <w:rPr>
                <w:rFonts w:eastAsiaTheme="minorEastAsia"/>
                <w:b w:val="0"/>
                <w:color w:val="auto"/>
                <w:sz w:val="20"/>
                <w:szCs w:val="20"/>
                <w:u w:val="none"/>
              </w:rPr>
              <w:t>Very important</w:t>
            </w:r>
          </w:p>
        </w:tc>
        <w:tc>
          <w:tcPr>
            <w:tcW w:w="127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Important</w:t>
            </w:r>
          </w:p>
        </w:tc>
        <w:tc>
          <w:tcPr>
            <w:tcW w:w="1415"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Unimportant</w:t>
            </w:r>
          </w:p>
        </w:tc>
        <w:tc>
          <w:tcPr>
            <w:tcW w:w="1562" w:type="dxa"/>
          </w:tcPr>
          <w:p w:rsidR="00666857" w:rsidRPr="00813613" w:rsidRDefault="00666857" w:rsidP="00A434BE">
            <w:pPr>
              <w:ind w:left="4" w:hanging="4"/>
              <w:rPr>
                <w:rFonts w:eastAsiaTheme="minorEastAsia"/>
                <w:b w:val="0"/>
                <w:color w:val="auto"/>
                <w:sz w:val="20"/>
                <w:szCs w:val="20"/>
                <w:u w:val="none"/>
              </w:rPr>
            </w:pPr>
            <w:r w:rsidRPr="00813613">
              <w:rPr>
                <w:rFonts w:eastAsiaTheme="minorEastAsia"/>
                <w:b w:val="0"/>
                <w:color w:val="auto"/>
                <w:sz w:val="20"/>
                <w:szCs w:val="20"/>
                <w:u w:val="none"/>
              </w:rPr>
              <w:t>Very unimportant</w:t>
            </w:r>
          </w:p>
        </w:tc>
        <w:tc>
          <w:tcPr>
            <w:tcW w:w="1233"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Don’t know</w:t>
            </w: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Possible energy savings</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Comfort changes to your home</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Increase in home value</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Other (write in)</w:t>
            </w:r>
          </w:p>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15: How much information have you received / obtained on the following elements of Solid Wall Insulation?</w:t>
      </w:r>
    </w:p>
    <w:p w:rsidR="00666857" w:rsidRPr="00CF71A7" w:rsidRDefault="00666857" w:rsidP="00666857">
      <w:pPr>
        <w:rPr>
          <w:rFonts w:eastAsiaTheme="minorEastAsia" w:cstheme="minorBidi"/>
        </w:rPr>
      </w:pPr>
      <w:r w:rsidRPr="00CF71A7">
        <w:rPr>
          <w:rFonts w:eastAsiaTheme="minorEastAsia" w:cstheme="minorBidi"/>
        </w:rPr>
        <w:t xml:space="preserve"> </w:t>
      </w:r>
    </w:p>
    <w:tbl>
      <w:tblPr>
        <w:tblStyle w:val="TableGrid2"/>
        <w:tblW w:w="0" w:type="auto"/>
        <w:tblLook w:val="04A0" w:firstRow="1" w:lastRow="0" w:firstColumn="1" w:lastColumn="0" w:noHBand="0" w:noVBand="1"/>
      </w:tblPr>
      <w:tblGrid>
        <w:gridCol w:w="2688"/>
        <w:gridCol w:w="1248"/>
        <w:gridCol w:w="1239"/>
        <w:gridCol w:w="1356"/>
        <w:gridCol w:w="1502"/>
        <w:gridCol w:w="1209"/>
      </w:tblGrid>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ind w:left="33" w:hanging="33"/>
              <w:rPr>
                <w:rFonts w:eastAsiaTheme="minorEastAsia"/>
                <w:b w:val="0"/>
                <w:color w:val="auto"/>
                <w:sz w:val="20"/>
                <w:szCs w:val="20"/>
                <w:u w:val="none"/>
              </w:rPr>
            </w:pPr>
            <w:r w:rsidRPr="00813613">
              <w:rPr>
                <w:rFonts w:eastAsiaTheme="minorEastAsia"/>
                <w:b w:val="0"/>
                <w:color w:val="auto"/>
                <w:sz w:val="20"/>
                <w:szCs w:val="20"/>
                <w:u w:val="none"/>
              </w:rPr>
              <w:t>A large amount</w:t>
            </w:r>
          </w:p>
        </w:tc>
        <w:tc>
          <w:tcPr>
            <w:tcW w:w="127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Some</w:t>
            </w:r>
          </w:p>
        </w:tc>
        <w:tc>
          <w:tcPr>
            <w:tcW w:w="1415"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 little</w:t>
            </w:r>
          </w:p>
        </w:tc>
        <w:tc>
          <w:tcPr>
            <w:tcW w:w="1562" w:type="dxa"/>
          </w:tcPr>
          <w:p w:rsidR="00666857" w:rsidRPr="00813613" w:rsidRDefault="00666857" w:rsidP="00A434BE">
            <w:pPr>
              <w:ind w:left="4" w:hanging="4"/>
              <w:rPr>
                <w:rFonts w:eastAsiaTheme="minorEastAsia"/>
                <w:b w:val="0"/>
                <w:color w:val="auto"/>
                <w:sz w:val="20"/>
                <w:szCs w:val="20"/>
                <w:u w:val="none"/>
              </w:rPr>
            </w:pPr>
            <w:r w:rsidRPr="00813613">
              <w:rPr>
                <w:rFonts w:eastAsiaTheme="minorEastAsia"/>
                <w:b w:val="0"/>
                <w:color w:val="auto"/>
                <w:sz w:val="20"/>
                <w:szCs w:val="20"/>
                <w:u w:val="none"/>
              </w:rPr>
              <w:t>None</w:t>
            </w:r>
          </w:p>
        </w:tc>
        <w:tc>
          <w:tcPr>
            <w:tcW w:w="1233"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Not thought about it</w:t>
            </w: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Possible energy savings</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Comfort changes to your home</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Installation process</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Funding sources</w:t>
            </w:r>
            <w:r w:rsidRPr="00813613">
              <w:rPr>
                <w:rFonts w:eastAsiaTheme="minorEastAsia"/>
                <w:b w:val="0"/>
                <w:color w:val="auto"/>
                <w:sz w:val="20"/>
                <w:szCs w:val="20"/>
                <w:u w:val="none"/>
              </w:rPr>
              <w:tab/>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Length of time the whole process would take (planning, install)</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Sources of support and advice</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16: Now you have reached your current stage in installation, to what extent do you agree that you have been able to access sufficient information on the following elements of Solid Wall Insulation?</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2672"/>
        <w:gridCol w:w="1246"/>
        <w:gridCol w:w="1240"/>
        <w:gridCol w:w="1383"/>
        <w:gridCol w:w="1518"/>
        <w:gridCol w:w="1183"/>
      </w:tblGrid>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ind w:left="33" w:hanging="33"/>
              <w:rPr>
                <w:rFonts w:eastAsiaTheme="minorEastAsia"/>
                <w:b w:val="0"/>
                <w:color w:val="auto"/>
                <w:sz w:val="20"/>
                <w:szCs w:val="20"/>
                <w:u w:val="none"/>
              </w:rPr>
            </w:pPr>
            <w:r w:rsidRPr="00813613">
              <w:rPr>
                <w:rFonts w:eastAsiaTheme="minorEastAsia"/>
                <w:b w:val="0"/>
                <w:color w:val="auto"/>
                <w:sz w:val="20"/>
                <w:szCs w:val="20"/>
                <w:u w:val="none"/>
              </w:rPr>
              <w:t>Agree strongly</w:t>
            </w:r>
          </w:p>
        </w:tc>
        <w:tc>
          <w:tcPr>
            <w:tcW w:w="127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slightly</w:t>
            </w:r>
          </w:p>
        </w:tc>
        <w:tc>
          <w:tcPr>
            <w:tcW w:w="1415"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slightly</w:t>
            </w:r>
          </w:p>
        </w:tc>
        <w:tc>
          <w:tcPr>
            <w:tcW w:w="1562" w:type="dxa"/>
          </w:tcPr>
          <w:p w:rsidR="00666857" w:rsidRPr="00813613" w:rsidRDefault="00666857" w:rsidP="00A434BE">
            <w:pPr>
              <w:ind w:left="4" w:hanging="4"/>
              <w:rPr>
                <w:rFonts w:eastAsiaTheme="minorEastAsia"/>
                <w:b w:val="0"/>
                <w:color w:val="auto"/>
                <w:sz w:val="20"/>
                <w:szCs w:val="20"/>
                <w:u w:val="none"/>
              </w:rPr>
            </w:pPr>
            <w:r w:rsidRPr="00813613">
              <w:rPr>
                <w:rFonts w:eastAsiaTheme="minorEastAsia"/>
                <w:b w:val="0"/>
                <w:color w:val="auto"/>
                <w:sz w:val="20"/>
                <w:szCs w:val="20"/>
                <w:u w:val="none"/>
              </w:rPr>
              <w:t>Disagree strongly</w:t>
            </w:r>
          </w:p>
        </w:tc>
        <w:tc>
          <w:tcPr>
            <w:tcW w:w="1233"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Not sure</w:t>
            </w: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Possible energy savings</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Comfort changes to your home</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Installation process</w:t>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Funding sources</w:t>
            </w:r>
            <w:r w:rsidRPr="00813613">
              <w:rPr>
                <w:rFonts w:eastAsiaTheme="minorEastAsia"/>
                <w:b w:val="0"/>
                <w:color w:val="auto"/>
                <w:sz w:val="20"/>
                <w:szCs w:val="20"/>
                <w:u w:val="none"/>
              </w:rPr>
              <w:tab/>
            </w:r>
          </w:p>
          <w:p w:rsidR="00666857" w:rsidRPr="00813613" w:rsidRDefault="00666857" w:rsidP="00A434BE">
            <w:pPr>
              <w:rPr>
                <w:rFonts w:eastAsiaTheme="minorEastAsia"/>
                <w:b w:val="0"/>
                <w:color w:val="auto"/>
                <w:sz w:val="20"/>
                <w:szCs w:val="20"/>
                <w:u w:val="none"/>
              </w:rPr>
            </w:pP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Length of time the whole process would take (planning, install)</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80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Sources of support and advice</w:t>
            </w:r>
          </w:p>
        </w:tc>
        <w:tc>
          <w:tcPr>
            <w:tcW w:w="1275"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5" w:type="dxa"/>
          </w:tcPr>
          <w:p w:rsidR="00666857" w:rsidRPr="00813613" w:rsidRDefault="00666857" w:rsidP="00A434BE">
            <w:pPr>
              <w:rPr>
                <w:rFonts w:eastAsiaTheme="minorEastAsia"/>
                <w:b w:val="0"/>
                <w:color w:val="auto"/>
                <w:sz w:val="20"/>
                <w:szCs w:val="20"/>
                <w:u w:val="none"/>
              </w:rPr>
            </w:pPr>
          </w:p>
        </w:tc>
        <w:tc>
          <w:tcPr>
            <w:tcW w:w="1562" w:type="dxa"/>
          </w:tcPr>
          <w:p w:rsidR="00666857" w:rsidRPr="00813613" w:rsidRDefault="00666857" w:rsidP="00A434BE">
            <w:pPr>
              <w:rPr>
                <w:rFonts w:eastAsiaTheme="minorEastAsia"/>
                <w:b w:val="0"/>
                <w:color w:val="auto"/>
                <w:sz w:val="20"/>
                <w:szCs w:val="20"/>
                <w:u w:val="none"/>
              </w:rPr>
            </w:pPr>
          </w:p>
        </w:tc>
        <w:tc>
          <w:tcPr>
            <w:tcW w:w="1233"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17: To what extent do you agree that you have been well supported through your installation?</w:t>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p>
    <w:tbl>
      <w:tblPr>
        <w:tblStyle w:val="TableGrid2"/>
        <w:tblW w:w="0" w:type="auto"/>
        <w:tblLook w:val="04A0" w:firstRow="1" w:lastRow="0" w:firstColumn="1" w:lastColumn="0" w:noHBand="0" w:noVBand="1"/>
      </w:tblPr>
      <w:tblGrid>
        <w:gridCol w:w="2660"/>
        <w:gridCol w:w="992"/>
      </w:tblGrid>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strongly</w:t>
            </w:r>
          </w:p>
          <w:p w:rsidR="00666857" w:rsidRPr="00813613" w:rsidRDefault="00666857" w:rsidP="00A434BE">
            <w:pPr>
              <w:rPr>
                <w:rFonts w:eastAsiaTheme="minorEastAsia"/>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slightly</w:t>
            </w:r>
          </w:p>
          <w:p w:rsidR="00666857" w:rsidRPr="00813613" w:rsidRDefault="00666857" w:rsidP="00A434BE">
            <w:pPr>
              <w:rPr>
                <w:rFonts w:eastAsiaTheme="minorEastAsia"/>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slightly</w:t>
            </w:r>
          </w:p>
          <w:p w:rsidR="00666857" w:rsidRPr="00813613" w:rsidRDefault="00666857" w:rsidP="00A434BE">
            <w:pPr>
              <w:rPr>
                <w:rFonts w:eastAsiaTheme="minorEastAsia"/>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strongly</w:t>
            </w:r>
          </w:p>
          <w:p w:rsidR="00666857" w:rsidRPr="00813613" w:rsidRDefault="00666857" w:rsidP="00A434BE">
            <w:pPr>
              <w:rPr>
                <w:rFonts w:eastAsiaTheme="minorEastAsia"/>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Not sure</w:t>
            </w:r>
          </w:p>
          <w:p w:rsidR="00666857" w:rsidRPr="00813613" w:rsidRDefault="00666857" w:rsidP="00A434BE">
            <w:pPr>
              <w:rPr>
                <w:rFonts w:eastAsiaTheme="minorEastAsia"/>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Question 18: Please list your main sources of support or advice.</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19: Please describe the most useful or helpful items of information or advice you have received.</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20: Where / from whom did this come from?</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21: How did you access this information?</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2660"/>
        <w:gridCol w:w="992"/>
      </w:tblGrid>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 xml:space="preserve">In person / on the phone </w:t>
            </w:r>
          </w:p>
          <w:p w:rsidR="00666857" w:rsidRPr="00813613" w:rsidRDefault="00666857" w:rsidP="00A434BE">
            <w:pPr>
              <w:rPr>
                <w:rFonts w:eastAsiaTheme="minorEastAsia"/>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Online</w:t>
            </w:r>
          </w:p>
          <w:p w:rsidR="00666857" w:rsidRPr="00813613" w:rsidRDefault="00666857" w:rsidP="00A434BE">
            <w:pPr>
              <w:rPr>
                <w:rFonts w:eastAsiaTheme="minorEastAsia"/>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Written documents (leaflets etc.)</w:t>
            </w:r>
          </w:p>
          <w:p w:rsidR="00666857" w:rsidRPr="00813613" w:rsidRDefault="00666857" w:rsidP="00A434BE">
            <w:pPr>
              <w:rPr>
                <w:rFonts w:eastAsiaTheme="minorEastAsia"/>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Other (write in)</w:t>
            </w:r>
          </w:p>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22: At what point in the install did you receive this information?</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2660"/>
        <w:gridCol w:w="992"/>
      </w:tblGrid>
      <w:tr w:rsidR="00666857" w:rsidRPr="00813613" w:rsidTr="00A434BE">
        <w:tc>
          <w:tcPr>
            <w:tcW w:w="2660" w:type="dxa"/>
          </w:tcPr>
          <w:p w:rsidR="00666857" w:rsidRPr="00813613" w:rsidRDefault="00666857" w:rsidP="00A434BE">
            <w:pPr>
              <w:rPr>
                <w:b w:val="0"/>
                <w:color w:val="auto"/>
                <w:sz w:val="20"/>
                <w:szCs w:val="20"/>
                <w:u w:val="none"/>
              </w:rPr>
            </w:pPr>
            <w:r w:rsidRPr="00813613">
              <w:rPr>
                <w:b w:val="0"/>
                <w:color w:val="auto"/>
                <w:sz w:val="20"/>
                <w:szCs w:val="20"/>
                <w:u w:val="none"/>
              </w:rPr>
              <w:t>When exploring or planning how to do it</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b w:val="0"/>
                <w:color w:val="auto"/>
                <w:sz w:val="20"/>
                <w:szCs w:val="20"/>
                <w:u w:val="none"/>
              </w:rPr>
            </w:pPr>
            <w:r w:rsidRPr="00813613">
              <w:rPr>
                <w:b w:val="0"/>
                <w:color w:val="auto"/>
                <w:sz w:val="20"/>
                <w:szCs w:val="20"/>
                <w:u w:val="none"/>
              </w:rPr>
              <w:t>When waiting for survey / assessment</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b w:val="0"/>
                <w:color w:val="auto"/>
                <w:sz w:val="20"/>
                <w:szCs w:val="20"/>
                <w:u w:val="none"/>
              </w:rPr>
            </w:pPr>
            <w:r w:rsidRPr="00813613">
              <w:rPr>
                <w:b w:val="0"/>
                <w:color w:val="auto"/>
                <w:sz w:val="20"/>
                <w:szCs w:val="20"/>
                <w:u w:val="none"/>
              </w:rPr>
              <w:t>When the work was confirmed and waiting to start</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b w:val="0"/>
                <w:color w:val="auto"/>
                <w:sz w:val="20"/>
                <w:szCs w:val="20"/>
                <w:u w:val="none"/>
              </w:rPr>
            </w:pPr>
            <w:r w:rsidRPr="00813613">
              <w:rPr>
                <w:b w:val="0"/>
                <w:color w:val="auto"/>
                <w:sz w:val="20"/>
                <w:szCs w:val="20"/>
                <w:u w:val="none"/>
              </w:rPr>
              <w:t>When the installation was underway</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b w:val="0"/>
                <w:color w:val="auto"/>
                <w:sz w:val="20"/>
                <w:szCs w:val="20"/>
                <w:u w:val="none"/>
              </w:rPr>
            </w:pPr>
            <w:r w:rsidRPr="00813613">
              <w:rPr>
                <w:b w:val="0"/>
                <w:color w:val="auto"/>
                <w:sz w:val="20"/>
                <w:szCs w:val="20"/>
                <w:u w:val="none"/>
              </w:rPr>
              <w:t>When the installation was complete</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b w:val="0"/>
                <w:color w:val="auto"/>
                <w:sz w:val="20"/>
                <w:szCs w:val="20"/>
                <w:u w:val="none"/>
              </w:rPr>
            </w:pPr>
            <w:r w:rsidRPr="00813613">
              <w:rPr>
                <w:b w:val="0"/>
                <w:color w:val="auto"/>
                <w:sz w:val="20"/>
                <w:szCs w:val="20"/>
                <w:u w:val="none"/>
              </w:rPr>
              <w:t>Throughout the process</w:t>
            </w:r>
          </w:p>
          <w:p w:rsidR="00666857" w:rsidRPr="00813613" w:rsidRDefault="00666857" w:rsidP="00A434BE">
            <w:pPr>
              <w:rPr>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23: A solid wall installation typically costs around £8,000 per property. If you were to have this money to spend on your next home, what would be your top three priorities from the following list (assume that all of the items on this list are required)</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2660"/>
        <w:gridCol w:w="992"/>
      </w:tblGrid>
      <w:tr w:rsidR="00666857" w:rsidRPr="00813613" w:rsidTr="00A434BE">
        <w:tc>
          <w:tcPr>
            <w:tcW w:w="2660" w:type="dxa"/>
          </w:tcPr>
          <w:p w:rsidR="00666857" w:rsidRPr="00813613" w:rsidRDefault="00666857" w:rsidP="00A434BE">
            <w:pPr>
              <w:rPr>
                <w:b w:val="0"/>
                <w:color w:val="auto"/>
                <w:sz w:val="20"/>
                <w:szCs w:val="20"/>
                <w:u w:val="none"/>
              </w:rPr>
            </w:pPr>
            <w:r w:rsidRPr="00813613">
              <w:rPr>
                <w:rFonts w:eastAsiaTheme="minorEastAsia"/>
                <w:b w:val="0"/>
                <w:color w:val="auto"/>
                <w:sz w:val="20"/>
                <w:szCs w:val="20"/>
                <w:u w:val="none"/>
              </w:rPr>
              <w:t>Install solid wall insulation</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b w:val="0"/>
                <w:color w:val="auto"/>
                <w:sz w:val="20"/>
                <w:szCs w:val="20"/>
                <w:u w:val="none"/>
              </w:rPr>
            </w:pPr>
            <w:r w:rsidRPr="00813613">
              <w:rPr>
                <w:rFonts w:eastAsiaTheme="minorEastAsia"/>
                <w:b w:val="0"/>
                <w:color w:val="auto"/>
                <w:sz w:val="20"/>
                <w:szCs w:val="20"/>
                <w:u w:val="none"/>
              </w:rPr>
              <w:t xml:space="preserve">Renew driveway and repair garden </w:t>
            </w: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Fit new kitchen</w:t>
            </w:r>
          </w:p>
          <w:p w:rsidR="00666857" w:rsidRPr="00813613" w:rsidRDefault="00666857" w:rsidP="00A434BE">
            <w:pPr>
              <w:rPr>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Fit new bathroom</w:t>
            </w:r>
          </w:p>
          <w:p w:rsidR="00666857" w:rsidRPr="00813613" w:rsidRDefault="00666857" w:rsidP="00A434BE">
            <w:pPr>
              <w:rPr>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Replace / upgrade car</w:t>
            </w:r>
          </w:p>
          <w:p w:rsidR="00666857" w:rsidRPr="00813613" w:rsidRDefault="00666857" w:rsidP="00A434BE">
            <w:pPr>
              <w:rPr>
                <w:b w:val="0"/>
                <w:color w:val="auto"/>
                <w:sz w:val="20"/>
                <w:szCs w:val="20"/>
                <w:u w:val="none"/>
              </w:rPr>
            </w:pPr>
          </w:p>
        </w:tc>
        <w:tc>
          <w:tcPr>
            <w:tcW w:w="992"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660" w:type="dxa"/>
          </w:tcPr>
          <w:p w:rsidR="00666857" w:rsidRPr="00813613" w:rsidRDefault="00666857" w:rsidP="00A434BE">
            <w:pPr>
              <w:rPr>
                <w:b w:val="0"/>
                <w:color w:val="auto"/>
                <w:sz w:val="20"/>
                <w:szCs w:val="20"/>
                <w:u w:val="none"/>
              </w:rPr>
            </w:pPr>
            <w:r w:rsidRPr="00813613">
              <w:rPr>
                <w:rFonts w:eastAsiaTheme="minorEastAsia"/>
                <w:b w:val="0"/>
                <w:color w:val="auto"/>
                <w:sz w:val="20"/>
                <w:szCs w:val="20"/>
                <w:u w:val="none"/>
              </w:rPr>
              <w:t>Replace single glazed windows with double glazing</w:t>
            </w:r>
          </w:p>
        </w:tc>
        <w:tc>
          <w:tcPr>
            <w:tcW w:w="992"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Question 24: Is there anything that you would change about your approach to installing solid wall insulation if you were to go through this again?</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2686"/>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Default="00666857" w:rsidP="00666857">
      <w:pPr>
        <w:rPr>
          <w:rFonts w:eastAsiaTheme="minorEastAsia" w:cstheme="minorBidi"/>
        </w:rPr>
      </w:pPr>
      <w:r w:rsidRPr="00CF71A7">
        <w:rPr>
          <w:rFonts w:eastAsiaTheme="minorEastAsia" w:cstheme="minorBidi"/>
        </w:rPr>
        <w:t>Question 25: What, if anything, would you have liked to have known at the outset that you know now? Why would you have wanted it?</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26: Thinking about what you would you have liked to have known at the outset that you know now, why would you have wanted it?</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Question 27: Is / are there any organisation(s) that you would like to have had more information from?</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1526"/>
        <w:gridCol w:w="2551"/>
      </w:tblGrid>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Yes</w:t>
            </w:r>
          </w:p>
        </w:tc>
        <w:tc>
          <w:tcPr>
            <w:tcW w:w="2551"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w:t>
            </w:r>
          </w:p>
        </w:tc>
        <w:tc>
          <w:tcPr>
            <w:tcW w:w="2551"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Don’t know</w:t>
            </w:r>
          </w:p>
        </w:tc>
        <w:tc>
          <w:tcPr>
            <w:tcW w:w="2551"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27a: If yes, please describe:</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4786"/>
        <w:gridCol w:w="4394"/>
      </w:tblGrid>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The organisation or type of organisation (e.g. planners, builders/installers, advice providers)</w:t>
            </w:r>
          </w:p>
        </w:tc>
        <w:tc>
          <w:tcPr>
            <w:tcW w:w="4394"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The information you wanted (e.g. technical details, timings)</w:t>
            </w:r>
          </w:p>
        </w:tc>
      </w:tr>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tc>
        <w:tc>
          <w:tcPr>
            <w:tcW w:w="4394"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tc>
        <w:tc>
          <w:tcPr>
            <w:tcW w:w="4394"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4786" w:type="dxa"/>
          </w:tcPr>
          <w:p w:rsidR="00666857" w:rsidRPr="00813613" w:rsidRDefault="00666857" w:rsidP="00A434BE">
            <w:pPr>
              <w:rPr>
                <w:rFonts w:eastAsiaTheme="minorEastAsia"/>
                <w:b w:val="0"/>
                <w:color w:val="auto"/>
                <w:sz w:val="20"/>
                <w:szCs w:val="20"/>
                <w:u w:val="none"/>
              </w:rPr>
            </w:pPr>
          </w:p>
        </w:tc>
        <w:tc>
          <w:tcPr>
            <w:tcW w:w="4394" w:type="dxa"/>
          </w:tcPr>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28: To what extent do you agree that you have been kept informed about the progress of your installation?</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1384"/>
        <w:gridCol w:w="1276"/>
        <w:gridCol w:w="1306"/>
        <w:gridCol w:w="1562"/>
        <w:gridCol w:w="1233"/>
      </w:tblGrid>
      <w:tr w:rsidR="00666857" w:rsidRPr="00813613" w:rsidTr="00A434BE">
        <w:tc>
          <w:tcPr>
            <w:tcW w:w="1384"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strongly</w:t>
            </w:r>
          </w:p>
        </w:tc>
        <w:tc>
          <w:tcPr>
            <w:tcW w:w="127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slightly</w:t>
            </w:r>
          </w:p>
        </w:tc>
        <w:tc>
          <w:tcPr>
            <w:tcW w:w="130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slightly</w:t>
            </w:r>
          </w:p>
        </w:tc>
        <w:tc>
          <w:tcPr>
            <w:tcW w:w="156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strongly</w:t>
            </w:r>
          </w:p>
        </w:tc>
        <w:tc>
          <w:tcPr>
            <w:tcW w:w="1233"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Not sure</w:t>
            </w:r>
          </w:p>
        </w:tc>
      </w:tr>
      <w:tr w:rsidR="00666857" w:rsidRPr="00813613" w:rsidTr="00A434BE">
        <w:tc>
          <w:tcPr>
            <w:tcW w:w="1384" w:type="dxa"/>
          </w:tcPr>
          <w:p w:rsidR="00666857" w:rsidRPr="00813613" w:rsidRDefault="00666857" w:rsidP="00A434BE">
            <w:pPr>
              <w:rPr>
                <w:rFonts w:eastAsiaTheme="minorEastAsia"/>
                <w:sz w:val="20"/>
                <w:szCs w:val="20"/>
              </w:rPr>
            </w:pPr>
          </w:p>
          <w:p w:rsidR="00666857" w:rsidRPr="00813613" w:rsidRDefault="00666857" w:rsidP="00A434BE">
            <w:pPr>
              <w:rPr>
                <w:rFonts w:eastAsiaTheme="minorEastAsia"/>
                <w:sz w:val="20"/>
                <w:szCs w:val="20"/>
              </w:rPr>
            </w:pPr>
          </w:p>
        </w:tc>
        <w:tc>
          <w:tcPr>
            <w:tcW w:w="1276" w:type="dxa"/>
          </w:tcPr>
          <w:p w:rsidR="00666857" w:rsidRPr="00813613" w:rsidRDefault="00666857" w:rsidP="00A434BE">
            <w:pPr>
              <w:rPr>
                <w:rFonts w:eastAsiaTheme="minorEastAsia"/>
                <w:sz w:val="20"/>
                <w:szCs w:val="20"/>
              </w:rPr>
            </w:pPr>
          </w:p>
        </w:tc>
        <w:tc>
          <w:tcPr>
            <w:tcW w:w="1306" w:type="dxa"/>
          </w:tcPr>
          <w:p w:rsidR="00666857" w:rsidRPr="00813613" w:rsidRDefault="00666857" w:rsidP="00A434BE">
            <w:pPr>
              <w:rPr>
                <w:rFonts w:eastAsiaTheme="minorEastAsia"/>
                <w:sz w:val="20"/>
                <w:szCs w:val="20"/>
              </w:rPr>
            </w:pPr>
          </w:p>
        </w:tc>
        <w:tc>
          <w:tcPr>
            <w:tcW w:w="1562" w:type="dxa"/>
          </w:tcPr>
          <w:p w:rsidR="00666857" w:rsidRPr="00813613" w:rsidRDefault="00666857" w:rsidP="00A434BE">
            <w:pPr>
              <w:rPr>
                <w:rFonts w:eastAsiaTheme="minorEastAsia"/>
                <w:sz w:val="20"/>
                <w:szCs w:val="20"/>
              </w:rPr>
            </w:pPr>
          </w:p>
        </w:tc>
        <w:tc>
          <w:tcPr>
            <w:tcW w:w="1233" w:type="dxa"/>
          </w:tcPr>
          <w:p w:rsidR="00666857" w:rsidRPr="00813613" w:rsidRDefault="00666857" w:rsidP="00A434BE">
            <w:pPr>
              <w:rPr>
                <w:rFonts w:eastAsiaTheme="minorEastAsia"/>
                <w:sz w:val="20"/>
                <w:szCs w:val="20"/>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Please explain your answer to question 28 below.</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29: Do you feel that the benefits of solid wall insulation were effectively promoted to you when you first started to explore installing it?</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1526"/>
        <w:gridCol w:w="2551"/>
      </w:tblGrid>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Yes</w:t>
            </w:r>
          </w:p>
        </w:tc>
        <w:tc>
          <w:tcPr>
            <w:tcW w:w="2551"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w:t>
            </w:r>
          </w:p>
        </w:tc>
        <w:tc>
          <w:tcPr>
            <w:tcW w:w="2551"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Question 29a: Why do you say that?</w:t>
      </w:r>
    </w:p>
    <w:p w:rsidR="00666857" w:rsidRPr="00CF71A7" w:rsidRDefault="00666857" w:rsidP="00666857">
      <w:pPr>
        <w:rPr>
          <w:rFonts w:eastAsiaTheme="minorEastAsia"/>
          <w:b/>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Pr>
          <w:rFonts w:eastAsiaTheme="minorEastAsia" w:cstheme="minorBidi"/>
        </w:rPr>
        <w:t>Q</w:t>
      </w:r>
      <w:r w:rsidRPr="00CF71A7">
        <w:rPr>
          <w:rFonts w:eastAsiaTheme="minorEastAsia" w:cstheme="minorBidi"/>
        </w:rPr>
        <w:t xml:space="preserve">uestion 30: When you were first planning to install solid wall insulation, to what extent do you agree that you expected it </w:t>
      </w:r>
      <w:proofErr w:type="gramStart"/>
      <w:r w:rsidRPr="00CF71A7">
        <w:rPr>
          <w:rFonts w:eastAsiaTheme="minorEastAsia" w:cstheme="minorBidi"/>
        </w:rPr>
        <w:t>to:</w:t>
      </w:r>
      <w:proofErr w:type="gramEnd"/>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2518"/>
        <w:gridCol w:w="1411"/>
        <w:gridCol w:w="1566"/>
        <w:gridCol w:w="1276"/>
        <w:gridCol w:w="1417"/>
        <w:gridCol w:w="1054"/>
      </w:tblGrid>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p>
        </w:tc>
        <w:tc>
          <w:tcPr>
            <w:tcW w:w="1411"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strongly</w:t>
            </w:r>
          </w:p>
        </w:tc>
        <w:tc>
          <w:tcPr>
            <w:tcW w:w="156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slightly</w:t>
            </w:r>
          </w:p>
        </w:tc>
        <w:tc>
          <w:tcPr>
            <w:tcW w:w="127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slightly</w:t>
            </w:r>
          </w:p>
        </w:tc>
        <w:tc>
          <w:tcPr>
            <w:tcW w:w="1417"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strongly</w:t>
            </w:r>
          </w:p>
        </w:tc>
        <w:tc>
          <w:tcPr>
            <w:tcW w:w="1054"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Not sure</w:t>
            </w: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Make you feel better about your home</w:t>
            </w:r>
          </w:p>
        </w:tc>
        <w:tc>
          <w:tcPr>
            <w:tcW w:w="1411" w:type="dxa"/>
          </w:tcPr>
          <w:p w:rsidR="00666857" w:rsidRPr="00813613" w:rsidRDefault="00666857" w:rsidP="00A434BE">
            <w:pPr>
              <w:rPr>
                <w:rFonts w:eastAsiaTheme="minorEastAsia"/>
                <w:b w:val="0"/>
                <w:color w:val="auto"/>
                <w:sz w:val="20"/>
                <w:szCs w:val="20"/>
                <w:u w:val="none"/>
              </w:rPr>
            </w:pPr>
          </w:p>
        </w:tc>
        <w:tc>
          <w:tcPr>
            <w:tcW w:w="1566"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c>
          <w:tcPr>
            <w:tcW w:w="1054"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Make you feel more comfortable in your home</w:t>
            </w:r>
          </w:p>
        </w:tc>
        <w:tc>
          <w:tcPr>
            <w:tcW w:w="1411" w:type="dxa"/>
          </w:tcPr>
          <w:p w:rsidR="00666857" w:rsidRPr="00813613" w:rsidRDefault="00666857" w:rsidP="00A434BE">
            <w:pPr>
              <w:rPr>
                <w:rFonts w:eastAsiaTheme="minorEastAsia"/>
                <w:b w:val="0"/>
                <w:color w:val="auto"/>
                <w:sz w:val="20"/>
                <w:szCs w:val="20"/>
                <w:u w:val="none"/>
              </w:rPr>
            </w:pPr>
          </w:p>
        </w:tc>
        <w:tc>
          <w:tcPr>
            <w:tcW w:w="1566"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c>
          <w:tcPr>
            <w:tcW w:w="1054"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lastRenderedPageBreak/>
              <w:t>Save you money on bills</w:t>
            </w:r>
          </w:p>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b/>
            </w:r>
          </w:p>
        </w:tc>
        <w:tc>
          <w:tcPr>
            <w:tcW w:w="1411" w:type="dxa"/>
          </w:tcPr>
          <w:p w:rsidR="00666857" w:rsidRPr="00813613" w:rsidRDefault="00666857" w:rsidP="00A434BE">
            <w:pPr>
              <w:rPr>
                <w:rFonts w:eastAsiaTheme="minorEastAsia"/>
                <w:b w:val="0"/>
                <w:color w:val="auto"/>
                <w:sz w:val="20"/>
                <w:szCs w:val="20"/>
                <w:u w:val="none"/>
              </w:rPr>
            </w:pPr>
          </w:p>
        </w:tc>
        <w:tc>
          <w:tcPr>
            <w:tcW w:w="1566"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c>
          <w:tcPr>
            <w:tcW w:w="1054"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 xml:space="preserve">Change how you use </w:t>
            </w:r>
            <w:proofErr w:type="spellStart"/>
            <w:r w:rsidRPr="00813613">
              <w:rPr>
                <w:rFonts w:eastAsiaTheme="minorEastAsia"/>
                <w:b w:val="0"/>
                <w:color w:val="auto"/>
                <w:sz w:val="20"/>
                <w:szCs w:val="20"/>
                <w:u w:val="none"/>
              </w:rPr>
              <w:t>you</w:t>
            </w:r>
            <w:proofErr w:type="spellEnd"/>
            <w:r w:rsidRPr="00813613">
              <w:rPr>
                <w:rFonts w:eastAsiaTheme="minorEastAsia"/>
                <w:b w:val="0"/>
                <w:color w:val="auto"/>
                <w:sz w:val="20"/>
                <w:szCs w:val="20"/>
                <w:u w:val="none"/>
              </w:rPr>
              <w:t xml:space="preserve"> house  or rooms</w:t>
            </w:r>
            <w:r w:rsidRPr="00813613">
              <w:rPr>
                <w:rFonts w:eastAsiaTheme="minorEastAsia"/>
                <w:b w:val="0"/>
                <w:color w:val="auto"/>
                <w:sz w:val="20"/>
                <w:szCs w:val="20"/>
                <w:u w:val="none"/>
              </w:rPr>
              <w:tab/>
            </w:r>
          </w:p>
        </w:tc>
        <w:tc>
          <w:tcPr>
            <w:tcW w:w="1411" w:type="dxa"/>
          </w:tcPr>
          <w:p w:rsidR="00666857" w:rsidRPr="00813613" w:rsidRDefault="00666857" w:rsidP="00A434BE">
            <w:pPr>
              <w:rPr>
                <w:rFonts w:eastAsiaTheme="minorEastAsia"/>
                <w:b w:val="0"/>
                <w:color w:val="auto"/>
                <w:sz w:val="20"/>
                <w:szCs w:val="20"/>
                <w:u w:val="none"/>
              </w:rPr>
            </w:pPr>
          </w:p>
        </w:tc>
        <w:tc>
          <w:tcPr>
            <w:tcW w:w="1566"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c>
          <w:tcPr>
            <w:tcW w:w="1054"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Change how you control your heating / the length of time you have heating on</w:t>
            </w:r>
          </w:p>
        </w:tc>
        <w:tc>
          <w:tcPr>
            <w:tcW w:w="1411" w:type="dxa"/>
          </w:tcPr>
          <w:p w:rsidR="00666857" w:rsidRPr="00813613" w:rsidRDefault="00666857" w:rsidP="00A434BE">
            <w:pPr>
              <w:rPr>
                <w:rFonts w:eastAsiaTheme="minorEastAsia"/>
                <w:b w:val="0"/>
                <w:color w:val="auto"/>
                <w:sz w:val="20"/>
                <w:szCs w:val="20"/>
                <w:u w:val="none"/>
              </w:rPr>
            </w:pPr>
          </w:p>
        </w:tc>
        <w:tc>
          <w:tcPr>
            <w:tcW w:w="1566"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c>
          <w:tcPr>
            <w:tcW w:w="1054"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Lead you to consider making more improvements to your home</w:t>
            </w:r>
          </w:p>
        </w:tc>
        <w:tc>
          <w:tcPr>
            <w:tcW w:w="1411" w:type="dxa"/>
          </w:tcPr>
          <w:p w:rsidR="00666857" w:rsidRPr="00813613" w:rsidRDefault="00666857" w:rsidP="00A434BE">
            <w:pPr>
              <w:rPr>
                <w:rFonts w:eastAsiaTheme="minorEastAsia"/>
                <w:b w:val="0"/>
                <w:color w:val="auto"/>
                <w:sz w:val="20"/>
                <w:szCs w:val="20"/>
                <w:u w:val="none"/>
              </w:rPr>
            </w:pPr>
          </w:p>
        </w:tc>
        <w:tc>
          <w:tcPr>
            <w:tcW w:w="1566" w:type="dxa"/>
          </w:tcPr>
          <w:p w:rsidR="00666857" w:rsidRPr="00813613" w:rsidRDefault="00666857" w:rsidP="00A434BE">
            <w:pPr>
              <w:rPr>
                <w:rFonts w:eastAsiaTheme="minorEastAsia"/>
                <w:b w:val="0"/>
                <w:color w:val="auto"/>
                <w:sz w:val="20"/>
                <w:szCs w:val="20"/>
                <w:u w:val="none"/>
              </w:rPr>
            </w:pPr>
          </w:p>
        </w:tc>
        <w:tc>
          <w:tcPr>
            <w:tcW w:w="1276" w:type="dxa"/>
          </w:tcPr>
          <w:p w:rsidR="00666857" w:rsidRPr="00813613" w:rsidRDefault="00666857" w:rsidP="00A434BE">
            <w:pPr>
              <w:rPr>
                <w:rFonts w:eastAsiaTheme="minorEastAsia"/>
                <w:b w:val="0"/>
                <w:color w:val="auto"/>
                <w:sz w:val="20"/>
                <w:szCs w:val="20"/>
                <w:u w:val="none"/>
              </w:rPr>
            </w:pPr>
          </w:p>
        </w:tc>
        <w:tc>
          <w:tcPr>
            <w:tcW w:w="1417" w:type="dxa"/>
          </w:tcPr>
          <w:p w:rsidR="00666857" w:rsidRPr="00813613" w:rsidRDefault="00666857" w:rsidP="00A434BE">
            <w:pPr>
              <w:rPr>
                <w:rFonts w:eastAsiaTheme="minorEastAsia"/>
                <w:b w:val="0"/>
                <w:color w:val="auto"/>
                <w:sz w:val="20"/>
                <w:szCs w:val="20"/>
                <w:u w:val="none"/>
              </w:rPr>
            </w:pPr>
          </w:p>
        </w:tc>
        <w:tc>
          <w:tcPr>
            <w:tcW w:w="1054"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b/>
        </w:rPr>
        <w:t>For those that have completed installation only</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 xml:space="preserve">Question 31: To what extent do you agree the installation of insulation </w:t>
      </w:r>
      <w:proofErr w:type="gramStart"/>
      <w:r w:rsidRPr="00CF71A7">
        <w:rPr>
          <w:rFonts w:eastAsiaTheme="minorEastAsia" w:cstheme="minorBidi"/>
        </w:rPr>
        <w:t>has:</w:t>
      </w:r>
      <w:proofErr w:type="gramEnd"/>
      <w:r w:rsidRPr="00CF71A7">
        <w:rPr>
          <w:rFonts w:eastAsiaTheme="minorEastAsia" w:cstheme="minorBidi"/>
        </w:rPr>
        <w:tab/>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r w:rsidRPr="00CF71A7">
        <w:rPr>
          <w:rFonts w:eastAsiaTheme="minorEastAsia" w:cstheme="minorBidi"/>
        </w:rPr>
        <w:tab/>
      </w:r>
    </w:p>
    <w:tbl>
      <w:tblPr>
        <w:tblStyle w:val="TableGrid2"/>
        <w:tblW w:w="0" w:type="auto"/>
        <w:tblLook w:val="04A0" w:firstRow="1" w:lastRow="0" w:firstColumn="1" w:lastColumn="0" w:noHBand="0" w:noVBand="1"/>
      </w:tblPr>
      <w:tblGrid>
        <w:gridCol w:w="2518"/>
        <w:gridCol w:w="1411"/>
        <w:gridCol w:w="1282"/>
        <w:gridCol w:w="1340"/>
        <w:gridCol w:w="1516"/>
        <w:gridCol w:w="1175"/>
      </w:tblGrid>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p>
        </w:tc>
        <w:tc>
          <w:tcPr>
            <w:tcW w:w="1411"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strongly</w:t>
            </w:r>
          </w:p>
        </w:tc>
        <w:tc>
          <w:tcPr>
            <w:tcW w:w="1282"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Agree slightly</w:t>
            </w:r>
          </w:p>
        </w:tc>
        <w:tc>
          <w:tcPr>
            <w:tcW w:w="1340"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slightly</w:t>
            </w:r>
          </w:p>
        </w:tc>
        <w:tc>
          <w:tcPr>
            <w:tcW w:w="151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Disagree strongly</w:t>
            </w:r>
          </w:p>
        </w:tc>
        <w:tc>
          <w:tcPr>
            <w:tcW w:w="1175"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Not sure</w:t>
            </w: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Make you feel better about your home</w:t>
            </w:r>
          </w:p>
        </w:tc>
        <w:tc>
          <w:tcPr>
            <w:tcW w:w="1411" w:type="dxa"/>
          </w:tcPr>
          <w:p w:rsidR="00666857" w:rsidRPr="00813613" w:rsidRDefault="00666857" w:rsidP="00A434BE">
            <w:pPr>
              <w:rPr>
                <w:rFonts w:eastAsiaTheme="minorEastAsia"/>
                <w:b w:val="0"/>
                <w:color w:val="auto"/>
                <w:sz w:val="20"/>
                <w:szCs w:val="20"/>
                <w:u w:val="none"/>
              </w:rPr>
            </w:pPr>
          </w:p>
        </w:tc>
        <w:tc>
          <w:tcPr>
            <w:tcW w:w="1282" w:type="dxa"/>
          </w:tcPr>
          <w:p w:rsidR="00666857" w:rsidRPr="00813613" w:rsidRDefault="00666857" w:rsidP="00A434BE">
            <w:pPr>
              <w:rPr>
                <w:rFonts w:eastAsiaTheme="minorEastAsia"/>
                <w:b w:val="0"/>
                <w:color w:val="auto"/>
                <w:sz w:val="20"/>
                <w:szCs w:val="20"/>
                <w:u w:val="none"/>
              </w:rPr>
            </w:pPr>
          </w:p>
        </w:tc>
        <w:tc>
          <w:tcPr>
            <w:tcW w:w="1340" w:type="dxa"/>
          </w:tcPr>
          <w:p w:rsidR="00666857" w:rsidRPr="00813613" w:rsidRDefault="00666857" w:rsidP="00A434BE">
            <w:pPr>
              <w:rPr>
                <w:rFonts w:eastAsiaTheme="minorEastAsia"/>
                <w:b w:val="0"/>
                <w:color w:val="auto"/>
                <w:sz w:val="20"/>
                <w:szCs w:val="20"/>
                <w:u w:val="none"/>
              </w:rPr>
            </w:pPr>
          </w:p>
        </w:tc>
        <w:tc>
          <w:tcPr>
            <w:tcW w:w="1516" w:type="dxa"/>
          </w:tcPr>
          <w:p w:rsidR="00666857" w:rsidRPr="00813613" w:rsidRDefault="00666857" w:rsidP="00A434BE">
            <w:pPr>
              <w:rPr>
                <w:rFonts w:eastAsiaTheme="minorEastAsia"/>
                <w:b w:val="0"/>
                <w:color w:val="auto"/>
                <w:sz w:val="20"/>
                <w:szCs w:val="20"/>
                <w:u w:val="none"/>
              </w:rPr>
            </w:pPr>
          </w:p>
        </w:tc>
        <w:tc>
          <w:tcPr>
            <w:tcW w:w="1175"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Make you feel more comfortable in your home</w:t>
            </w:r>
          </w:p>
        </w:tc>
        <w:tc>
          <w:tcPr>
            <w:tcW w:w="1411" w:type="dxa"/>
          </w:tcPr>
          <w:p w:rsidR="00666857" w:rsidRPr="00813613" w:rsidRDefault="00666857" w:rsidP="00A434BE">
            <w:pPr>
              <w:rPr>
                <w:rFonts w:eastAsiaTheme="minorEastAsia"/>
                <w:b w:val="0"/>
                <w:color w:val="auto"/>
                <w:sz w:val="20"/>
                <w:szCs w:val="20"/>
                <w:u w:val="none"/>
              </w:rPr>
            </w:pPr>
          </w:p>
        </w:tc>
        <w:tc>
          <w:tcPr>
            <w:tcW w:w="1282" w:type="dxa"/>
          </w:tcPr>
          <w:p w:rsidR="00666857" w:rsidRPr="00813613" w:rsidRDefault="00666857" w:rsidP="00A434BE">
            <w:pPr>
              <w:rPr>
                <w:rFonts w:eastAsiaTheme="minorEastAsia"/>
                <w:b w:val="0"/>
                <w:color w:val="auto"/>
                <w:sz w:val="20"/>
                <w:szCs w:val="20"/>
                <w:u w:val="none"/>
              </w:rPr>
            </w:pPr>
          </w:p>
        </w:tc>
        <w:tc>
          <w:tcPr>
            <w:tcW w:w="1340" w:type="dxa"/>
          </w:tcPr>
          <w:p w:rsidR="00666857" w:rsidRPr="00813613" w:rsidRDefault="00666857" w:rsidP="00A434BE">
            <w:pPr>
              <w:rPr>
                <w:rFonts w:eastAsiaTheme="minorEastAsia"/>
                <w:b w:val="0"/>
                <w:color w:val="auto"/>
                <w:sz w:val="20"/>
                <w:szCs w:val="20"/>
                <w:u w:val="none"/>
              </w:rPr>
            </w:pPr>
          </w:p>
        </w:tc>
        <w:tc>
          <w:tcPr>
            <w:tcW w:w="1516" w:type="dxa"/>
          </w:tcPr>
          <w:p w:rsidR="00666857" w:rsidRPr="00813613" w:rsidRDefault="00666857" w:rsidP="00A434BE">
            <w:pPr>
              <w:rPr>
                <w:rFonts w:eastAsiaTheme="minorEastAsia"/>
                <w:b w:val="0"/>
                <w:color w:val="auto"/>
                <w:sz w:val="20"/>
                <w:szCs w:val="20"/>
                <w:u w:val="none"/>
              </w:rPr>
            </w:pPr>
          </w:p>
        </w:tc>
        <w:tc>
          <w:tcPr>
            <w:tcW w:w="1175"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Save you money on bills</w:t>
            </w:r>
          </w:p>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ab/>
            </w:r>
          </w:p>
        </w:tc>
        <w:tc>
          <w:tcPr>
            <w:tcW w:w="1411" w:type="dxa"/>
          </w:tcPr>
          <w:p w:rsidR="00666857" w:rsidRPr="00813613" w:rsidRDefault="00666857" w:rsidP="00A434BE">
            <w:pPr>
              <w:rPr>
                <w:rFonts w:eastAsiaTheme="minorEastAsia"/>
                <w:b w:val="0"/>
                <w:color w:val="auto"/>
                <w:sz w:val="20"/>
                <w:szCs w:val="20"/>
                <w:u w:val="none"/>
              </w:rPr>
            </w:pPr>
          </w:p>
        </w:tc>
        <w:tc>
          <w:tcPr>
            <w:tcW w:w="1282" w:type="dxa"/>
          </w:tcPr>
          <w:p w:rsidR="00666857" w:rsidRPr="00813613" w:rsidRDefault="00666857" w:rsidP="00A434BE">
            <w:pPr>
              <w:rPr>
                <w:rFonts w:eastAsiaTheme="minorEastAsia"/>
                <w:b w:val="0"/>
                <w:color w:val="auto"/>
                <w:sz w:val="20"/>
                <w:szCs w:val="20"/>
                <w:u w:val="none"/>
              </w:rPr>
            </w:pPr>
          </w:p>
        </w:tc>
        <w:tc>
          <w:tcPr>
            <w:tcW w:w="1340" w:type="dxa"/>
          </w:tcPr>
          <w:p w:rsidR="00666857" w:rsidRPr="00813613" w:rsidRDefault="00666857" w:rsidP="00A434BE">
            <w:pPr>
              <w:rPr>
                <w:rFonts w:eastAsiaTheme="minorEastAsia"/>
                <w:b w:val="0"/>
                <w:color w:val="auto"/>
                <w:sz w:val="20"/>
                <w:szCs w:val="20"/>
                <w:u w:val="none"/>
              </w:rPr>
            </w:pPr>
          </w:p>
        </w:tc>
        <w:tc>
          <w:tcPr>
            <w:tcW w:w="1516" w:type="dxa"/>
          </w:tcPr>
          <w:p w:rsidR="00666857" w:rsidRPr="00813613" w:rsidRDefault="00666857" w:rsidP="00A434BE">
            <w:pPr>
              <w:rPr>
                <w:rFonts w:eastAsiaTheme="minorEastAsia"/>
                <w:b w:val="0"/>
                <w:color w:val="auto"/>
                <w:sz w:val="20"/>
                <w:szCs w:val="20"/>
                <w:u w:val="none"/>
              </w:rPr>
            </w:pPr>
          </w:p>
        </w:tc>
        <w:tc>
          <w:tcPr>
            <w:tcW w:w="1175"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 xml:space="preserve">Change how you use </w:t>
            </w:r>
            <w:proofErr w:type="spellStart"/>
            <w:r w:rsidRPr="00813613">
              <w:rPr>
                <w:rFonts w:eastAsiaTheme="minorEastAsia"/>
                <w:b w:val="0"/>
                <w:color w:val="auto"/>
                <w:sz w:val="20"/>
                <w:szCs w:val="20"/>
                <w:u w:val="none"/>
              </w:rPr>
              <w:t>you</w:t>
            </w:r>
            <w:proofErr w:type="spellEnd"/>
            <w:r w:rsidRPr="00813613">
              <w:rPr>
                <w:rFonts w:eastAsiaTheme="minorEastAsia"/>
                <w:b w:val="0"/>
                <w:color w:val="auto"/>
                <w:sz w:val="20"/>
                <w:szCs w:val="20"/>
                <w:u w:val="none"/>
              </w:rPr>
              <w:t xml:space="preserve"> house  or rooms</w:t>
            </w:r>
            <w:r w:rsidRPr="00813613">
              <w:rPr>
                <w:rFonts w:eastAsiaTheme="minorEastAsia"/>
                <w:b w:val="0"/>
                <w:color w:val="auto"/>
                <w:sz w:val="20"/>
                <w:szCs w:val="20"/>
                <w:u w:val="none"/>
              </w:rPr>
              <w:tab/>
            </w:r>
          </w:p>
        </w:tc>
        <w:tc>
          <w:tcPr>
            <w:tcW w:w="1411" w:type="dxa"/>
          </w:tcPr>
          <w:p w:rsidR="00666857" w:rsidRPr="00813613" w:rsidRDefault="00666857" w:rsidP="00A434BE">
            <w:pPr>
              <w:rPr>
                <w:rFonts w:eastAsiaTheme="minorEastAsia"/>
                <w:b w:val="0"/>
                <w:color w:val="auto"/>
                <w:sz w:val="20"/>
                <w:szCs w:val="20"/>
                <w:u w:val="none"/>
              </w:rPr>
            </w:pPr>
          </w:p>
        </w:tc>
        <w:tc>
          <w:tcPr>
            <w:tcW w:w="1282" w:type="dxa"/>
          </w:tcPr>
          <w:p w:rsidR="00666857" w:rsidRPr="00813613" w:rsidRDefault="00666857" w:rsidP="00A434BE">
            <w:pPr>
              <w:rPr>
                <w:rFonts w:eastAsiaTheme="minorEastAsia"/>
                <w:b w:val="0"/>
                <w:color w:val="auto"/>
                <w:sz w:val="20"/>
                <w:szCs w:val="20"/>
                <w:u w:val="none"/>
              </w:rPr>
            </w:pPr>
          </w:p>
        </w:tc>
        <w:tc>
          <w:tcPr>
            <w:tcW w:w="1340" w:type="dxa"/>
          </w:tcPr>
          <w:p w:rsidR="00666857" w:rsidRPr="00813613" w:rsidRDefault="00666857" w:rsidP="00A434BE">
            <w:pPr>
              <w:rPr>
                <w:rFonts w:eastAsiaTheme="minorEastAsia"/>
                <w:b w:val="0"/>
                <w:color w:val="auto"/>
                <w:sz w:val="20"/>
                <w:szCs w:val="20"/>
                <w:u w:val="none"/>
              </w:rPr>
            </w:pPr>
          </w:p>
        </w:tc>
        <w:tc>
          <w:tcPr>
            <w:tcW w:w="1516" w:type="dxa"/>
          </w:tcPr>
          <w:p w:rsidR="00666857" w:rsidRPr="00813613" w:rsidRDefault="00666857" w:rsidP="00A434BE">
            <w:pPr>
              <w:rPr>
                <w:rFonts w:eastAsiaTheme="minorEastAsia"/>
                <w:b w:val="0"/>
                <w:color w:val="auto"/>
                <w:sz w:val="20"/>
                <w:szCs w:val="20"/>
                <w:u w:val="none"/>
              </w:rPr>
            </w:pPr>
          </w:p>
        </w:tc>
        <w:tc>
          <w:tcPr>
            <w:tcW w:w="1175"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Change how you control your heating / the length of time you have heating on</w:t>
            </w:r>
          </w:p>
        </w:tc>
        <w:tc>
          <w:tcPr>
            <w:tcW w:w="1411" w:type="dxa"/>
          </w:tcPr>
          <w:p w:rsidR="00666857" w:rsidRPr="00813613" w:rsidRDefault="00666857" w:rsidP="00A434BE">
            <w:pPr>
              <w:rPr>
                <w:rFonts w:eastAsiaTheme="minorEastAsia"/>
                <w:b w:val="0"/>
                <w:color w:val="auto"/>
                <w:sz w:val="20"/>
                <w:szCs w:val="20"/>
                <w:u w:val="none"/>
              </w:rPr>
            </w:pPr>
          </w:p>
        </w:tc>
        <w:tc>
          <w:tcPr>
            <w:tcW w:w="1282" w:type="dxa"/>
          </w:tcPr>
          <w:p w:rsidR="00666857" w:rsidRPr="00813613" w:rsidRDefault="00666857" w:rsidP="00A434BE">
            <w:pPr>
              <w:rPr>
                <w:rFonts w:eastAsiaTheme="minorEastAsia"/>
                <w:b w:val="0"/>
                <w:color w:val="auto"/>
                <w:sz w:val="20"/>
                <w:szCs w:val="20"/>
                <w:u w:val="none"/>
              </w:rPr>
            </w:pPr>
          </w:p>
        </w:tc>
        <w:tc>
          <w:tcPr>
            <w:tcW w:w="1340" w:type="dxa"/>
          </w:tcPr>
          <w:p w:rsidR="00666857" w:rsidRPr="00813613" w:rsidRDefault="00666857" w:rsidP="00A434BE">
            <w:pPr>
              <w:rPr>
                <w:rFonts w:eastAsiaTheme="minorEastAsia"/>
                <w:b w:val="0"/>
                <w:color w:val="auto"/>
                <w:sz w:val="20"/>
                <w:szCs w:val="20"/>
                <w:u w:val="none"/>
              </w:rPr>
            </w:pPr>
          </w:p>
        </w:tc>
        <w:tc>
          <w:tcPr>
            <w:tcW w:w="1516" w:type="dxa"/>
          </w:tcPr>
          <w:p w:rsidR="00666857" w:rsidRPr="00813613" w:rsidRDefault="00666857" w:rsidP="00A434BE">
            <w:pPr>
              <w:rPr>
                <w:rFonts w:eastAsiaTheme="minorEastAsia"/>
                <w:b w:val="0"/>
                <w:color w:val="auto"/>
                <w:sz w:val="20"/>
                <w:szCs w:val="20"/>
                <w:u w:val="none"/>
              </w:rPr>
            </w:pPr>
          </w:p>
        </w:tc>
        <w:tc>
          <w:tcPr>
            <w:tcW w:w="1175" w:type="dxa"/>
          </w:tcPr>
          <w:p w:rsidR="00666857" w:rsidRPr="00813613" w:rsidRDefault="00666857" w:rsidP="00A434BE">
            <w:pPr>
              <w:rPr>
                <w:rFonts w:eastAsiaTheme="minorEastAsia"/>
                <w:b w:val="0"/>
                <w:color w:val="auto"/>
                <w:sz w:val="20"/>
                <w:szCs w:val="20"/>
                <w:u w:val="none"/>
              </w:rPr>
            </w:pPr>
          </w:p>
        </w:tc>
      </w:tr>
      <w:tr w:rsidR="00666857" w:rsidRPr="00813613" w:rsidTr="00A434BE">
        <w:tc>
          <w:tcPr>
            <w:tcW w:w="2518"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Lead you to consider making more improvements to your home</w:t>
            </w:r>
          </w:p>
        </w:tc>
        <w:tc>
          <w:tcPr>
            <w:tcW w:w="1411" w:type="dxa"/>
          </w:tcPr>
          <w:p w:rsidR="00666857" w:rsidRPr="00813613" w:rsidRDefault="00666857" w:rsidP="00A434BE">
            <w:pPr>
              <w:rPr>
                <w:rFonts w:eastAsiaTheme="minorEastAsia"/>
                <w:b w:val="0"/>
                <w:color w:val="auto"/>
                <w:sz w:val="20"/>
                <w:szCs w:val="20"/>
                <w:u w:val="none"/>
              </w:rPr>
            </w:pPr>
          </w:p>
        </w:tc>
        <w:tc>
          <w:tcPr>
            <w:tcW w:w="1282" w:type="dxa"/>
          </w:tcPr>
          <w:p w:rsidR="00666857" w:rsidRPr="00813613" w:rsidRDefault="00666857" w:rsidP="00A434BE">
            <w:pPr>
              <w:rPr>
                <w:rFonts w:eastAsiaTheme="minorEastAsia"/>
                <w:b w:val="0"/>
                <w:color w:val="auto"/>
                <w:sz w:val="20"/>
                <w:szCs w:val="20"/>
                <w:u w:val="none"/>
              </w:rPr>
            </w:pPr>
          </w:p>
        </w:tc>
        <w:tc>
          <w:tcPr>
            <w:tcW w:w="1340" w:type="dxa"/>
          </w:tcPr>
          <w:p w:rsidR="00666857" w:rsidRPr="00813613" w:rsidRDefault="00666857" w:rsidP="00A434BE">
            <w:pPr>
              <w:rPr>
                <w:rFonts w:eastAsiaTheme="minorEastAsia"/>
                <w:b w:val="0"/>
                <w:color w:val="auto"/>
                <w:sz w:val="20"/>
                <w:szCs w:val="20"/>
                <w:u w:val="none"/>
              </w:rPr>
            </w:pPr>
          </w:p>
        </w:tc>
        <w:tc>
          <w:tcPr>
            <w:tcW w:w="1516" w:type="dxa"/>
          </w:tcPr>
          <w:p w:rsidR="00666857" w:rsidRPr="00813613" w:rsidRDefault="00666857" w:rsidP="00A434BE">
            <w:pPr>
              <w:rPr>
                <w:rFonts w:eastAsiaTheme="minorEastAsia"/>
                <w:b w:val="0"/>
                <w:color w:val="auto"/>
                <w:sz w:val="20"/>
                <w:szCs w:val="20"/>
                <w:u w:val="none"/>
              </w:rPr>
            </w:pPr>
          </w:p>
        </w:tc>
        <w:tc>
          <w:tcPr>
            <w:tcW w:w="1175"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lastRenderedPageBreak/>
        <w:t>Question 32: Do you have other comments or insights that you want to share on your installation?</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9180"/>
      </w:tblGrid>
      <w:tr w:rsidR="00666857" w:rsidRPr="00CF71A7" w:rsidTr="00A434BE">
        <w:trPr>
          <w:trHeight w:val="3281"/>
        </w:trPr>
        <w:tc>
          <w:tcPr>
            <w:tcW w:w="9180" w:type="dxa"/>
          </w:tcPr>
          <w:p w:rsidR="00666857" w:rsidRPr="00CF71A7" w:rsidRDefault="00666857" w:rsidP="00A434BE">
            <w:pPr>
              <w:rPr>
                <w:rFonts w:eastAsiaTheme="minorEastAsia"/>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b/>
        </w:rPr>
      </w:pPr>
      <w:r w:rsidRPr="00CF71A7">
        <w:rPr>
          <w:rFonts w:eastAsiaTheme="minorEastAsia" w:cstheme="minorBidi"/>
          <w:b/>
        </w:rPr>
        <w:t>If you have completed your installation</w:t>
      </w:r>
    </w:p>
    <w:p w:rsidR="00666857" w:rsidRPr="00CF71A7" w:rsidRDefault="00666857" w:rsidP="00666857">
      <w:pPr>
        <w:rPr>
          <w:rFonts w:eastAsiaTheme="minorEastAsia" w:cstheme="minorBidi"/>
        </w:rPr>
      </w:pPr>
      <w:r w:rsidRPr="00CF71A7">
        <w:rPr>
          <w:rFonts w:eastAsiaTheme="minorEastAsia" w:cstheme="minorBidi"/>
        </w:rPr>
        <w:t xml:space="preserve">Question 33: Would you be willing to join the Green Homes </w:t>
      </w:r>
      <w:proofErr w:type="gramStart"/>
      <w:r w:rsidRPr="00CF71A7">
        <w:rPr>
          <w:rFonts w:eastAsiaTheme="minorEastAsia" w:cstheme="minorBidi"/>
        </w:rPr>
        <w:t>Network ,</w:t>
      </w:r>
      <w:proofErr w:type="gramEnd"/>
      <w:r w:rsidRPr="00CF71A7">
        <w:rPr>
          <w:rFonts w:eastAsiaTheme="minorEastAsia" w:cstheme="minorBidi"/>
        </w:rPr>
        <w:t xml:space="preserve"> so others can learn about the benefits of solid wall insulation?</w:t>
      </w:r>
    </w:p>
    <w:p w:rsidR="00666857" w:rsidRPr="00CF71A7" w:rsidRDefault="00666857" w:rsidP="00666857">
      <w:pPr>
        <w:rPr>
          <w:rFonts w:eastAsiaTheme="minorEastAsia" w:cstheme="minorBidi"/>
        </w:rPr>
      </w:pPr>
    </w:p>
    <w:tbl>
      <w:tblPr>
        <w:tblStyle w:val="TableGrid2"/>
        <w:tblW w:w="0" w:type="auto"/>
        <w:tblLook w:val="04A0" w:firstRow="1" w:lastRow="0" w:firstColumn="1" w:lastColumn="0" w:noHBand="0" w:noVBand="1"/>
      </w:tblPr>
      <w:tblGrid>
        <w:gridCol w:w="1526"/>
        <w:gridCol w:w="2551"/>
      </w:tblGrid>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Yes</w:t>
            </w:r>
          </w:p>
        </w:tc>
        <w:tc>
          <w:tcPr>
            <w:tcW w:w="2551" w:type="dxa"/>
          </w:tcPr>
          <w:p w:rsidR="00666857" w:rsidRPr="00813613" w:rsidRDefault="00666857" w:rsidP="00A434BE">
            <w:pPr>
              <w:rPr>
                <w:rFonts w:eastAsiaTheme="minorEastAsia"/>
                <w:b w:val="0"/>
                <w:color w:val="auto"/>
                <w:sz w:val="20"/>
                <w:szCs w:val="20"/>
                <w:u w:val="none"/>
              </w:rPr>
            </w:pPr>
          </w:p>
        </w:tc>
      </w:tr>
      <w:tr w:rsidR="00666857" w:rsidRPr="00813613" w:rsidTr="00A434BE">
        <w:trPr>
          <w:trHeight w:val="567"/>
        </w:trPr>
        <w:tc>
          <w:tcPr>
            <w:tcW w:w="1526" w:type="dxa"/>
          </w:tcPr>
          <w:p w:rsidR="00666857" w:rsidRPr="00813613" w:rsidRDefault="00666857" w:rsidP="00A434BE">
            <w:pPr>
              <w:rPr>
                <w:rFonts w:eastAsiaTheme="minorEastAsia"/>
                <w:b w:val="0"/>
                <w:color w:val="auto"/>
                <w:sz w:val="20"/>
                <w:szCs w:val="20"/>
                <w:u w:val="none"/>
              </w:rPr>
            </w:pPr>
            <w:r w:rsidRPr="00813613">
              <w:rPr>
                <w:rFonts w:eastAsiaTheme="minorEastAsia"/>
                <w:b w:val="0"/>
                <w:color w:val="auto"/>
                <w:sz w:val="20"/>
                <w:szCs w:val="20"/>
                <w:u w:val="none"/>
              </w:rPr>
              <w:t>No</w:t>
            </w:r>
          </w:p>
        </w:tc>
        <w:tc>
          <w:tcPr>
            <w:tcW w:w="2551" w:type="dxa"/>
          </w:tcPr>
          <w:p w:rsidR="00666857" w:rsidRPr="00813613" w:rsidRDefault="00666857" w:rsidP="00A434BE">
            <w:pPr>
              <w:rPr>
                <w:rFonts w:eastAsiaTheme="minorEastAsia"/>
                <w:b w:val="0"/>
                <w:color w:val="auto"/>
                <w:sz w:val="20"/>
                <w:szCs w:val="20"/>
                <w:u w:val="none"/>
              </w:rPr>
            </w:pPr>
          </w:p>
        </w:tc>
      </w:tr>
    </w:tbl>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Many thanks. You have completed the second survey. Please return it in the stamped and addressed envelope.</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r w:rsidRPr="00CF71A7">
        <w:rPr>
          <w:rFonts w:eastAsiaTheme="minorEastAsia" w:cstheme="minorBidi"/>
        </w:rPr>
        <w:t>Daniel Prince,</w:t>
      </w:r>
    </w:p>
    <w:p w:rsidR="00666857" w:rsidRPr="00CF71A7" w:rsidRDefault="00666857" w:rsidP="00666857">
      <w:pPr>
        <w:rPr>
          <w:rFonts w:eastAsiaTheme="minorEastAsia" w:cstheme="minorBidi"/>
        </w:rPr>
      </w:pPr>
      <w:r w:rsidRPr="00CF71A7">
        <w:rPr>
          <w:rFonts w:eastAsiaTheme="minorEastAsia" w:cstheme="minorBidi"/>
        </w:rPr>
        <w:t>ISM Programme Manager</w:t>
      </w:r>
    </w:p>
    <w:p w:rsidR="00666857" w:rsidRPr="00CF71A7" w:rsidRDefault="00666857" w:rsidP="00666857">
      <w:pPr>
        <w:rPr>
          <w:rFonts w:eastAsiaTheme="minorEastAsia" w:cstheme="minorBidi"/>
        </w:rPr>
      </w:pPr>
      <w:r w:rsidRPr="00CF71A7">
        <w:rPr>
          <w:rFonts w:eastAsiaTheme="minorEastAsia" w:cstheme="minorBidi"/>
        </w:rPr>
        <w:t>Energy Saving Trust</w:t>
      </w:r>
    </w:p>
    <w:p w:rsidR="00666857" w:rsidRPr="00CF71A7" w:rsidRDefault="00666857" w:rsidP="00666857">
      <w:pPr>
        <w:rPr>
          <w:rFonts w:eastAsiaTheme="minorEastAsia" w:cstheme="minorBidi"/>
        </w:rPr>
      </w:pPr>
      <w:r w:rsidRPr="00CF71A7">
        <w:rPr>
          <w:rFonts w:eastAsiaTheme="minorEastAsia" w:cstheme="minorBidi"/>
        </w:rPr>
        <w:t>Ocean Point 1</w:t>
      </w:r>
    </w:p>
    <w:p w:rsidR="00666857" w:rsidRPr="00CF71A7" w:rsidRDefault="00666857" w:rsidP="00666857">
      <w:pPr>
        <w:rPr>
          <w:rFonts w:eastAsiaTheme="minorEastAsia" w:cstheme="minorBidi"/>
        </w:rPr>
      </w:pPr>
      <w:r w:rsidRPr="00CF71A7">
        <w:rPr>
          <w:rFonts w:eastAsiaTheme="minorEastAsia" w:cstheme="minorBidi"/>
        </w:rPr>
        <w:t>94 Ocean Drive</w:t>
      </w:r>
    </w:p>
    <w:p w:rsidR="00666857" w:rsidRPr="00CF71A7" w:rsidRDefault="00666857" w:rsidP="00666857">
      <w:pPr>
        <w:rPr>
          <w:rFonts w:eastAsiaTheme="minorEastAsia" w:cstheme="minorBidi"/>
        </w:rPr>
      </w:pPr>
      <w:r w:rsidRPr="00CF71A7">
        <w:rPr>
          <w:rFonts w:eastAsiaTheme="minorEastAsia" w:cstheme="minorBidi"/>
        </w:rPr>
        <w:t>Edinburgh</w:t>
      </w:r>
    </w:p>
    <w:p w:rsidR="00666857" w:rsidRPr="00CF71A7" w:rsidRDefault="00666857" w:rsidP="00666857">
      <w:pPr>
        <w:rPr>
          <w:rFonts w:eastAsiaTheme="minorEastAsia" w:cstheme="minorBidi"/>
        </w:rPr>
      </w:pPr>
      <w:r w:rsidRPr="00CF71A7">
        <w:rPr>
          <w:rFonts w:eastAsiaTheme="minorEastAsia" w:cstheme="minorBidi"/>
        </w:rPr>
        <w:t>EH6 6JH</w:t>
      </w:r>
    </w:p>
    <w:p w:rsidR="00666857" w:rsidRPr="00CF71A7" w:rsidRDefault="00666857" w:rsidP="00666857">
      <w:pPr>
        <w:rPr>
          <w:rFonts w:eastAsiaTheme="minorEastAsia" w:cstheme="minorBidi"/>
        </w:rPr>
      </w:pPr>
    </w:p>
    <w:p w:rsidR="00666857" w:rsidRPr="00CF71A7" w:rsidRDefault="00666857" w:rsidP="00666857">
      <w:pPr>
        <w:rPr>
          <w:rFonts w:eastAsiaTheme="minorEastAsia" w:cstheme="minorBidi"/>
        </w:rPr>
      </w:pPr>
    </w:p>
    <w:p w:rsidR="00666857" w:rsidRPr="00CF71A7" w:rsidRDefault="00666857" w:rsidP="00666857">
      <w:pPr>
        <w:rPr>
          <w:rFonts w:eastAsia="Times New Roman"/>
        </w:rPr>
      </w:pPr>
      <w:r w:rsidRPr="00CF71A7">
        <w:rPr>
          <w:rFonts w:eastAsiaTheme="minorEastAsia" w:cstheme="minorBidi"/>
        </w:rPr>
        <w:t xml:space="preserve">E: </w:t>
      </w:r>
      <w:hyperlink r:id="rId27" w:history="1">
        <w:r w:rsidRPr="00CF71A7">
          <w:rPr>
            <w:rFonts w:eastAsiaTheme="minorEastAsia" w:cstheme="minorBidi"/>
            <w:color w:val="0000FF" w:themeColor="hyperlink"/>
            <w:u w:val="single"/>
          </w:rPr>
          <w:t>daniel.prince2@est.org.uk</w:t>
        </w:r>
      </w:hyperlink>
      <w:r w:rsidRPr="00CF71A7">
        <w:rPr>
          <w:rFonts w:eastAsiaTheme="minorEastAsia" w:cstheme="minorBidi"/>
        </w:rPr>
        <w:tab/>
      </w:r>
      <w:r w:rsidRPr="00CF71A7">
        <w:rPr>
          <w:rFonts w:eastAsiaTheme="minorEastAsia" w:cstheme="minorBidi"/>
        </w:rPr>
        <w:tab/>
        <w:t>T: 0131 555 9171</w:t>
      </w:r>
    </w:p>
    <w:p w:rsidR="00666857" w:rsidRPr="00CF71A7" w:rsidRDefault="00666857" w:rsidP="00666857"/>
    <w:p w:rsidR="00CF71A7" w:rsidRPr="00CF71A7" w:rsidRDefault="00CF71A7" w:rsidP="00CF71A7"/>
    <w:sectPr w:rsidR="00CF71A7" w:rsidRPr="00CF71A7" w:rsidSect="00855189">
      <w:headerReference w:type="default" r:id="rId28"/>
      <w:footerReference w:type="default" r:id="rId2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FCF" w:rsidRDefault="00825FCF" w:rsidP="00620005">
      <w:pPr>
        <w:spacing w:line="240" w:lineRule="auto"/>
      </w:pPr>
      <w:r>
        <w:separator/>
      </w:r>
    </w:p>
  </w:endnote>
  <w:endnote w:type="continuationSeparator" w:id="0">
    <w:p w:rsidR="00825FCF" w:rsidRDefault="00825FCF" w:rsidP="006200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AB8" w:rsidRDefault="009D3AB8">
    <w:pPr>
      <w:pStyle w:val="Footer"/>
      <w:jc w:val="center"/>
    </w:pPr>
  </w:p>
  <w:p w:rsidR="009D3AB8" w:rsidRPr="00855189" w:rsidRDefault="009D3AB8" w:rsidP="00855189">
    <w:pPr>
      <w:tabs>
        <w:tab w:val="left" w:pos="8505"/>
        <w:tab w:val="right" w:pos="10206"/>
      </w:tabs>
      <w:rPr>
        <w:rFonts w:eastAsia="Times New Roman"/>
        <w:i/>
        <w:color w:val="511E26"/>
        <w:sz w:val="16"/>
      </w:rPr>
    </w:pPr>
    <w:r w:rsidRPr="00855189">
      <w:rPr>
        <w:rFonts w:eastAsia="Times New Roman"/>
        <w:noProof/>
        <w:lang w:eastAsia="en-GB"/>
      </w:rPr>
      <w:drawing>
        <wp:anchor distT="0" distB="0" distL="114300" distR="114300" simplePos="0" relativeHeight="251659264" behindDoc="0" locked="0" layoutInCell="1" allowOverlap="1" wp14:anchorId="45EBADBA" wp14:editId="7D7484B2">
          <wp:simplePos x="0" y="0"/>
          <wp:positionH relativeFrom="column">
            <wp:posOffset>5340350</wp:posOffset>
          </wp:positionH>
          <wp:positionV relativeFrom="paragraph">
            <wp:posOffset>-120015</wp:posOffset>
          </wp:positionV>
          <wp:extent cx="1371600" cy="480060"/>
          <wp:effectExtent l="0" t="0" r="0" b="2540"/>
          <wp:wrapSquare wrapText="bothSides"/>
          <wp:docPr id="12" name="Picture 2" descr="Description: Macintosh HD:Users:larraine:Desktop:Natural_scotlan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larraine:Desktop:Natural_scotland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189">
      <w:rPr>
        <w:rFonts w:eastAsia="Times New Roman"/>
        <w:b/>
        <w:i/>
        <w:color w:val="511E26"/>
        <w:sz w:val="16"/>
      </w:rPr>
      <w:t>Energy Saving Trust</w:t>
    </w:r>
    <w:r w:rsidRPr="00855189">
      <w:rPr>
        <w:rFonts w:eastAsia="Times New Roman"/>
        <w:i/>
        <w:color w:val="511E26"/>
        <w:sz w:val="16"/>
      </w:rPr>
      <w:t xml:space="preserve"> </w:t>
    </w:r>
    <w:r>
      <w:rPr>
        <w:rFonts w:eastAsia="Times New Roman"/>
        <w:i/>
        <w:color w:val="511E26"/>
        <w:sz w:val="16"/>
      </w:rPr>
      <w:t>published 28 March 2014</w:t>
    </w:r>
    <w:r w:rsidRPr="00855189">
      <w:rPr>
        <w:rFonts w:eastAsia="Times New Roman"/>
        <w:i/>
        <w:color w:val="511E26"/>
        <w:sz w:val="16"/>
      </w:rPr>
      <w:tab/>
    </w:r>
    <w:r w:rsidRPr="00855189">
      <w:rPr>
        <w:rFonts w:eastAsia="Times New Roman"/>
        <w:i/>
        <w:color w:val="511E26"/>
        <w:sz w:val="16"/>
      </w:rPr>
      <w:tab/>
    </w:r>
  </w:p>
  <w:p w:rsidR="009D3AB8" w:rsidRDefault="009D3AB8" w:rsidP="008551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107006"/>
      <w:docPartObj>
        <w:docPartGallery w:val="Page Numbers (Bottom of Page)"/>
        <w:docPartUnique/>
      </w:docPartObj>
    </w:sdtPr>
    <w:sdtEndPr>
      <w:rPr>
        <w:noProof/>
      </w:rPr>
    </w:sdtEndPr>
    <w:sdtContent>
      <w:p w:rsidR="009D3AB8" w:rsidRDefault="009D3AB8">
        <w:pPr>
          <w:pStyle w:val="Footer"/>
          <w:jc w:val="right"/>
        </w:pPr>
        <w:r>
          <w:fldChar w:fldCharType="begin"/>
        </w:r>
        <w:r>
          <w:instrText xml:space="preserve"> PAGE   \* MERGEFORMAT </w:instrText>
        </w:r>
        <w:r>
          <w:fldChar w:fldCharType="separate"/>
        </w:r>
        <w:r w:rsidR="00E70610">
          <w:rPr>
            <w:noProof/>
          </w:rPr>
          <w:t>1</w:t>
        </w:r>
        <w:r>
          <w:rPr>
            <w:noProof/>
          </w:rPr>
          <w:fldChar w:fldCharType="end"/>
        </w:r>
      </w:p>
    </w:sdtContent>
  </w:sdt>
  <w:p w:rsidR="009D3AB8" w:rsidRDefault="009D3A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FCF" w:rsidRDefault="00825FCF" w:rsidP="00620005">
      <w:pPr>
        <w:spacing w:line="240" w:lineRule="auto"/>
      </w:pPr>
      <w:r>
        <w:separator/>
      </w:r>
    </w:p>
  </w:footnote>
  <w:footnote w:type="continuationSeparator" w:id="0">
    <w:p w:rsidR="00825FCF" w:rsidRDefault="00825FCF" w:rsidP="00620005">
      <w:pPr>
        <w:spacing w:line="240" w:lineRule="auto"/>
      </w:pPr>
      <w:r>
        <w:continuationSeparator/>
      </w:r>
    </w:p>
  </w:footnote>
  <w:footnote w:id="1">
    <w:p w:rsidR="009D3AB8" w:rsidRPr="001B14A5" w:rsidRDefault="009D3AB8">
      <w:pPr>
        <w:pStyle w:val="FootnoteText"/>
        <w:rPr>
          <w:szCs w:val="18"/>
        </w:rPr>
      </w:pPr>
      <w:r w:rsidRPr="001B14A5">
        <w:rPr>
          <w:rStyle w:val="FootnoteReference"/>
          <w:szCs w:val="18"/>
        </w:rPr>
        <w:footnoteRef/>
      </w:r>
      <w:r w:rsidRPr="001B14A5">
        <w:rPr>
          <w:szCs w:val="18"/>
        </w:rPr>
        <w:t xml:space="preserve"> http://www.scotland.gov.uk/Publications/2013/06/8511</w:t>
      </w:r>
    </w:p>
  </w:footnote>
  <w:footnote w:id="2">
    <w:p w:rsidR="009D3AB8" w:rsidRPr="001B14A5" w:rsidRDefault="009D3AB8">
      <w:pPr>
        <w:pStyle w:val="FootnoteText"/>
        <w:rPr>
          <w:szCs w:val="18"/>
        </w:rPr>
      </w:pPr>
      <w:r w:rsidRPr="001B14A5">
        <w:rPr>
          <w:rStyle w:val="FootnoteReference"/>
          <w:szCs w:val="18"/>
        </w:rPr>
        <w:footnoteRef/>
      </w:r>
      <w:r w:rsidRPr="001B14A5">
        <w:rPr>
          <w:szCs w:val="18"/>
        </w:rPr>
        <w:t xml:space="preserve"> The Scottish House Condition Survey 2012 – key findings identifies 557,000 houses with uninsulated solid/other walls in Scotland.</w:t>
      </w:r>
    </w:p>
  </w:footnote>
  <w:footnote w:id="3">
    <w:p w:rsidR="009D3AB8" w:rsidRPr="001B14A5" w:rsidRDefault="009D3AB8">
      <w:pPr>
        <w:pStyle w:val="FootnoteText"/>
        <w:rPr>
          <w:szCs w:val="18"/>
        </w:rPr>
      </w:pPr>
      <w:r w:rsidRPr="001B14A5">
        <w:rPr>
          <w:rStyle w:val="FootnoteReference"/>
          <w:szCs w:val="18"/>
        </w:rPr>
        <w:footnoteRef/>
      </w:r>
      <w:r w:rsidRPr="001B14A5">
        <w:rPr>
          <w:szCs w:val="18"/>
        </w:rPr>
        <w:t xml:space="preserve"> The Green Homes Network is a network of homes across Scotland who showcase renewable and energy efficiency improvements, see http://www.energysavingtrust.org.uk/scotland/Generating-energy/Green-Homes-Network</w:t>
      </w:r>
    </w:p>
  </w:footnote>
  <w:footnote w:id="4">
    <w:p w:rsidR="009D3AB8" w:rsidRDefault="009D3AB8" w:rsidP="001B14A5">
      <w:pPr>
        <w:pStyle w:val="FootnoteText"/>
      </w:pPr>
      <w:r>
        <w:rPr>
          <w:rStyle w:val="FootnoteReference"/>
        </w:rPr>
        <w:footnoteRef/>
      </w:r>
      <w:r>
        <w:t xml:space="preserve"> </w:t>
      </w:r>
      <w:proofErr w:type="gramStart"/>
      <w:r>
        <w:t>The Energy Saving Trust’s customer relationship management database, which holds details of all customer enquiries.</w:t>
      </w:r>
      <w:proofErr w:type="gramEnd"/>
    </w:p>
  </w:footnote>
  <w:footnote w:id="5">
    <w:p w:rsidR="009D3AB8" w:rsidRDefault="009D3AB8">
      <w:pPr>
        <w:pStyle w:val="FootnoteText"/>
      </w:pPr>
      <w:r>
        <w:rPr>
          <w:rStyle w:val="FootnoteReference"/>
        </w:rPr>
        <w:footnoteRef/>
      </w:r>
      <w:r>
        <w:t xml:space="preserve"> Low carbon behaviours framework, influencing behaviours – individual, social, material (ISM) tool progress report October 2013, published Scottish Government</w:t>
      </w:r>
    </w:p>
  </w:footnote>
  <w:footnote w:id="6">
    <w:p w:rsidR="009D3AB8" w:rsidRDefault="009D3AB8" w:rsidP="008D5D07">
      <w:pPr>
        <w:pStyle w:val="FootnoteText"/>
      </w:pPr>
      <w:r>
        <w:rPr>
          <w:rStyle w:val="FootnoteReference"/>
        </w:rPr>
        <w:footnoteRef/>
      </w:r>
      <w:r>
        <w:t xml:space="preserve"> </w:t>
      </w:r>
      <w:r w:rsidRPr="0009131C">
        <w:t xml:space="preserve">Scottish Household Survey </w:t>
      </w:r>
      <w:r>
        <w:t>Web Tables 2009/2010</w:t>
      </w:r>
    </w:p>
  </w:footnote>
  <w:footnote w:id="7">
    <w:p w:rsidR="009D3AB8" w:rsidRDefault="009D3AB8">
      <w:pPr>
        <w:pStyle w:val="FootnoteText"/>
      </w:pPr>
      <w:r>
        <w:rPr>
          <w:rStyle w:val="FootnoteReference"/>
        </w:rPr>
        <w:footnoteRef/>
      </w:r>
      <w:r>
        <w:t xml:space="preserve"> </w:t>
      </w:r>
      <w:proofErr w:type="spellStart"/>
      <w:r>
        <w:t>Dorran</w:t>
      </w:r>
      <w:proofErr w:type="spellEnd"/>
      <w:r>
        <w:t xml:space="preserve"> bungalows are made of precast concrete slabs with minimal insulation and were a form of construction popular after the second world war when housing was in great demand</w:t>
      </w:r>
    </w:p>
  </w:footnote>
  <w:footnote w:id="8">
    <w:p w:rsidR="009D3AB8" w:rsidRDefault="009D3AB8">
      <w:pPr>
        <w:pStyle w:val="FootnoteText"/>
      </w:pPr>
      <w:r>
        <w:rPr>
          <w:rStyle w:val="FootnoteReference"/>
        </w:rPr>
        <w:footnoteRef/>
      </w:r>
      <w:r>
        <w:t xml:space="preserve"> Home Analytics is a database which can predict what house types are located where, and what energy efficiency measures they have.</w:t>
      </w:r>
    </w:p>
  </w:footnote>
  <w:footnote w:id="9">
    <w:p w:rsidR="009D3AB8" w:rsidRDefault="009D3AB8">
      <w:pPr>
        <w:pStyle w:val="FootnoteText"/>
      </w:pPr>
      <w:r>
        <w:rPr>
          <w:rStyle w:val="FootnoteReference"/>
        </w:rPr>
        <w:footnoteRef/>
      </w:r>
      <w:r>
        <w:t xml:space="preserve"> </w:t>
      </w:r>
      <w:r w:rsidRPr="0010034C">
        <w:t>https://www.bre.co.uk/filelibrary/pdf/rpts/HTT_part_II_Final.pdf</w:t>
      </w:r>
    </w:p>
  </w:footnote>
  <w:footnote w:id="10">
    <w:p w:rsidR="009D3AB8" w:rsidRDefault="009D3AB8" w:rsidP="006505D9">
      <w:pPr>
        <w:pStyle w:val="FootnoteText"/>
      </w:pPr>
      <w:r>
        <w:rPr>
          <w:rStyle w:val="FootnoteReference"/>
        </w:rPr>
        <w:footnoteRef/>
      </w:r>
      <w:r>
        <w:t xml:space="preserve"> BRE, Investigation of Defective PRC Housing Condition in Scotland 2011 - 2012 [Part 2A] - Numbers and Locations pub. October 2013</w:t>
      </w:r>
    </w:p>
  </w:footnote>
  <w:footnote w:id="11">
    <w:p w:rsidR="009D3AB8" w:rsidRDefault="009D3AB8">
      <w:pPr>
        <w:pStyle w:val="FootnoteText"/>
      </w:pPr>
      <w:r>
        <w:rPr>
          <w:rStyle w:val="FootnoteReference"/>
        </w:rPr>
        <w:footnoteRef/>
      </w:r>
      <w:r>
        <w:t xml:space="preserve"> </w:t>
      </w:r>
      <w:r w:rsidRPr="002745EF">
        <w:t>http://www.alexanderscott.co.uk/ASSETS/DorranBungalows.html</w:t>
      </w:r>
    </w:p>
  </w:footnote>
  <w:footnote w:id="12">
    <w:p w:rsidR="009D3AB8" w:rsidRDefault="009D3AB8">
      <w:pPr>
        <w:pStyle w:val="FootnoteText"/>
      </w:pPr>
      <w:r>
        <w:rPr>
          <w:rStyle w:val="FootnoteReference"/>
        </w:rPr>
        <w:footnoteRef/>
      </w:r>
      <w:r>
        <w:t xml:space="preserve"> </w:t>
      </w:r>
      <w:r w:rsidRPr="002745EF">
        <w:t>https://www.gov.uk/government/statistical-data-sets/live-tables-on-dwelling-stock-including-vacants</w:t>
      </w:r>
    </w:p>
  </w:footnote>
  <w:footnote w:id="13">
    <w:p w:rsidR="009D3AB8" w:rsidRDefault="009D3AB8">
      <w:pPr>
        <w:pStyle w:val="FootnoteText"/>
      </w:pPr>
      <w:r>
        <w:rPr>
          <w:rStyle w:val="FootnoteReference"/>
        </w:rPr>
        <w:footnoteRef/>
      </w:r>
      <w:r>
        <w:t xml:space="preserve"> </w:t>
      </w:r>
      <w:r w:rsidRPr="0037362D">
        <w:t xml:space="preserve">As a comparison, EST average savings figures for </w:t>
      </w:r>
      <w:r>
        <w:t xml:space="preserve">solid wall insulation </w:t>
      </w:r>
      <w:r w:rsidRPr="0037362D">
        <w:t>in an electr</w:t>
      </w:r>
      <w:r>
        <w:t>ically heated bungalow are £6.35 per week (b</w:t>
      </w:r>
      <w:r w:rsidRPr="009D3AB8">
        <w:t>ased on a typical two-bedroom electrically heated bungalow, with economy 7 storage heaters</w:t>
      </w:r>
      <w:r>
        <w:t xml:space="preserve">, </w:t>
      </w:r>
      <w:r w:rsidRPr="009D3AB8">
        <w:t>an electric immersion heater and average standard electricity tariff of 13.52p/kWh and an off peak economy 7 tariff of 6.68p/kWh; correct as of January 2014 and valid for 2014.</w:t>
      </w:r>
    </w:p>
  </w:footnote>
  <w:footnote w:id="14">
    <w:p w:rsidR="009D3AB8" w:rsidRPr="0010034C" w:rsidRDefault="009D3AB8" w:rsidP="00F819C6">
      <w:pPr>
        <w:pStyle w:val="FootnoteText"/>
      </w:pPr>
      <w:r w:rsidRPr="0010034C">
        <w:rPr>
          <w:rStyle w:val="FootnoteReference"/>
        </w:rPr>
        <w:footnoteRef/>
      </w:r>
      <w:r w:rsidRPr="0010034C">
        <w:t xml:space="preserve"> </w:t>
      </w:r>
      <w:proofErr w:type="gramStart"/>
      <w:r w:rsidRPr="0010034C">
        <w:t>The Health Impacts of Cold Homes and Fuel Poverty – Marmot Review Team, pub.</w:t>
      </w:r>
      <w:proofErr w:type="gramEnd"/>
      <w:r w:rsidRPr="0010034C">
        <w:t xml:space="preserve"> Friends of the Earth and Marmot Review Team, May 2011</w:t>
      </w:r>
    </w:p>
  </w:footnote>
  <w:footnote w:id="15">
    <w:p w:rsidR="009D3AB8" w:rsidRDefault="009D3AB8" w:rsidP="000E71C3">
      <w:pPr>
        <w:pStyle w:val="FootnoteText"/>
      </w:pPr>
      <w:r>
        <w:rPr>
          <w:rStyle w:val="FootnoteReference"/>
        </w:rPr>
        <w:footnoteRef/>
      </w:r>
      <w:r w:rsidRPr="00EB6B4A">
        <w:t>http://www.cse.org.uk/downloads/file/evaluation_of_solid_wall_insulation_in_fuel_poor_households_in_private_sector_2012.pdf</w:t>
      </w:r>
    </w:p>
  </w:footnote>
  <w:footnote w:id="16">
    <w:p w:rsidR="009D3AB8" w:rsidRDefault="009D3AB8" w:rsidP="001A5EFC">
      <w:pPr>
        <w:pStyle w:val="FootnoteText"/>
      </w:pPr>
      <w:r>
        <w:rPr>
          <w:rStyle w:val="FootnoteReference"/>
        </w:rPr>
        <w:footnoteRef/>
      </w:r>
      <w:r>
        <w:t xml:space="preserve"> </w:t>
      </w:r>
      <w:proofErr w:type="gramStart"/>
      <w:r>
        <w:t>At home with energy: a selection of insights into domestic energy use in Scotland.</w:t>
      </w:r>
      <w:proofErr w:type="gramEnd"/>
      <w:r>
        <w:t xml:space="preserve"> </w:t>
      </w:r>
      <w:proofErr w:type="gramStart"/>
      <w:r>
        <w:t>Pub.</w:t>
      </w:r>
      <w:proofErr w:type="gramEnd"/>
      <w:r>
        <w:t xml:space="preserve"> Energy Saving Trust 2010</w:t>
      </w:r>
    </w:p>
  </w:footnote>
  <w:footnote w:id="17">
    <w:p w:rsidR="009D3AB8" w:rsidRDefault="009D3AB8">
      <w:pPr>
        <w:pStyle w:val="FootnoteText"/>
      </w:pPr>
      <w:r>
        <w:rPr>
          <w:rStyle w:val="FootnoteReference"/>
        </w:rPr>
        <w:footnoteRef/>
      </w:r>
      <w:r>
        <w:t xml:space="preserve"> The British Board of </w:t>
      </w:r>
      <w:proofErr w:type="spellStart"/>
      <w:r>
        <w:t>Agrement</w:t>
      </w:r>
      <w:proofErr w:type="spellEnd"/>
      <w:r>
        <w:t xml:space="preserve"> provide construction product approvals</w:t>
      </w:r>
    </w:p>
  </w:footnote>
  <w:footnote w:id="18">
    <w:p w:rsidR="009D3AB8" w:rsidRDefault="009D3AB8">
      <w:pPr>
        <w:pStyle w:val="FootnoteText"/>
      </w:pPr>
      <w:r>
        <w:rPr>
          <w:rStyle w:val="FootnoteReference"/>
        </w:rPr>
        <w:footnoteRef/>
      </w:r>
      <w:r>
        <w:t xml:space="preserve"> </w:t>
      </w:r>
      <w:proofErr w:type="spellStart"/>
      <w:r w:rsidRPr="007D0892">
        <w:t>Culcreuch</w:t>
      </w:r>
      <w:proofErr w:type="spellEnd"/>
      <w:r w:rsidRPr="007D0892">
        <w:t xml:space="preserve"> Estate External Wall Insulation Project Report, prepared by Matthew Black, FDT 2012</w:t>
      </w:r>
    </w:p>
  </w:footnote>
  <w:footnote w:id="19">
    <w:p w:rsidR="009D3AB8" w:rsidRDefault="009D3AB8">
      <w:pPr>
        <w:pStyle w:val="FootnoteText"/>
      </w:pPr>
      <w:r>
        <w:rPr>
          <w:rStyle w:val="FootnoteReference"/>
        </w:rPr>
        <w:footnoteRef/>
      </w:r>
      <w:r>
        <w:t xml:space="preserve"> </w:t>
      </w:r>
      <w:proofErr w:type="gramStart"/>
      <w:r>
        <w:t>At home with energy: a selection of insights into domestic energy use in Scotland.</w:t>
      </w:r>
      <w:proofErr w:type="gramEnd"/>
      <w:r>
        <w:t xml:space="preserve"> </w:t>
      </w:r>
      <w:proofErr w:type="gramStart"/>
      <w:r>
        <w:t>Pub.</w:t>
      </w:r>
      <w:proofErr w:type="gramEnd"/>
      <w:r>
        <w:t xml:space="preserve"> Energy Saving Trust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AB8" w:rsidRDefault="009D3AB8" w:rsidP="00855189">
    <w:pPr>
      <w:pStyle w:val="Header"/>
      <w:jc w:val="right"/>
    </w:pPr>
    <w:r>
      <w:rPr>
        <w:noProof/>
        <w:lang w:eastAsia="en-GB"/>
      </w:rPr>
      <w:drawing>
        <wp:inline distT="0" distB="0" distL="0" distR="0" wp14:anchorId="658F2827" wp14:editId="40044300">
          <wp:extent cx="1085850" cy="819150"/>
          <wp:effectExtent l="0" t="0" r="6350" b="0"/>
          <wp:docPr id="11" name="Picture 11" descr="Energy_Saving_Trust_Logo_Brown_RGB_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_Saving_Trust_Logo_Brown_RGB_30m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819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AB8" w:rsidRDefault="009D3AB8" w:rsidP="00855189">
    <w:pPr>
      <w:pStyle w:val="Header"/>
      <w:jc w:val="right"/>
    </w:pPr>
    <w:r>
      <w:t>Solid Wall Insulation Study – March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37B9"/>
    <w:multiLevelType w:val="hybridMultilevel"/>
    <w:tmpl w:val="ED60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777EF8"/>
    <w:multiLevelType w:val="hybridMultilevel"/>
    <w:tmpl w:val="62F6D9E2"/>
    <w:lvl w:ilvl="0" w:tplc="50B8105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E947778"/>
    <w:multiLevelType w:val="hybridMultilevel"/>
    <w:tmpl w:val="0784BE18"/>
    <w:lvl w:ilvl="0" w:tplc="2CA4074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5428CF"/>
    <w:multiLevelType w:val="hybridMultilevel"/>
    <w:tmpl w:val="D57C8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C10294"/>
    <w:multiLevelType w:val="multilevel"/>
    <w:tmpl w:val="E1E471EA"/>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none"/>
      <w:lvlText w:val=""/>
      <w:lvlJc w:val="left"/>
      <w:pPr>
        <w:tabs>
          <w:tab w:val="num" w:pos="0"/>
        </w:tabs>
        <w:ind w:left="0" w:firstLine="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C1D447C"/>
    <w:multiLevelType w:val="hybridMultilevel"/>
    <w:tmpl w:val="16DA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1217ED"/>
    <w:multiLevelType w:val="hybridMultilevel"/>
    <w:tmpl w:val="04CA311A"/>
    <w:lvl w:ilvl="0" w:tplc="24B6C9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90713D"/>
    <w:multiLevelType w:val="hybridMultilevel"/>
    <w:tmpl w:val="15AE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9C2971"/>
    <w:multiLevelType w:val="hybridMultilevel"/>
    <w:tmpl w:val="04242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F17D3C"/>
    <w:multiLevelType w:val="hybridMultilevel"/>
    <w:tmpl w:val="88220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132305"/>
    <w:multiLevelType w:val="hybridMultilevel"/>
    <w:tmpl w:val="BB402F2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BA279FD"/>
    <w:multiLevelType w:val="hybridMultilevel"/>
    <w:tmpl w:val="690206C6"/>
    <w:lvl w:ilvl="0" w:tplc="F426DBA2">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F65F47"/>
    <w:multiLevelType w:val="hybridMultilevel"/>
    <w:tmpl w:val="E5D83E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991CB0"/>
    <w:multiLevelType w:val="multilevel"/>
    <w:tmpl w:val="F17E1310"/>
    <w:lvl w:ilvl="0">
      <w:start w:val="4"/>
      <w:numFmt w:val="decimal"/>
      <w:lvlText w:val="%1"/>
      <w:lvlJc w:val="left"/>
      <w:pPr>
        <w:ind w:left="360" w:hanging="360"/>
      </w:pPr>
      <w:rPr>
        <w:rFonts w:hint="default"/>
      </w:rPr>
    </w:lvl>
    <w:lvl w:ilvl="1">
      <w:start w:val="2"/>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46D75F0C"/>
    <w:multiLevelType w:val="hybridMultilevel"/>
    <w:tmpl w:val="E5C8D2D0"/>
    <w:lvl w:ilvl="0" w:tplc="9C5E2ED4">
      <w:start w:val="1"/>
      <w:numFmt w:val="decimal"/>
      <w:lvlText w:val="%1"/>
      <w:lvlJc w:val="left"/>
      <w:pPr>
        <w:ind w:left="360"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5">
    <w:nsid w:val="4BD01CF0"/>
    <w:multiLevelType w:val="hybridMultilevel"/>
    <w:tmpl w:val="9622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A926D1"/>
    <w:multiLevelType w:val="hybridMultilevel"/>
    <w:tmpl w:val="63B448CA"/>
    <w:lvl w:ilvl="0" w:tplc="D4E278A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0102F18"/>
    <w:multiLevelType w:val="hybridMultilevel"/>
    <w:tmpl w:val="AA82C814"/>
    <w:lvl w:ilvl="0" w:tplc="C4EE81E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5E48C5"/>
    <w:multiLevelType w:val="hybridMultilevel"/>
    <w:tmpl w:val="C85CF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17272B"/>
    <w:multiLevelType w:val="hybridMultilevel"/>
    <w:tmpl w:val="3B708B1E"/>
    <w:lvl w:ilvl="0" w:tplc="73AE56CE">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674C50"/>
    <w:multiLevelType w:val="hybridMultilevel"/>
    <w:tmpl w:val="C48C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5A5F18"/>
    <w:multiLevelType w:val="hybridMultilevel"/>
    <w:tmpl w:val="E7DC6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61491E"/>
    <w:multiLevelType w:val="hybridMultilevel"/>
    <w:tmpl w:val="AB36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8128A7"/>
    <w:multiLevelType w:val="hybridMultilevel"/>
    <w:tmpl w:val="A38C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211DE1"/>
    <w:multiLevelType w:val="hybridMultilevel"/>
    <w:tmpl w:val="E9A05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7E1C8D"/>
    <w:multiLevelType w:val="hybridMultilevel"/>
    <w:tmpl w:val="052C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902E15"/>
    <w:multiLevelType w:val="hybridMultilevel"/>
    <w:tmpl w:val="8182EB8C"/>
    <w:lvl w:ilvl="0" w:tplc="E21AC0B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4C29C5"/>
    <w:multiLevelType w:val="hybridMultilevel"/>
    <w:tmpl w:val="30C45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FA072C"/>
    <w:multiLevelType w:val="hybridMultilevel"/>
    <w:tmpl w:val="AB90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4"/>
  </w:num>
  <w:num w:numId="4">
    <w:abstractNumId w:val="4"/>
  </w:num>
  <w:num w:numId="5">
    <w:abstractNumId w:val="4"/>
  </w:num>
  <w:num w:numId="6">
    <w:abstractNumId w:val="4"/>
  </w:num>
  <w:num w:numId="7">
    <w:abstractNumId w:val="4"/>
  </w:num>
  <w:num w:numId="8">
    <w:abstractNumId w:val="2"/>
  </w:num>
  <w:num w:numId="9">
    <w:abstractNumId w:val="18"/>
  </w:num>
  <w:num w:numId="10">
    <w:abstractNumId w:val="12"/>
  </w:num>
  <w:num w:numId="11">
    <w:abstractNumId w:val="11"/>
  </w:num>
  <w:num w:numId="12">
    <w:abstractNumId w:val="24"/>
  </w:num>
  <w:num w:numId="13">
    <w:abstractNumId w:val="20"/>
  </w:num>
  <w:num w:numId="14">
    <w:abstractNumId w:val="17"/>
  </w:num>
  <w:num w:numId="15">
    <w:abstractNumId w:val="0"/>
  </w:num>
  <w:num w:numId="16">
    <w:abstractNumId w:val="8"/>
  </w:num>
  <w:num w:numId="17">
    <w:abstractNumId w:val="21"/>
  </w:num>
  <w:num w:numId="18">
    <w:abstractNumId w:val="27"/>
  </w:num>
  <w:num w:numId="19">
    <w:abstractNumId w:val="7"/>
  </w:num>
  <w:num w:numId="20">
    <w:abstractNumId w:val="6"/>
  </w:num>
  <w:num w:numId="21">
    <w:abstractNumId w:val="5"/>
  </w:num>
  <w:num w:numId="22">
    <w:abstractNumId w:val="26"/>
  </w:num>
  <w:num w:numId="23">
    <w:abstractNumId w:val="23"/>
  </w:num>
  <w:num w:numId="24">
    <w:abstractNumId w:val="25"/>
  </w:num>
  <w:num w:numId="25">
    <w:abstractNumId w:val="15"/>
  </w:num>
  <w:num w:numId="26">
    <w:abstractNumId w:val="9"/>
  </w:num>
  <w:num w:numId="27">
    <w:abstractNumId w:val="16"/>
  </w:num>
  <w:num w:numId="28">
    <w:abstractNumId w:val="19"/>
  </w:num>
  <w:num w:numId="29">
    <w:abstractNumId w:val="22"/>
  </w:num>
  <w:num w:numId="30">
    <w:abstractNumId w:val="28"/>
  </w:num>
  <w:num w:numId="31">
    <w:abstractNumId w:val="3"/>
  </w:num>
  <w:num w:numId="32">
    <w:abstractNumId w:val="13"/>
  </w:num>
  <w:num w:numId="33">
    <w:abstractNumId w:val="14"/>
  </w:num>
  <w:num w:numId="34">
    <w:abstractNumId w:val="10"/>
  </w:num>
  <w:num w:numId="35">
    <w:abstractNumId w:val="1"/>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2D2"/>
    <w:rsid w:val="000002DF"/>
    <w:rsid w:val="00002485"/>
    <w:rsid w:val="00002E49"/>
    <w:rsid w:val="000141C7"/>
    <w:rsid w:val="000155D1"/>
    <w:rsid w:val="0001600A"/>
    <w:rsid w:val="0002158F"/>
    <w:rsid w:val="000227D7"/>
    <w:rsid w:val="00025563"/>
    <w:rsid w:val="000301D9"/>
    <w:rsid w:val="000329AD"/>
    <w:rsid w:val="00036375"/>
    <w:rsid w:val="0004444F"/>
    <w:rsid w:val="000521AD"/>
    <w:rsid w:val="00053C89"/>
    <w:rsid w:val="00061104"/>
    <w:rsid w:val="00064169"/>
    <w:rsid w:val="00064526"/>
    <w:rsid w:val="00064C55"/>
    <w:rsid w:val="0006780C"/>
    <w:rsid w:val="00067A2E"/>
    <w:rsid w:val="000715D9"/>
    <w:rsid w:val="00076D67"/>
    <w:rsid w:val="000776EE"/>
    <w:rsid w:val="00083C13"/>
    <w:rsid w:val="00090192"/>
    <w:rsid w:val="00091878"/>
    <w:rsid w:val="00094648"/>
    <w:rsid w:val="00097BF7"/>
    <w:rsid w:val="000A23DC"/>
    <w:rsid w:val="000A2707"/>
    <w:rsid w:val="000A4BF0"/>
    <w:rsid w:val="000A7C04"/>
    <w:rsid w:val="000B0E25"/>
    <w:rsid w:val="000B1C6D"/>
    <w:rsid w:val="000C0B16"/>
    <w:rsid w:val="000C1A43"/>
    <w:rsid w:val="000C6952"/>
    <w:rsid w:val="000D086C"/>
    <w:rsid w:val="000D0A73"/>
    <w:rsid w:val="000D3BD6"/>
    <w:rsid w:val="000D5FB2"/>
    <w:rsid w:val="000E29C9"/>
    <w:rsid w:val="000E71C3"/>
    <w:rsid w:val="000E77E1"/>
    <w:rsid w:val="000F0F89"/>
    <w:rsid w:val="0010034C"/>
    <w:rsid w:val="00102A4A"/>
    <w:rsid w:val="00110256"/>
    <w:rsid w:val="00116436"/>
    <w:rsid w:val="00120599"/>
    <w:rsid w:val="00123854"/>
    <w:rsid w:val="001256E8"/>
    <w:rsid w:val="001321B3"/>
    <w:rsid w:val="0014150D"/>
    <w:rsid w:val="00142ECC"/>
    <w:rsid w:val="00146617"/>
    <w:rsid w:val="001475D4"/>
    <w:rsid w:val="00165E84"/>
    <w:rsid w:val="0017089D"/>
    <w:rsid w:val="00176EF5"/>
    <w:rsid w:val="00184F73"/>
    <w:rsid w:val="00193DE3"/>
    <w:rsid w:val="001950A7"/>
    <w:rsid w:val="001A5043"/>
    <w:rsid w:val="001A5EFC"/>
    <w:rsid w:val="001B14A5"/>
    <w:rsid w:val="001B5CF3"/>
    <w:rsid w:val="001B66F5"/>
    <w:rsid w:val="001B7EB1"/>
    <w:rsid w:val="001C3954"/>
    <w:rsid w:val="001D23BE"/>
    <w:rsid w:val="001D73C3"/>
    <w:rsid w:val="001D7F42"/>
    <w:rsid w:val="001E3CAB"/>
    <w:rsid w:val="001E6C93"/>
    <w:rsid w:val="001F39A6"/>
    <w:rsid w:val="001F7A27"/>
    <w:rsid w:val="002072E2"/>
    <w:rsid w:val="00210D1D"/>
    <w:rsid w:val="002138F1"/>
    <w:rsid w:val="00214A8D"/>
    <w:rsid w:val="00231A54"/>
    <w:rsid w:val="002413DB"/>
    <w:rsid w:val="00245FA0"/>
    <w:rsid w:val="002505F5"/>
    <w:rsid w:val="00253E0A"/>
    <w:rsid w:val="00257481"/>
    <w:rsid w:val="0026036C"/>
    <w:rsid w:val="00260429"/>
    <w:rsid w:val="002745EF"/>
    <w:rsid w:val="00276A98"/>
    <w:rsid w:val="00276BB1"/>
    <w:rsid w:val="002777F4"/>
    <w:rsid w:val="0028793F"/>
    <w:rsid w:val="00295544"/>
    <w:rsid w:val="002A0828"/>
    <w:rsid w:val="002A138E"/>
    <w:rsid w:val="002A3A42"/>
    <w:rsid w:val="002B05BB"/>
    <w:rsid w:val="002B148B"/>
    <w:rsid w:val="002B6B6B"/>
    <w:rsid w:val="002C1C4E"/>
    <w:rsid w:val="002C682F"/>
    <w:rsid w:val="002C71AA"/>
    <w:rsid w:val="002D0E12"/>
    <w:rsid w:val="002D28F8"/>
    <w:rsid w:val="002D2A5D"/>
    <w:rsid w:val="002E3A54"/>
    <w:rsid w:val="002E3E22"/>
    <w:rsid w:val="002F1E5F"/>
    <w:rsid w:val="002F6F56"/>
    <w:rsid w:val="002F7EBA"/>
    <w:rsid w:val="00300D1F"/>
    <w:rsid w:val="00306D43"/>
    <w:rsid w:val="00307C00"/>
    <w:rsid w:val="00307E86"/>
    <w:rsid w:val="003104DC"/>
    <w:rsid w:val="00310A3E"/>
    <w:rsid w:val="00311102"/>
    <w:rsid w:val="00316023"/>
    <w:rsid w:val="003178EA"/>
    <w:rsid w:val="003245FA"/>
    <w:rsid w:val="00324811"/>
    <w:rsid w:val="00326EB2"/>
    <w:rsid w:val="00331E97"/>
    <w:rsid w:val="0033226D"/>
    <w:rsid w:val="00332946"/>
    <w:rsid w:val="00332CD3"/>
    <w:rsid w:val="00335565"/>
    <w:rsid w:val="00336FBD"/>
    <w:rsid w:val="0035544F"/>
    <w:rsid w:val="00360B5F"/>
    <w:rsid w:val="00363E9B"/>
    <w:rsid w:val="003711F8"/>
    <w:rsid w:val="0037362D"/>
    <w:rsid w:val="003745A3"/>
    <w:rsid w:val="0037486E"/>
    <w:rsid w:val="003761FB"/>
    <w:rsid w:val="00382AE2"/>
    <w:rsid w:val="00384C5A"/>
    <w:rsid w:val="00396854"/>
    <w:rsid w:val="0039714C"/>
    <w:rsid w:val="003A2BFE"/>
    <w:rsid w:val="003A3F80"/>
    <w:rsid w:val="003A7F43"/>
    <w:rsid w:val="003B6463"/>
    <w:rsid w:val="003C2BBB"/>
    <w:rsid w:val="003C78D1"/>
    <w:rsid w:val="003C7F17"/>
    <w:rsid w:val="003F20A3"/>
    <w:rsid w:val="003F6376"/>
    <w:rsid w:val="003F6E22"/>
    <w:rsid w:val="00402960"/>
    <w:rsid w:val="00403954"/>
    <w:rsid w:val="00403C11"/>
    <w:rsid w:val="00404171"/>
    <w:rsid w:val="00404E5B"/>
    <w:rsid w:val="00407ABF"/>
    <w:rsid w:val="004126C4"/>
    <w:rsid w:val="004168C6"/>
    <w:rsid w:val="00420258"/>
    <w:rsid w:val="0042040A"/>
    <w:rsid w:val="00426F59"/>
    <w:rsid w:val="00427FF4"/>
    <w:rsid w:val="00436212"/>
    <w:rsid w:val="00443579"/>
    <w:rsid w:val="00444024"/>
    <w:rsid w:val="00447815"/>
    <w:rsid w:val="004539B8"/>
    <w:rsid w:val="00455400"/>
    <w:rsid w:val="0046210F"/>
    <w:rsid w:val="0046502D"/>
    <w:rsid w:val="004653A9"/>
    <w:rsid w:val="00472880"/>
    <w:rsid w:val="00491C4E"/>
    <w:rsid w:val="004A03ED"/>
    <w:rsid w:val="004A347B"/>
    <w:rsid w:val="004A4342"/>
    <w:rsid w:val="004B5F05"/>
    <w:rsid w:val="004C08AF"/>
    <w:rsid w:val="004C0F4D"/>
    <w:rsid w:val="004C4295"/>
    <w:rsid w:val="004C7113"/>
    <w:rsid w:val="004D278D"/>
    <w:rsid w:val="004D49F8"/>
    <w:rsid w:val="004E20A6"/>
    <w:rsid w:val="004E2377"/>
    <w:rsid w:val="004E6AB2"/>
    <w:rsid w:val="004F12F0"/>
    <w:rsid w:val="004F74BA"/>
    <w:rsid w:val="00502422"/>
    <w:rsid w:val="00504BBA"/>
    <w:rsid w:val="00517D43"/>
    <w:rsid w:val="005214B1"/>
    <w:rsid w:val="00522BC0"/>
    <w:rsid w:val="00522D2D"/>
    <w:rsid w:val="00527876"/>
    <w:rsid w:val="00531E89"/>
    <w:rsid w:val="00533676"/>
    <w:rsid w:val="005412D2"/>
    <w:rsid w:val="00547563"/>
    <w:rsid w:val="00550053"/>
    <w:rsid w:val="0055513A"/>
    <w:rsid w:val="00560050"/>
    <w:rsid w:val="00562C80"/>
    <w:rsid w:val="005838CB"/>
    <w:rsid w:val="0058395A"/>
    <w:rsid w:val="00586780"/>
    <w:rsid w:val="00595467"/>
    <w:rsid w:val="00595BB1"/>
    <w:rsid w:val="005A0325"/>
    <w:rsid w:val="005A233D"/>
    <w:rsid w:val="005B563E"/>
    <w:rsid w:val="005C0C3A"/>
    <w:rsid w:val="005C6BA1"/>
    <w:rsid w:val="005D0605"/>
    <w:rsid w:val="005D5100"/>
    <w:rsid w:val="005E29A7"/>
    <w:rsid w:val="005E2A6B"/>
    <w:rsid w:val="005E49D6"/>
    <w:rsid w:val="005E659F"/>
    <w:rsid w:val="005E7B54"/>
    <w:rsid w:val="005F76F0"/>
    <w:rsid w:val="005F7B99"/>
    <w:rsid w:val="00600623"/>
    <w:rsid w:val="006034D1"/>
    <w:rsid w:val="00603862"/>
    <w:rsid w:val="00614CC8"/>
    <w:rsid w:val="00620005"/>
    <w:rsid w:val="00621C40"/>
    <w:rsid w:val="00622442"/>
    <w:rsid w:val="006238BE"/>
    <w:rsid w:val="006239A5"/>
    <w:rsid w:val="00626241"/>
    <w:rsid w:val="00630DAB"/>
    <w:rsid w:val="00632BAF"/>
    <w:rsid w:val="00632CA9"/>
    <w:rsid w:val="00637814"/>
    <w:rsid w:val="00640DC4"/>
    <w:rsid w:val="00645588"/>
    <w:rsid w:val="00647745"/>
    <w:rsid w:val="006505D9"/>
    <w:rsid w:val="00650FE6"/>
    <w:rsid w:val="00651FBB"/>
    <w:rsid w:val="006541E9"/>
    <w:rsid w:val="00655A52"/>
    <w:rsid w:val="0066370E"/>
    <w:rsid w:val="00665507"/>
    <w:rsid w:val="006663D8"/>
    <w:rsid w:val="00666857"/>
    <w:rsid w:val="00671C4A"/>
    <w:rsid w:val="00673476"/>
    <w:rsid w:val="00686C56"/>
    <w:rsid w:val="00693AB1"/>
    <w:rsid w:val="00696F26"/>
    <w:rsid w:val="006B1635"/>
    <w:rsid w:val="006B6429"/>
    <w:rsid w:val="006C078A"/>
    <w:rsid w:val="006C2639"/>
    <w:rsid w:val="006E16F8"/>
    <w:rsid w:val="006E318F"/>
    <w:rsid w:val="006E52AE"/>
    <w:rsid w:val="006E7BB0"/>
    <w:rsid w:val="00700ACB"/>
    <w:rsid w:val="00703924"/>
    <w:rsid w:val="007055FE"/>
    <w:rsid w:val="007068AE"/>
    <w:rsid w:val="00720A6F"/>
    <w:rsid w:val="00720D50"/>
    <w:rsid w:val="00723654"/>
    <w:rsid w:val="00733AA9"/>
    <w:rsid w:val="0073614E"/>
    <w:rsid w:val="00737F5F"/>
    <w:rsid w:val="00741B36"/>
    <w:rsid w:val="00745DBB"/>
    <w:rsid w:val="00747CB2"/>
    <w:rsid w:val="00755DEC"/>
    <w:rsid w:val="00757180"/>
    <w:rsid w:val="007617C0"/>
    <w:rsid w:val="00764BA7"/>
    <w:rsid w:val="00772FC8"/>
    <w:rsid w:val="007745BF"/>
    <w:rsid w:val="0077797C"/>
    <w:rsid w:val="00777F59"/>
    <w:rsid w:val="00791E1A"/>
    <w:rsid w:val="00793553"/>
    <w:rsid w:val="007944BC"/>
    <w:rsid w:val="007A40FA"/>
    <w:rsid w:val="007A41FA"/>
    <w:rsid w:val="007A539A"/>
    <w:rsid w:val="007B0BC0"/>
    <w:rsid w:val="007B1D88"/>
    <w:rsid w:val="007C0E0E"/>
    <w:rsid w:val="007C1594"/>
    <w:rsid w:val="007C364B"/>
    <w:rsid w:val="007C59AF"/>
    <w:rsid w:val="007C5BB9"/>
    <w:rsid w:val="007C5DCA"/>
    <w:rsid w:val="007D0892"/>
    <w:rsid w:val="007D6D83"/>
    <w:rsid w:val="007E027D"/>
    <w:rsid w:val="007E0CC9"/>
    <w:rsid w:val="007F072E"/>
    <w:rsid w:val="007F1252"/>
    <w:rsid w:val="007F3520"/>
    <w:rsid w:val="007F7EC0"/>
    <w:rsid w:val="00825FCF"/>
    <w:rsid w:val="00834CFC"/>
    <w:rsid w:val="00834ED6"/>
    <w:rsid w:val="008440B2"/>
    <w:rsid w:val="00844FF9"/>
    <w:rsid w:val="00846674"/>
    <w:rsid w:val="008537D0"/>
    <w:rsid w:val="00855189"/>
    <w:rsid w:val="008560EA"/>
    <w:rsid w:val="008601BB"/>
    <w:rsid w:val="00862191"/>
    <w:rsid w:val="00871430"/>
    <w:rsid w:val="00876F74"/>
    <w:rsid w:val="00880D09"/>
    <w:rsid w:val="008869E8"/>
    <w:rsid w:val="008875E8"/>
    <w:rsid w:val="00894187"/>
    <w:rsid w:val="00895567"/>
    <w:rsid w:val="008974DC"/>
    <w:rsid w:val="008A2285"/>
    <w:rsid w:val="008B0718"/>
    <w:rsid w:val="008B2E3F"/>
    <w:rsid w:val="008B3791"/>
    <w:rsid w:val="008B404A"/>
    <w:rsid w:val="008B578D"/>
    <w:rsid w:val="008C07CF"/>
    <w:rsid w:val="008C1122"/>
    <w:rsid w:val="008C1247"/>
    <w:rsid w:val="008C2AD2"/>
    <w:rsid w:val="008C61B8"/>
    <w:rsid w:val="008D4999"/>
    <w:rsid w:val="008D5D07"/>
    <w:rsid w:val="008E08DC"/>
    <w:rsid w:val="008E399A"/>
    <w:rsid w:val="008E718B"/>
    <w:rsid w:val="008F1DCF"/>
    <w:rsid w:val="008F4A83"/>
    <w:rsid w:val="008F4E4C"/>
    <w:rsid w:val="008F7E19"/>
    <w:rsid w:val="009001AA"/>
    <w:rsid w:val="00906DDF"/>
    <w:rsid w:val="00911270"/>
    <w:rsid w:val="00922317"/>
    <w:rsid w:val="00927D08"/>
    <w:rsid w:val="0094169E"/>
    <w:rsid w:val="0098582A"/>
    <w:rsid w:val="0099282D"/>
    <w:rsid w:val="009933BC"/>
    <w:rsid w:val="00995ABF"/>
    <w:rsid w:val="009962FD"/>
    <w:rsid w:val="0099649A"/>
    <w:rsid w:val="009A2CEF"/>
    <w:rsid w:val="009A4D0C"/>
    <w:rsid w:val="009A50D2"/>
    <w:rsid w:val="009B6423"/>
    <w:rsid w:val="009B7A89"/>
    <w:rsid w:val="009B7E8D"/>
    <w:rsid w:val="009C4BB9"/>
    <w:rsid w:val="009C4EFD"/>
    <w:rsid w:val="009D282F"/>
    <w:rsid w:val="009D3AB8"/>
    <w:rsid w:val="009E1065"/>
    <w:rsid w:val="00A021BA"/>
    <w:rsid w:val="00A027A1"/>
    <w:rsid w:val="00A118E7"/>
    <w:rsid w:val="00A11E1B"/>
    <w:rsid w:val="00A152C0"/>
    <w:rsid w:val="00A2698C"/>
    <w:rsid w:val="00A347CB"/>
    <w:rsid w:val="00A35CCA"/>
    <w:rsid w:val="00A36A5B"/>
    <w:rsid w:val="00A36AC8"/>
    <w:rsid w:val="00A41676"/>
    <w:rsid w:val="00A5020C"/>
    <w:rsid w:val="00A56CFD"/>
    <w:rsid w:val="00A65C95"/>
    <w:rsid w:val="00A677F4"/>
    <w:rsid w:val="00A82C26"/>
    <w:rsid w:val="00AA2971"/>
    <w:rsid w:val="00AB3FDA"/>
    <w:rsid w:val="00AB689E"/>
    <w:rsid w:val="00AC1224"/>
    <w:rsid w:val="00AC1636"/>
    <w:rsid w:val="00AD64B1"/>
    <w:rsid w:val="00AD756B"/>
    <w:rsid w:val="00AE7EBC"/>
    <w:rsid w:val="00AF3D26"/>
    <w:rsid w:val="00AF50CD"/>
    <w:rsid w:val="00B020BA"/>
    <w:rsid w:val="00B07645"/>
    <w:rsid w:val="00B111C6"/>
    <w:rsid w:val="00B32F64"/>
    <w:rsid w:val="00B46010"/>
    <w:rsid w:val="00B90AE4"/>
    <w:rsid w:val="00B914A2"/>
    <w:rsid w:val="00B91F46"/>
    <w:rsid w:val="00B9220D"/>
    <w:rsid w:val="00BA1BAA"/>
    <w:rsid w:val="00BB17B7"/>
    <w:rsid w:val="00BC0CD6"/>
    <w:rsid w:val="00BC6360"/>
    <w:rsid w:val="00BC685C"/>
    <w:rsid w:val="00BD266D"/>
    <w:rsid w:val="00BD35AE"/>
    <w:rsid w:val="00BD395B"/>
    <w:rsid w:val="00BE5A2C"/>
    <w:rsid w:val="00BE7C2F"/>
    <w:rsid w:val="00BF0D31"/>
    <w:rsid w:val="00C018E4"/>
    <w:rsid w:val="00C02432"/>
    <w:rsid w:val="00C04FAA"/>
    <w:rsid w:val="00C13E2E"/>
    <w:rsid w:val="00C14753"/>
    <w:rsid w:val="00C14F3A"/>
    <w:rsid w:val="00C17680"/>
    <w:rsid w:val="00C2146F"/>
    <w:rsid w:val="00C215C1"/>
    <w:rsid w:val="00C2177C"/>
    <w:rsid w:val="00C308BD"/>
    <w:rsid w:val="00C30C16"/>
    <w:rsid w:val="00C31D2B"/>
    <w:rsid w:val="00C46268"/>
    <w:rsid w:val="00C51ECD"/>
    <w:rsid w:val="00C548BD"/>
    <w:rsid w:val="00C551A8"/>
    <w:rsid w:val="00C560AE"/>
    <w:rsid w:val="00C60798"/>
    <w:rsid w:val="00C768C9"/>
    <w:rsid w:val="00C77F66"/>
    <w:rsid w:val="00C80CDB"/>
    <w:rsid w:val="00C90D04"/>
    <w:rsid w:val="00C92074"/>
    <w:rsid w:val="00C95A11"/>
    <w:rsid w:val="00CA7AEE"/>
    <w:rsid w:val="00CD5253"/>
    <w:rsid w:val="00CD5836"/>
    <w:rsid w:val="00CD6471"/>
    <w:rsid w:val="00CD673C"/>
    <w:rsid w:val="00CE14AD"/>
    <w:rsid w:val="00CE4004"/>
    <w:rsid w:val="00CE5339"/>
    <w:rsid w:val="00CF0A36"/>
    <w:rsid w:val="00CF71A7"/>
    <w:rsid w:val="00D018AB"/>
    <w:rsid w:val="00D03E72"/>
    <w:rsid w:val="00D04025"/>
    <w:rsid w:val="00D05674"/>
    <w:rsid w:val="00D2062E"/>
    <w:rsid w:val="00D233AC"/>
    <w:rsid w:val="00D274FF"/>
    <w:rsid w:val="00D35263"/>
    <w:rsid w:val="00D439F2"/>
    <w:rsid w:val="00D43DCF"/>
    <w:rsid w:val="00D54111"/>
    <w:rsid w:val="00D6057B"/>
    <w:rsid w:val="00D62956"/>
    <w:rsid w:val="00D67C3C"/>
    <w:rsid w:val="00D8790E"/>
    <w:rsid w:val="00D95745"/>
    <w:rsid w:val="00DA2086"/>
    <w:rsid w:val="00DA23B8"/>
    <w:rsid w:val="00DA263D"/>
    <w:rsid w:val="00DA35CF"/>
    <w:rsid w:val="00DA651B"/>
    <w:rsid w:val="00DC0CB4"/>
    <w:rsid w:val="00DC5623"/>
    <w:rsid w:val="00DD1A27"/>
    <w:rsid w:val="00DD4124"/>
    <w:rsid w:val="00DE473F"/>
    <w:rsid w:val="00E05751"/>
    <w:rsid w:val="00E229D2"/>
    <w:rsid w:val="00E24285"/>
    <w:rsid w:val="00E252F8"/>
    <w:rsid w:val="00E2567F"/>
    <w:rsid w:val="00E2604D"/>
    <w:rsid w:val="00E32266"/>
    <w:rsid w:val="00E33E6D"/>
    <w:rsid w:val="00E345B2"/>
    <w:rsid w:val="00E36261"/>
    <w:rsid w:val="00E36B16"/>
    <w:rsid w:val="00E47A60"/>
    <w:rsid w:val="00E5572E"/>
    <w:rsid w:val="00E63086"/>
    <w:rsid w:val="00E70610"/>
    <w:rsid w:val="00E8593A"/>
    <w:rsid w:val="00E9238D"/>
    <w:rsid w:val="00E970EC"/>
    <w:rsid w:val="00EA11E9"/>
    <w:rsid w:val="00EA48DB"/>
    <w:rsid w:val="00EA490D"/>
    <w:rsid w:val="00EB2A50"/>
    <w:rsid w:val="00EB4460"/>
    <w:rsid w:val="00EB6B4A"/>
    <w:rsid w:val="00EC2CE1"/>
    <w:rsid w:val="00EC7606"/>
    <w:rsid w:val="00ED255F"/>
    <w:rsid w:val="00EE5223"/>
    <w:rsid w:val="00EE5B9E"/>
    <w:rsid w:val="00EF38B1"/>
    <w:rsid w:val="00EF64BF"/>
    <w:rsid w:val="00F009E0"/>
    <w:rsid w:val="00F131FF"/>
    <w:rsid w:val="00F14EC2"/>
    <w:rsid w:val="00F20193"/>
    <w:rsid w:val="00F329CB"/>
    <w:rsid w:val="00F37102"/>
    <w:rsid w:val="00F42AD5"/>
    <w:rsid w:val="00F42C41"/>
    <w:rsid w:val="00F4302C"/>
    <w:rsid w:val="00F433E3"/>
    <w:rsid w:val="00F54714"/>
    <w:rsid w:val="00F5642B"/>
    <w:rsid w:val="00F66C17"/>
    <w:rsid w:val="00F67D83"/>
    <w:rsid w:val="00F71787"/>
    <w:rsid w:val="00F72BCA"/>
    <w:rsid w:val="00F7428A"/>
    <w:rsid w:val="00F758A3"/>
    <w:rsid w:val="00F77160"/>
    <w:rsid w:val="00F819C6"/>
    <w:rsid w:val="00F95ECF"/>
    <w:rsid w:val="00F96173"/>
    <w:rsid w:val="00FA2C1A"/>
    <w:rsid w:val="00FA549A"/>
    <w:rsid w:val="00FA5E83"/>
    <w:rsid w:val="00FA65B2"/>
    <w:rsid w:val="00FC6228"/>
    <w:rsid w:val="00FC7386"/>
    <w:rsid w:val="00FD02EC"/>
    <w:rsid w:val="00FE24FD"/>
    <w:rsid w:val="00FE28BA"/>
    <w:rsid w:val="00FF2ADA"/>
    <w:rsid w:val="00FF42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2"/>
        <w:szCs w:val="22"/>
        <w:lang w:val="en-GB" w:eastAsia="en-US" w:bidi="ar-SA"/>
      </w:rPr>
    </w:rPrDefault>
    <w:pPrDefault>
      <w:pPr>
        <w:spacing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2BBB"/>
  </w:style>
  <w:style w:type="paragraph" w:styleId="Heading1">
    <w:name w:val="heading 1"/>
    <w:basedOn w:val="Normal"/>
    <w:next w:val="Normal"/>
    <w:link w:val="Heading1Char"/>
    <w:uiPriority w:val="9"/>
    <w:qFormat/>
    <w:rsid w:val="00123854"/>
    <w:pPr>
      <w:keepNext/>
      <w:spacing w:before="240" w:after="120"/>
      <w:outlineLvl w:val="0"/>
    </w:pPr>
    <w:rPr>
      <w:rFonts w:eastAsiaTheme="majorEastAsia" w:cs="Arial"/>
      <w:b/>
      <w:bCs/>
      <w:color w:val="511E26"/>
      <w:kern w:val="32"/>
      <w:sz w:val="32"/>
      <w:szCs w:val="28"/>
    </w:rPr>
  </w:style>
  <w:style w:type="paragraph" w:styleId="Heading2">
    <w:name w:val="heading 2"/>
    <w:basedOn w:val="Normal"/>
    <w:next w:val="Normal"/>
    <w:link w:val="Heading2Char"/>
    <w:uiPriority w:val="9"/>
    <w:qFormat/>
    <w:rsid w:val="00123854"/>
    <w:pPr>
      <w:keepNext/>
      <w:spacing w:before="160" w:after="120"/>
      <w:outlineLvl w:val="1"/>
    </w:pPr>
    <w:rPr>
      <w:rFonts w:eastAsiaTheme="majorEastAsia" w:cs="Arial"/>
      <w:b/>
      <w:bCs/>
      <w:iCs/>
      <w:color w:val="511E26"/>
      <w:sz w:val="26"/>
      <w:szCs w:val="24"/>
    </w:rPr>
  </w:style>
  <w:style w:type="paragraph" w:styleId="Heading3">
    <w:name w:val="heading 3"/>
    <w:basedOn w:val="Normal"/>
    <w:next w:val="Normal"/>
    <w:link w:val="Heading3Char"/>
    <w:uiPriority w:val="9"/>
    <w:qFormat/>
    <w:rsid w:val="00123854"/>
    <w:pPr>
      <w:keepNext/>
      <w:spacing w:before="120" w:after="60"/>
      <w:outlineLvl w:val="2"/>
    </w:pPr>
    <w:rPr>
      <w:rFonts w:cs="Arial"/>
      <w:b/>
      <w:bCs/>
      <w:color w:val="511E26"/>
    </w:rPr>
  </w:style>
  <w:style w:type="paragraph" w:styleId="Heading4">
    <w:name w:val="heading 4"/>
    <w:basedOn w:val="Normal"/>
    <w:next w:val="Normal"/>
    <w:link w:val="Heading4Char"/>
    <w:rsid w:val="002E3A54"/>
    <w:pPr>
      <w:keepNext/>
      <w:numPr>
        <w:ilvl w:val="3"/>
        <w:numId w:val="7"/>
      </w:numPr>
      <w:spacing w:before="240" w:after="60"/>
      <w:outlineLvl w:val="3"/>
    </w:pPr>
    <w:rPr>
      <w:b/>
      <w:bCs/>
      <w:sz w:val="28"/>
      <w:szCs w:val="28"/>
    </w:rPr>
  </w:style>
  <w:style w:type="paragraph" w:styleId="Heading5">
    <w:name w:val="heading 5"/>
    <w:basedOn w:val="Normal"/>
    <w:next w:val="Normal"/>
    <w:link w:val="Heading5Char"/>
    <w:rsid w:val="002E3A54"/>
    <w:pPr>
      <w:numPr>
        <w:ilvl w:val="4"/>
        <w:numId w:val="7"/>
      </w:numPr>
      <w:spacing w:before="240" w:after="60"/>
      <w:outlineLvl w:val="4"/>
    </w:pPr>
    <w:rPr>
      <w:b/>
      <w:bCs/>
      <w:i/>
      <w:iCs/>
      <w:sz w:val="26"/>
      <w:szCs w:val="26"/>
    </w:rPr>
  </w:style>
  <w:style w:type="paragraph" w:styleId="Heading6">
    <w:name w:val="heading 6"/>
    <w:basedOn w:val="Normal"/>
    <w:next w:val="Normal"/>
    <w:link w:val="Heading6Char"/>
    <w:rsid w:val="002E3A54"/>
    <w:pPr>
      <w:numPr>
        <w:ilvl w:val="5"/>
        <w:numId w:val="7"/>
      </w:numPr>
      <w:spacing w:before="240" w:after="60"/>
      <w:outlineLvl w:val="5"/>
    </w:pPr>
    <w:rPr>
      <w:b/>
      <w:bCs/>
    </w:rPr>
  </w:style>
  <w:style w:type="paragraph" w:styleId="Heading7">
    <w:name w:val="heading 7"/>
    <w:basedOn w:val="Normal"/>
    <w:next w:val="Normal"/>
    <w:link w:val="Heading7Char"/>
    <w:rsid w:val="002E3A54"/>
    <w:pPr>
      <w:numPr>
        <w:ilvl w:val="6"/>
        <w:numId w:val="7"/>
      </w:numPr>
      <w:spacing w:before="240" w:after="60"/>
      <w:outlineLvl w:val="6"/>
    </w:pPr>
  </w:style>
  <w:style w:type="paragraph" w:styleId="Heading8">
    <w:name w:val="heading 8"/>
    <w:basedOn w:val="Normal"/>
    <w:next w:val="Normal"/>
    <w:link w:val="Heading8Char"/>
    <w:rsid w:val="002E3A54"/>
    <w:pPr>
      <w:numPr>
        <w:ilvl w:val="7"/>
        <w:numId w:val="7"/>
      </w:numPr>
      <w:spacing w:before="240" w:after="60"/>
      <w:outlineLvl w:val="7"/>
    </w:pPr>
    <w:rPr>
      <w:i/>
      <w:iCs/>
    </w:rPr>
  </w:style>
  <w:style w:type="paragraph" w:styleId="Heading9">
    <w:name w:val="heading 9"/>
    <w:basedOn w:val="Normal"/>
    <w:next w:val="Normal"/>
    <w:link w:val="Heading9Char"/>
    <w:rsid w:val="002E3A54"/>
    <w:pPr>
      <w:tabs>
        <w:tab w:val="num" w:pos="1584"/>
      </w:tabs>
      <w:spacing w:before="240" w:after="60"/>
      <w:ind w:left="1584" w:hanging="1584"/>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854"/>
    <w:rPr>
      <w:rFonts w:ascii="Arial" w:eastAsiaTheme="majorEastAsia" w:hAnsi="Arial" w:cs="Arial"/>
      <w:b/>
      <w:bCs/>
      <w:color w:val="511E26"/>
      <w:kern w:val="32"/>
      <w:sz w:val="32"/>
      <w:szCs w:val="28"/>
    </w:rPr>
  </w:style>
  <w:style w:type="character" w:customStyle="1" w:styleId="Heading2Char">
    <w:name w:val="Heading 2 Char"/>
    <w:basedOn w:val="DefaultParagraphFont"/>
    <w:link w:val="Heading2"/>
    <w:uiPriority w:val="9"/>
    <w:rsid w:val="00123854"/>
    <w:rPr>
      <w:rFonts w:ascii="Arial" w:eastAsiaTheme="majorEastAsia" w:hAnsi="Arial" w:cs="Arial"/>
      <w:b/>
      <w:bCs/>
      <w:iCs/>
      <w:color w:val="511E26"/>
      <w:sz w:val="26"/>
      <w:szCs w:val="24"/>
    </w:rPr>
  </w:style>
  <w:style w:type="character" w:customStyle="1" w:styleId="Heading3Char">
    <w:name w:val="Heading 3 Char"/>
    <w:basedOn w:val="DefaultParagraphFont"/>
    <w:link w:val="Heading3"/>
    <w:uiPriority w:val="9"/>
    <w:rsid w:val="00123854"/>
    <w:rPr>
      <w:rFonts w:ascii="Arial" w:eastAsiaTheme="minorEastAsia" w:hAnsi="Arial" w:cs="Arial"/>
      <w:b/>
      <w:bCs/>
      <w:color w:val="511E26"/>
      <w:sz w:val="22"/>
      <w:szCs w:val="22"/>
    </w:rPr>
  </w:style>
  <w:style w:type="character" w:customStyle="1" w:styleId="Heading4Char">
    <w:name w:val="Heading 4 Char"/>
    <w:basedOn w:val="DefaultParagraphFont"/>
    <w:link w:val="Heading4"/>
    <w:rsid w:val="002E3A54"/>
    <w:rPr>
      <w:rFonts w:ascii="Arial" w:hAnsi="Arial"/>
      <w:b/>
      <w:bCs/>
      <w:sz w:val="28"/>
      <w:szCs w:val="28"/>
    </w:rPr>
  </w:style>
  <w:style w:type="character" w:customStyle="1" w:styleId="Heading5Char">
    <w:name w:val="Heading 5 Char"/>
    <w:basedOn w:val="DefaultParagraphFont"/>
    <w:link w:val="Heading5"/>
    <w:rsid w:val="002E3A54"/>
    <w:rPr>
      <w:rFonts w:ascii="Arial" w:hAnsi="Arial"/>
      <w:b/>
      <w:bCs/>
      <w:i/>
      <w:iCs/>
      <w:sz w:val="26"/>
      <w:szCs w:val="26"/>
    </w:rPr>
  </w:style>
  <w:style w:type="character" w:customStyle="1" w:styleId="Heading6Char">
    <w:name w:val="Heading 6 Char"/>
    <w:basedOn w:val="DefaultParagraphFont"/>
    <w:link w:val="Heading6"/>
    <w:rsid w:val="002E3A54"/>
    <w:rPr>
      <w:rFonts w:ascii="Arial" w:hAnsi="Arial"/>
      <w:b/>
      <w:bCs/>
      <w:sz w:val="22"/>
      <w:szCs w:val="22"/>
    </w:rPr>
  </w:style>
  <w:style w:type="character" w:customStyle="1" w:styleId="Heading7Char">
    <w:name w:val="Heading 7 Char"/>
    <w:basedOn w:val="DefaultParagraphFont"/>
    <w:link w:val="Heading7"/>
    <w:rsid w:val="002E3A54"/>
    <w:rPr>
      <w:rFonts w:ascii="Arial" w:hAnsi="Arial"/>
      <w:sz w:val="22"/>
      <w:szCs w:val="24"/>
    </w:rPr>
  </w:style>
  <w:style w:type="character" w:customStyle="1" w:styleId="Heading8Char">
    <w:name w:val="Heading 8 Char"/>
    <w:basedOn w:val="DefaultParagraphFont"/>
    <w:link w:val="Heading8"/>
    <w:rsid w:val="002E3A54"/>
    <w:rPr>
      <w:rFonts w:ascii="Arial" w:hAnsi="Arial"/>
      <w:i/>
      <w:iCs/>
      <w:sz w:val="22"/>
      <w:szCs w:val="24"/>
    </w:rPr>
  </w:style>
  <w:style w:type="character" w:customStyle="1" w:styleId="Heading9Char">
    <w:name w:val="Heading 9 Char"/>
    <w:basedOn w:val="DefaultParagraphFont"/>
    <w:link w:val="Heading9"/>
    <w:rsid w:val="002E3A54"/>
    <w:rPr>
      <w:rFonts w:ascii="Arial" w:eastAsiaTheme="minorEastAsia" w:hAnsi="Arial" w:cs="Arial"/>
      <w:sz w:val="22"/>
      <w:szCs w:val="22"/>
    </w:rPr>
  </w:style>
  <w:style w:type="paragraph" w:customStyle="1" w:styleId="rif">
    <w:name w:val="rif"/>
    <w:basedOn w:val="Normal"/>
    <w:rsid w:val="002E3A54"/>
    <w:pPr>
      <w:spacing w:after="120"/>
    </w:pPr>
    <w:rPr>
      <w:rFonts w:cs="Arial"/>
      <w:b/>
      <w:sz w:val="20"/>
      <w:szCs w:val="20"/>
    </w:rPr>
  </w:style>
  <w:style w:type="paragraph" w:customStyle="1" w:styleId="BodyText10pt">
    <w:name w:val="Body Text 10pt"/>
    <w:basedOn w:val="BodyText"/>
    <w:next w:val="BodyText"/>
    <w:rsid w:val="002E3A54"/>
    <w:pPr>
      <w:tabs>
        <w:tab w:val="right" w:pos="8999"/>
      </w:tabs>
      <w:spacing w:after="0"/>
    </w:pPr>
    <w:rPr>
      <w:rFonts w:cs="Arial"/>
      <w:szCs w:val="20"/>
    </w:rPr>
  </w:style>
  <w:style w:type="paragraph" w:styleId="BodyText">
    <w:name w:val="Body Text"/>
    <w:basedOn w:val="Normal"/>
    <w:link w:val="BodyTextChar"/>
    <w:uiPriority w:val="99"/>
    <w:semiHidden/>
    <w:unhideWhenUsed/>
    <w:rsid w:val="002E3A54"/>
    <w:pPr>
      <w:spacing w:after="120"/>
    </w:pPr>
  </w:style>
  <w:style w:type="character" w:customStyle="1" w:styleId="BodyTextChar">
    <w:name w:val="Body Text Char"/>
    <w:basedOn w:val="DefaultParagraphFont"/>
    <w:link w:val="BodyText"/>
    <w:uiPriority w:val="99"/>
    <w:semiHidden/>
    <w:rsid w:val="002E3A54"/>
  </w:style>
  <w:style w:type="paragraph" w:customStyle="1" w:styleId="Subsubhead">
    <w:name w:val="Subsubhead"/>
    <w:basedOn w:val="FootnoteText"/>
    <w:rsid w:val="002E3A54"/>
    <w:pPr>
      <w:tabs>
        <w:tab w:val="right" w:pos="8999"/>
      </w:tabs>
      <w:spacing w:line="240" w:lineRule="auto"/>
      <w:ind w:right="-2"/>
    </w:pPr>
    <w:rPr>
      <w:rFonts w:cs="Arial"/>
      <w:b/>
      <w:color w:val="0075BF"/>
    </w:rPr>
  </w:style>
  <w:style w:type="paragraph" w:styleId="FootnoteText">
    <w:name w:val="footnote text"/>
    <w:basedOn w:val="Normal"/>
    <w:link w:val="FootnoteTextChar"/>
    <w:uiPriority w:val="99"/>
    <w:unhideWhenUsed/>
    <w:rsid w:val="001B14A5"/>
    <w:rPr>
      <w:sz w:val="18"/>
    </w:rPr>
  </w:style>
  <w:style w:type="character" w:customStyle="1" w:styleId="FootnoteTextChar">
    <w:name w:val="Footnote Text Char"/>
    <w:basedOn w:val="DefaultParagraphFont"/>
    <w:link w:val="FootnoteText"/>
    <w:uiPriority w:val="99"/>
    <w:rsid w:val="001B14A5"/>
    <w:rPr>
      <w:sz w:val="18"/>
    </w:rPr>
  </w:style>
  <w:style w:type="paragraph" w:customStyle="1" w:styleId="SectionHead">
    <w:name w:val="Section Head"/>
    <w:next w:val="BodyText"/>
    <w:rsid w:val="002E3A54"/>
    <w:rPr>
      <w:b/>
      <w:color w:val="0075BF"/>
      <w:sz w:val="32"/>
      <w:szCs w:val="24"/>
    </w:rPr>
  </w:style>
  <w:style w:type="paragraph" w:customStyle="1" w:styleId="Report">
    <w:name w:val="Report"/>
    <w:basedOn w:val="Normal"/>
    <w:link w:val="ReportChar"/>
    <w:rsid w:val="002E3A54"/>
    <w:rPr>
      <w:rFonts w:cs="Arial"/>
    </w:rPr>
  </w:style>
  <w:style w:type="character" w:customStyle="1" w:styleId="ReportChar">
    <w:name w:val="Report Char"/>
    <w:link w:val="Report"/>
    <w:rsid w:val="002E3A54"/>
    <w:rPr>
      <w:rFonts w:ascii="Arial" w:hAnsi="Arial" w:cs="Arial"/>
      <w:sz w:val="22"/>
      <w:szCs w:val="22"/>
    </w:rPr>
  </w:style>
  <w:style w:type="paragraph" w:customStyle="1" w:styleId="Title1">
    <w:name w:val="Title 1"/>
    <w:basedOn w:val="ListParagraph"/>
    <w:rsid w:val="002E3A54"/>
    <w:pPr>
      <w:ind w:left="1080" w:hanging="720"/>
    </w:pPr>
    <w:rPr>
      <w:color w:val="4F2D7F"/>
    </w:rPr>
  </w:style>
  <w:style w:type="paragraph" w:styleId="ListParagraph">
    <w:name w:val="List Paragraph"/>
    <w:aliases w:val="Bullet 1,Numbered Para 1,Dot pt,No Spacing1,List Paragraph Char Char Char,Indicator Text"/>
    <w:basedOn w:val="Normal"/>
    <w:link w:val="ListParagraphChar"/>
    <w:autoRedefine/>
    <w:uiPriority w:val="34"/>
    <w:rsid w:val="002C682F"/>
    <w:pPr>
      <w:spacing w:line="240" w:lineRule="auto"/>
      <w:ind w:left="360" w:hanging="360"/>
      <w:contextualSpacing/>
    </w:pPr>
    <w:rPr>
      <w:i/>
      <w:lang w:eastAsia="en-GB"/>
    </w:rPr>
  </w:style>
  <w:style w:type="character" w:customStyle="1" w:styleId="ListParagraphChar">
    <w:name w:val="List Paragraph Char"/>
    <w:aliases w:val="Bullet 1 Char,Numbered Para 1 Char,Dot pt Char,No Spacing1 Char,List Paragraph Char Char Char Char,Indicator Text Char"/>
    <w:link w:val="ListParagraph"/>
    <w:uiPriority w:val="34"/>
    <w:locked/>
    <w:rsid w:val="002C682F"/>
    <w:rPr>
      <w:i/>
      <w:lang w:eastAsia="en-GB"/>
    </w:rPr>
  </w:style>
  <w:style w:type="character" w:styleId="Strong">
    <w:name w:val="Strong"/>
    <w:rsid w:val="002E3A54"/>
    <w:rPr>
      <w:b/>
      <w:bCs/>
    </w:rPr>
  </w:style>
  <w:style w:type="paragraph" w:styleId="TOCHeading">
    <w:name w:val="TOC Heading"/>
    <w:basedOn w:val="Heading1"/>
    <w:next w:val="Normal"/>
    <w:uiPriority w:val="39"/>
    <w:unhideWhenUsed/>
    <w:qFormat/>
    <w:rsid w:val="002E3A54"/>
    <w:pPr>
      <w:keepLines/>
      <w:outlineLvl w:val="9"/>
    </w:pPr>
    <w:rPr>
      <w:rFonts w:ascii="Cambria" w:eastAsia="MS Gothic" w:hAnsi="Cambria" w:cs="Times New Roman"/>
      <w:color w:val="365F91"/>
      <w:lang w:val="en-US" w:eastAsia="ja-JP"/>
    </w:rPr>
  </w:style>
  <w:style w:type="paragraph" w:styleId="BalloonText">
    <w:name w:val="Balloon Text"/>
    <w:basedOn w:val="Normal"/>
    <w:link w:val="BalloonTextChar"/>
    <w:uiPriority w:val="99"/>
    <w:semiHidden/>
    <w:unhideWhenUsed/>
    <w:rsid w:val="00764B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BA7"/>
    <w:rPr>
      <w:rFonts w:ascii="Tahoma" w:eastAsiaTheme="minorEastAsia" w:hAnsi="Tahoma" w:cs="Tahoma"/>
      <w:sz w:val="16"/>
      <w:szCs w:val="16"/>
    </w:rPr>
  </w:style>
  <w:style w:type="paragraph" w:styleId="NormalWeb">
    <w:name w:val="Normal (Web)"/>
    <w:basedOn w:val="Normal"/>
    <w:uiPriority w:val="99"/>
    <w:unhideWhenUsed/>
    <w:rsid w:val="00764BA7"/>
    <w:pPr>
      <w:spacing w:before="100" w:beforeAutospacing="1" w:after="100" w:afterAutospacing="1" w:line="240" w:lineRule="auto"/>
    </w:pPr>
    <w:rPr>
      <w:rFonts w:ascii="Times New Roman" w:eastAsia="Times New Roman" w:hAnsi="Times New Roman"/>
      <w:sz w:val="24"/>
      <w:szCs w:val="24"/>
      <w:lang w:eastAsia="en-GB"/>
    </w:rPr>
  </w:style>
  <w:style w:type="character" w:styleId="FootnoteReference">
    <w:name w:val="footnote reference"/>
    <w:basedOn w:val="DefaultParagraphFont"/>
    <w:uiPriority w:val="99"/>
    <w:semiHidden/>
    <w:unhideWhenUsed/>
    <w:rsid w:val="00620005"/>
    <w:rPr>
      <w:vertAlign w:val="superscript"/>
    </w:rPr>
  </w:style>
  <w:style w:type="character" w:styleId="CommentReference">
    <w:name w:val="annotation reference"/>
    <w:basedOn w:val="DefaultParagraphFont"/>
    <w:uiPriority w:val="99"/>
    <w:semiHidden/>
    <w:unhideWhenUsed/>
    <w:rsid w:val="00C46268"/>
    <w:rPr>
      <w:sz w:val="16"/>
      <w:szCs w:val="16"/>
    </w:rPr>
  </w:style>
  <w:style w:type="paragraph" w:styleId="CommentText">
    <w:name w:val="annotation text"/>
    <w:basedOn w:val="Normal"/>
    <w:link w:val="CommentTextChar"/>
    <w:uiPriority w:val="99"/>
    <w:semiHidden/>
    <w:unhideWhenUsed/>
    <w:rsid w:val="00C46268"/>
    <w:pPr>
      <w:spacing w:line="240" w:lineRule="auto"/>
    </w:pPr>
    <w:rPr>
      <w:sz w:val="20"/>
      <w:szCs w:val="20"/>
    </w:rPr>
  </w:style>
  <w:style w:type="character" w:customStyle="1" w:styleId="CommentTextChar">
    <w:name w:val="Comment Text Char"/>
    <w:basedOn w:val="DefaultParagraphFont"/>
    <w:link w:val="CommentText"/>
    <w:uiPriority w:val="99"/>
    <w:semiHidden/>
    <w:rsid w:val="00C46268"/>
    <w:rPr>
      <w:rFonts w:ascii="Arial" w:eastAsiaTheme="minorEastAsia" w:hAnsi="Arial" w:cstheme="minorBidi"/>
    </w:rPr>
  </w:style>
  <w:style w:type="paragraph" w:styleId="CommentSubject">
    <w:name w:val="annotation subject"/>
    <w:basedOn w:val="CommentText"/>
    <w:next w:val="CommentText"/>
    <w:link w:val="CommentSubjectChar"/>
    <w:uiPriority w:val="99"/>
    <w:semiHidden/>
    <w:unhideWhenUsed/>
    <w:rsid w:val="00C46268"/>
    <w:rPr>
      <w:b/>
      <w:bCs/>
    </w:rPr>
  </w:style>
  <w:style w:type="character" w:customStyle="1" w:styleId="CommentSubjectChar">
    <w:name w:val="Comment Subject Char"/>
    <w:basedOn w:val="CommentTextChar"/>
    <w:link w:val="CommentSubject"/>
    <w:uiPriority w:val="99"/>
    <w:semiHidden/>
    <w:rsid w:val="00C46268"/>
    <w:rPr>
      <w:rFonts w:ascii="Arial" w:eastAsiaTheme="minorEastAsia" w:hAnsi="Arial" w:cstheme="minorBidi"/>
      <w:b/>
      <w:bCs/>
    </w:rPr>
  </w:style>
  <w:style w:type="paragraph" w:styleId="Revision">
    <w:name w:val="Revision"/>
    <w:hidden/>
    <w:uiPriority w:val="99"/>
    <w:semiHidden/>
    <w:rsid w:val="00C46268"/>
    <w:rPr>
      <w:rFonts w:eastAsiaTheme="minorEastAsia" w:cstheme="minorBidi"/>
    </w:rPr>
  </w:style>
  <w:style w:type="paragraph" w:styleId="Header">
    <w:name w:val="header"/>
    <w:basedOn w:val="Normal"/>
    <w:link w:val="HeaderChar"/>
    <w:uiPriority w:val="99"/>
    <w:unhideWhenUsed/>
    <w:rsid w:val="00622442"/>
    <w:pPr>
      <w:tabs>
        <w:tab w:val="center" w:pos="4513"/>
        <w:tab w:val="right" w:pos="9026"/>
      </w:tabs>
      <w:spacing w:line="240" w:lineRule="auto"/>
    </w:pPr>
  </w:style>
  <w:style w:type="character" w:customStyle="1" w:styleId="HeaderChar">
    <w:name w:val="Header Char"/>
    <w:basedOn w:val="DefaultParagraphFont"/>
    <w:link w:val="Header"/>
    <w:uiPriority w:val="99"/>
    <w:rsid w:val="00622442"/>
    <w:rPr>
      <w:rFonts w:ascii="Arial" w:eastAsiaTheme="minorEastAsia" w:hAnsi="Arial" w:cstheme="minorBidi"/>
      <w:sz w:val="22"/>
      <w:szCs w:val="22"/>
    </w:rPr>
  </w:style>
  <w:style w:type="paragraph" w:styleId="Footer">
    <w:name w:val="footer"/>
    <w:basedOn w:val="Normal"/>
    <w:link w:val="FooterChar"/>
    <w:uiPriority w:val="99"/>
    <w:unhideWhenUsed/>
    <w:rsid w:val="00622442"/>
    <w:pPr>
      <w:tabs>
        <w:tab w:val="center" w:pos="4513"/>
        <w:tab w:val="right" w:pos="9026"/>
      </w:tabs>
      <w:spacing w:line="240" w:lineRule="auto"/>
    </w:pPr>
  </w:style>
  <w:style w:type="character" w:customStyle="1" w:styleId="FooterChar">
    <w:name w:val="Footer Char"/>
    <w:basedOn w:val="DefaultParagraphFont"/>
    <w:link w:val="Footer"/>
    <w:uiPriority w:val="99"/>
    <w:rsid w:val="00622442"/>
    <w:rPr>
      <w:rFonts w:ascii="Arial" w:eastAsiaTheme="minorEastAsia" w:hAnsi="Arial" w:cstheme="minorBidi"/>
      <w:sz w:val="22"/>
      <w:szCs w:val="22"/>
    </w:rPr>
  </w:style>
  <w:style w:type="character" w:styleId="Hyperlink">
    <w:name w:val="Hyperlink"/>
    <w:basedOn w:val="DefaultParagraphFont"/>
    <w:uiPriority w:val="99"/>
    <w:unhideWhenUsed/>
    <w:rsid w:val="00D67C3C"/>
    <w:rPr>
      <w:color w:val="0000FF" w:themeColor="hyperlink"/>
      <w:u w:val="single"/>
    </w:rPr>
  </w:style>
  <w:style w:type="character" w:styleId="FollowedHyperlink">
    <w:name w:val="FollowedHyperlink"/>
    <w:basedOn w:val="DefaultParagraphFont"/>
    <w:uiPriority w:val="99"/>
    <w:semiHidden/>
    <w:unhideWhenUsed/>
    <w:rsid w:val="00D67C3C"/>
    <w:rPr>
      <w:color w:val="800080" w:themeColor="followedHyperlink"/>
      <w:u w:val="single"/>
    </w:rPr>
  </w:style>
  <w:style w:type="table" w:styleId="TableGrid">
    <w:name w:val="Table Grid"/>
    <w:basedOn w:val="TableNormal"/>
    <w:uiPriority w:val="59"/>
    <w:rsid w:val="00623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522BC0"/>
    <w:pPr>
      <w:spacing w:after="100"/>
    </w:pPr>
  </w:style>
  <w:style w:type="paragraph" w:styleId="TOC2">
    <w:name w:val="toc 2"/>
    <w:basedOn w:val="Normal"/>
    <w:next w:val="Normal"/>
    <w:autoRedefine/>
    <w:uiPriority w:val="39"/>
    <w:unhideWhenUsed/>
    <w:rsid w:val="00522BC0"/>
    <w:pPr>
      <w:spacing w:after="100"/>
      <w:ind w:left="220"/>
    </w:pPr>
  </w:style>
  <w:style w:type="paragraph" w:customStyle="1" w:styleId="Bulletpoint">
    <w:name w:val="Bullet point"/>
    <w:basedOn w:val="ListParagraph"/>
    <w:link w:val="BulletpointChar"/>
    <w:qFormat/>
    <w:rsid w:val="00443579"/>
    <w:pPr>
      <w:numPr>
        <w:numId w:val="28"/>
      </w:numPr>
      <w:spacing w:line="300" w:lineRule="atLeast"/>
    </w:pPr>
    <w:rPr>
      <w:i w:val="0"/>
    </w:rPr>
  </w:style>
  <w:style w:type="character" w:customStyle="1" w:styleId="BulletpointChar">
    <w:name w:val="Bullet point Char"/>
    <w:basedOn w:val="ListParagraphChar"/>
    <w:link w:val="Bulletpoint"/>
    <w:rsid w:val="00443579"/>
    <w:rPr>
      <w:i w:val="0"/>
      <w:lang w:eastAsia="en-GB"/>
    </w:rPr>
  </w:style>
  <w:style w:type="paragraph" w:styleId="Caption">
    <w:name w:val="caption"/>
    <w:basedOn w:val="Normal"/>
    <w:next w:val="Normal"/>
    <w:unhideWhenUsed/>
    <w:rsid w:val="002B148B"/>
    <w:pPr>
      <w:spacing w:after="200" w:line="240" w:lineRule="auto"/>
    </w:pPr>
    <w:rPr>
      <w:b/>
      <w:bCs/>
      <w:color w:val="4F81BD" w:themeColor="accent1"/>
      <w:sz w:val="18"/>
      <w:szCs w:val="18"/>
    </w:rPr>
  </w:style>
  <w:style w:type="paragraph" w:styleId="TOC3">
    <w:name w:val="toc 3"/>
    <w:basedOn w:val="Normal"/>
    <w:next w:val="Normal"/>
    <w:autoRedefine/>
    <w:uiPriority w:val="39"/>
    <w:unhideWhenUsed/>
    <w:rsid w:val="00AC1636"/>
    <w:pPr>
      <w:spacing w:after="100"/>
      <w:ind w:left="440"/>
    </w:pPr>
  </w:style>
  <w:style w:type="table" w:customStyle="1" w:styleId="TableGrid1">
    <w:name w:val="Table Grid1"/>
    <w:basedOn w:val="TableNormal"/>
    <w:next w:val="TableGrid"/>
    <w:uiPriority w:val="59"/>
    <w:rsid w:val="00CF71A7"/>
    <w:pPr>
      <w:spacing w:line="240" w:lineRule="auto"/>
    </w:pPr>
    <w:rPr>
      <w:rFonts w:ascii="New York" w:hAnsi="New York"/>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F71A7"/>
    <w:pPr>
      <w:spacing w:line="240" w:lineRule="auto"/>
      <w:ind w:left="357" w:hanging="357"/>
    </w:pPr>
    <w:rPr>
      <w:rFonts w:cstheme="minorBidi"/>
      <w:b/>
      <w:color w:val="511E26"/>
      <w:u w:val="sing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2"/>
        <w:szCs w:val="22"/>
        <w:lang w:val="en-GB" w:eastAsia="en-US" w:bidi="ar-SA"/>
      </w:rPr>
    </w:rPrDefault>
    <w:pPrDefault>
      <w:pPr>
        <w:spacing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2BBB"/>
  </w:style>
  <w:style w:type="paragraph" w:styleId="Heading1">
    <w:name w:val="heading 1"/>
    <w:basedOn w:val="Normal"/>
    <w:next w:val="Normal"/>
    <w:link w:val="Heading1Char"/>
    <w:uiPriority w:val="9"/>
    <w:qFormat/>
    <w:rsid w:val="00123854"/>
    <w:pPr>
      <w:keepNext/>
      <w:spacing w:before="240" w:after="120"/>
      <w:outlineLvl w:val="0"/>
    </w:pPr>
    <w:rPr>
      <w:rFonts w:eastAsiaTheme="majorEastAsia" w:cs="Arial"/>
      <w:b/>
      <w:bCs/>
      <w:color w:val="511E26"/>
      <w:kern w:val="32"/>
      <w:sz w:val="32"/>
      <w:szCs w:val="28"/>
    </w:rPr>
  </w:style>
  <w:style w:type="paragraph" w:styleId="Heading2">
    <w:name w:val="heading 2"/>
    <w:basedOn w:val="Normal"/>
    <w:next w:val="Normal"/>
    <w:link w:val="Heading2Char"/>
    <w:uiPriority w:val="9"/>
    <w:qFormat/>
    <w:rsid w:val="00123854"/>
    <w:pPr>
      <w:keepNext/>
      <w:spacing w:before="160" w:after="120"/>
      <w:outlineLvl w:val="1"/>
    </w:pPr>
    <w:rPr>
      <w:rFonts w:eastAsiaTheme="majorEastAsia" w:cs="Arial"/>
      <w:b/>
      <w:bCs/>
      <w:iCs/>
      <w:color w:val="511E26"/>
      <w:sz w:val="26"/>
      <w:szCs w:val="24"/>
    </w:rPr>
  </w:style>
  <w:style w:type="paragraph" w:styleId="Heading3">
    <w:name w:val="heading 3"/>
    <w:basedOn w:val="Normal"/>
    <w:next w:val="Normal"/>
    <w:link w:val="Heading3Char"/>
    <w:uiPriority w:val="9"/>
    <w:qFormat/>
    <w:rsid w:val="00123854"/>
    <w:pPr>
      <w:keepNext/>
      <w:spacing w:before="120" w:after="60"/>
      <w:outlineLvl w:val="2"/>
    </w:pPr>
    <w:rPr>
      <w:rFonts w:cs="Arial"/>
      <w:b/>
      <w:bCs/>
      <w:color w:val="511E26"/>
    </w:rPr>
  </w:style>
  <w:style w:type="paragraph" w:styleId="Heading4">
    <w:name w:val="heading 4"/>
    <w:basedOn w:val="Normal"/>
    <w:next w:val="Normal"/>
    <w:link w:val="Heading4Char"/>
    <w:rsid w:val="002E3A54"/>
    <w:pPr>
      <w:keepNext/>
      <w:numPr>
        <w:ilvl w:val="3"/>
        <w:numId w:val="7"/>
      </w:numPr>
      <w:spacing w:before="240" w:after="60"/>
      <w:outlineLvl w:val="3"/>
    </w:pPr>
    <w:rPr>
      <w:b/>
      <w:bCs/>
      <w:sz w:val="28"/>
      <w:szCs w:val="28"/>
    </w:rPr>
  </w:style>
  <w:style w:type="paragraph" w:styleId="Heading5">
    <w:name w:val="heading 5"/>
    <w:basedOn w:val="Normal"/>
    <w:next w:val="Normal"/>
    <w:link w:val="Heading5Char"/>
    <w:rsid w:val="002E3A54"/>
    <w:pPr>
      <w:numPr>
        <w:ilvl w:val="4"/>
        <w:numId w:val="7"/>
      </w:numPr>
      <w:spacing w:before="240" w:after="60"/>
      <w:outlineLvl w:val="4"/>
    </w:pPr>
    <w:rPr>
      <w:b/>
      <w:bCs/>
      <w:i/>
      <w:iCs/>
      <w:sz w:val="26"/>
      <w:szCs w:val="26"/>
    </w:rPr>
  </w:style>
  <w:style w:type="paragraph" w:styleId="Heading6">
    <w:name w:val="heading 6"/>
    <w:basedOn w:val="Normal"/>
    <w:next w:val="Normal"/>
    <w:link w:val="Heading6Char"/>
    <w:rsid w:val="002E3A54"/>
    <w:pPr>
      <w:numPr>
        <w:ilvl w:val="5"/>
        <w:numId w:val="7"/>
      </w:numPr>
      <w:spacing w:before="240" w:after="60"/>
      <w:outlineLvl w:val="5"/>
    </w:pPr>
    <w:rPr>
      <w:b/>
      <w:bCs/>
    </w:rPr>
  </w:style>
  <w:style w:type="paragraph" w:styleId="Heading7">
    <w:name w:val="heading 7"/>
    <w:basedOn w:val="Normal"/>
    <w:next w:val="Normal"/>
    <w:link w:val="Heading7Char"/>
    <w:rsid w:val="002E3A54"/>
    <w:pPr>
      <w:numPr>
        <w:ilvl w:val="6"/>
        <w:numId w:val="7"/>
      </w:numPr>
      <w:spacing w:before="240" w:after="60"/>
      <w:outlineLvl w:val="6"/>
    </w:pPr>
  </w:style>
  <w:style w:type="paragraph" w:styleId="Heading8">
    <w:name w:val="heading 8"/>
    <w:basedOn w:val="Normal"/>
    <w:next w:val="Normal"/>
    <w:link w:val="Heading8Char"/>
    <w:rsid w:val="002E3A54"/>
    <w:pPr>
      <w:numPr>
        <w:ilvl w:val="7"/>
        <w:numId w:val="7"/>
      </w:numPr>
      <w:spacing w:before="240" w:after="60"/>
      <w:outlineLvl w:val="7"/>
    </w:pPr>
    <w:rPr>
      <w:i/>
      <w:iCs/>
    </w:rPr>
  </w:style>
  <w:style w:type="paragraph" w:styleId="Heading9">
    <w:name w:val="heading 9"/>
    <w:basedOn w:val="Normal"/>
    <w:next w:val="Normal"/>
    <w:link w:val="Heading9Char"/>
    <w:rsid w:val="002E3A54"/>
    <w:pPr>
      <w:tabs>
        <w:tab w:val="num" w:pos="1584"/>
      </w:tabs>
      <w:spacing w:before="240" w:after="60"/>
      <w:ind w:left="1584" w:hanging="1584"/>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854"/>
    <w:rPr>
      <w:rFonts w:ascii="Arial" w:eastAsiaTheme="majorEastAsia" w:hAnsi="Arial" w:cs="Arial"/>
      <w:b/>
      <w:bCs/>
      <w:color w:val="511E26"/>
      <w:kern w:val="32"/>
      <w:sz w:val="32"/>
      <w:szCs w:val="28"/>
    </w:rPr>
  </w:style>
  <w:style w:type="character" w:customStyle="1" w:styleId="Heading2Char">
    <w:name w:val="Heading 2 Char"/>
    <w:basedOn w:val="DefaultParagraphFont"/>
    <w:link w:val="Heading2"/>
    <w:uiPriority w:val="9"/>
    <w:rsid w:val="00123854"/>
    <w:rPr>
      <w:rFonts w:ascii="Arial" w:eastAsiaTheme="majorEastAsia" w:hAnsi="Arial" w:cs="Arial"/>
      <w:b/>
      <w:bCs/>
      <w:iCs/>
      <w:color w:val="511E26"/>
      <w:sz w:val="26"/>
      <w:szCs w:val="24"/>
    </w:rPr>
  </w:style>
  <w:style w:type="character" w:customStyle="1" w:styleId="Heading3Char">
    <w:name w:val="Heading 3 Char"/>
    <w:basedOn w:val="DefaultParagraphFont"/>
    <w:link w:val="Heading3"/>
    <w:uiPriority w:val="9"/>
    <w:rsid w:val="00123854"/>
    <w:rPr>
      <w:rFonts w:ascii="Arial" w:eastAsiaTheme="minorEastAsia" w:hAnsi="Arial" w:cs="Arial"/>
      <w:b/>
      <w:bCs/>
      <w:color w:val="511E26"/>
      <w:sz w:val="22"/>
      <w:szCs w:val="22"/>
    </w:rPr>
  </w:style>
  <w:style w:type="character" w:customStyle="1" w:styleId="Heading4Char">
    <w:name w:val="Heading 4 Char"/>
    <w:basedOn w:val="DefaultParagraphFont"/>
    <w:link w:val="Heading4"/>
    <w:rsid w:val="002E3A54"/>
    <w:rPr>
      <w:rFonts w:ascii="Arial" w:hAnsi="Arial"/>
      <w:b/>
      <w:bCs/>
      <w:sz w:val="28"/>
      <w:szCs w:val="28"/>
    </w:rPr>
  </w:style>
  <w:style w:type="character" w:customStyle="1" w:styleId="Heading5Char">
    <w:name w:val="Heading 5 Char"/>
    <w:basedOn w:val="DefaultParagraphFont"/>
    <w:link w:val="Heading5"/>
    <w:rsid w:val="002E3A54"/>
    <w:rPr>
      <w:rFonts w:ascii="Arial" w:hAnsi="Arial"/>
      <w:b/>
      <w:bCs/>
      <w:i/>
      <w:iCs/>
      <w:sz w:val="26"/>
      <w:szCs w:val="26"/>
    </w:rPr>
  </w:style>
  <w:style w:type="character" w:customStyle="1" w:styleId="Heading6Char">
    <w:name w:val="Heading 6 Char"/>
    <w:basedOn w:val="DefaultParagraphFont"/>
    <w:link w:val="Heading6"/>
    <w:rsid w:val="002E3A54"/>
    <w:rPr>
      <w:rFonts w:ascii="Arial" w:hAnsi="Arial"/>
      <w:b/>
      <w:bCs/>
      <w:sz w:val="22"/>
      <w:szCs w:val="22"/>
    </w:rPr>
  </w:style>
  <w:style w:type="character" w:customStyle="1" w:styleId="Heading7Char">
    <w:name w:val="Heading 7 Char"/>
    <w:basedOn w:val="DefaultParagraphFont"/>
    <w:link w:val="Heading7"/>
    <w:rsid w:val="002E3A54"/>
    <w:rPr>
      <w:rFonts w:ascii="Arial" w:hAnsi="Arial"/>
      <w:sz w:val="22"/>
      <w:szCs w:val="24"/>
    </w:rPr>
  </w:style>
  <w:style w:type="character" w:customStyle="1" w:styleId="Heading8Char">
    <w:name w:val="Heading 8 Char"/>
    <w:basedOn w:val="DefaultParagraphFont"/>
    <w:link w:val="Heading8"/>
    <w:rsid w:val="002E3A54"/>
    <w:rPr>
      <w:rFonts w:ascii="Arial" w:hAnsi="Arial"/>
      <w:i/>
      <w:iCs/>
      <w:sz w:val="22"/>
      <w:szCs w:val="24"/>
    </w:rPr>
  </w:style>
  <w:style w:type="character" w:customStyle="1" w:styleId="Heading9Char">
    <w:name w:val="Heading 9 Char"/>
    <w:basedOn w:val="DefaultParagraphFont"/>
    <w:link w:val="Heading9"/>
    <w:rsid w:val="002E3A54"/>
    <w:rPr>
      <w:rFonts w:ascii="Arial" w:eastAsiaTheme="minorEastAsia" w:hAnsi="Arial" w:cs="Arial"/>
      <w:sz w:val="22"/>
      <w:szCs w:val="22"/>
    </w:rPr>
  </w:style>
  <w:style w:type="paragraph" w:customStyle="1" w:styleId="rif">
    <w:name w:val="rif"/>
    <w:basedOn w:val="Normal"/>
    <w:rsid w:val="002E3A54"/>
    <w:pPr>
      <w:spacing w:after="120"/>
    </w:pPr>
    <w:rPr>
      <w:rFonts w:cs="Arial"/>
      <w:b/>
      <w:sz w:val="20"/>
      <w:szCs w:val="20"/>
    </w:rPr>
  </w:style>
  <w:style w:type="paragraph" w:customStyle="1" w:styleId="BodyText10pt">
    <w:name w:val="Body Text 10pt"/>
    <w:basedOn w:val="BodyText"/>
    <w:next w:val="BodyText"/>
    <w:rsid w:val="002E3A54"/>
    <w:pPr>
      <w:tabs>
        <w:tab w:val="right" w:pos="8999"/>
      </w:tabs>
      <w:spacing w:after="0"/>
    </w:pPr>
    <w:rPr>
      <w:rFonts w:cs="Arial"/>
      <w:szCs w:val="20"/>
    </w:rPr>
  </w:style>
  <w:style w:type="paragraph" w:styleId="BodyText">
    <w:name w:val="Body Text"/>
    <w:basedOn w:val="Normal"/>
    <w:link w:val="BodyTextChar"/>
    <w:uiPriority w:val="99"/>
    <w:semiHidden/>
    <w:unhideWhenUsed/>
    <w:rsid w:val="002E3A54"/>
    <w:pPr>
      <w:spacing w:after="120"/>
    </w:pPr>
  </w:style>
  <w:style w:type="character" w:customStyle="1" w:styleId="BodyTextChar">
    <w:name w:val="Body Text Char"/>
    <w:basedOn w:val="DefaultParagraphFont"/>
    <w:link w:val="BodyText"/>
    <w:uiPriority w:val="99"/>
    <w:semiHidden/>
    <w:rsid w:val="002E3A54"/>
  </w:style>
  <w:style w:type="paragraph" w:customStyle="1" w:styleId="Subsubhead">
    <w:name w:val="Subsubhead"/>
    <w:basedOn w:val="FootnoteText"/>
    <w:rsid w:val="002E3A54"/>
    <w:pPr>
      <w:tabs>
        <w:tab w:val="right" w:pos="8999"/>
      </w:tabs>
      <w:spacing w:line="240" w:lineRule="auto"/>
      <w:ind w:right="-2"/>
    </w:pPr>
    <w:rPr>
      <w:rFonts w:cs="Arial"/>
      <w:b/>
      <w:color w:val="0075BF"/>
    </w:rPr>
  </w:style>
  <w:style w:type="paragraph" w:styleId="FootnoteText">
    <w:name w:val="footnote text"/>
    <w:basedOn w:val="Normal"/>
    <w:link w:val="FootnoteTextChar"/>
    <w:uiPriority w:val="99"/>
    <w:unhideWhenUsed/>
    <w:rsid w:val="001B14A5"/>
    <w:rPr>
      <w:sz w:val="18"/>
    </w:rPr>
  </w:style>
  <w:style w:type="character" w:customStyle="1" w:styleId="FootnoteTextChar">
    <w:name w:val="Footnote Text Char"/>
    <w:basedOn w:val="DefaultParagraphFont"/>
    <w:link w:val="FootnoteText"/>
    <w:uiPriority w:val="99"/>
    <w:rsid w:val="001B14A5"/>
    <w:rPr>
      <w:sz w:val="18"/>
    </w:rPr>
  </w:style>
  <w:style w:type="paragraph" w:customStyle="1" w:styleId="SectionHead">
    <w:name w:val="Section Head"/>
    <w:next w:val="BodyText"/>
    <w:rsid w:val="002E3A54"/>
    <w:rPr>
      <w:b/>
      <w:color w:val="0075BF"/>
      <w:sz w:val="32"/>
      <w:szCs w:val="24"/>
    </w:rPr>
  </w:style>
  <w:style w:type="paragraph" w:customStyle="1" w:styleId="Report">
    <w:name w:val="Report"/>
    <w:basedOn w:val="Normal"/>
    <w:link w:val="ReportChar"/>
    <w:rsid w:val="002E3A54"/>
    <w:rPr>
      <w:rFonts w:cs="Arial"/>
    </w:rPr>
  </w:style>
  <w:style w:type="character" w:customStyle="1" w:styleId="ReportChar">
    <w:name w:val="Report Char"/>
    <w:link w:val="Report"/>
    <w:rsid w:val="002E3A54"/>
    <w:rPr>
      <w:rFonts w:ascii="Arial" w:hAnsi="Arial" w:cs="Arial"/>
      <w:sz w:val="22"/>
      <w:szCs w:val="22"/>
    </w:rPr>
  </w:style>
  <w:style w:type="paragraph" w:customStyle="1" w:styleId="Title1">
    <w:name w:val="Title 1"/>
    <w:basedOn w:val="ListParagraph"/>
    <w:rsid w:val="002E3A54"/>
    <w:pPr>
      <w:ind w:left="1080" w:hanging="720"/>
    </w:pPr>
    <w:rPr>
      <w:color w:val="4F2D7F"/>
    </w:rPr>
  </w:style>
  <w:style w:type="paragraph" w:styleId="ListParagraph">
    <w:name w:val="List Paragraph"/>
    <w:aliases w:val="Bullet 1,Numbered Para 1,Dot pt,No Spacing1,List Paragraph Char Char Char,Indicator Text"/>
    <w:basedOn w:val="Normal"/>
    <w:link w:val="ListParagraphChar"/>
    <w:autoRedefine/>
    <w:uiPriority w:val="34"/>
    <w:rsid w:val="002C682F"/>
    <w:pPr>
      <w:spacing w:line="240" w:lineRule="auto"/>
      <w:ind w:left="360" w:hanging="360"/>
      <w:contextualSpacing/>
    </w:pPr>
    <w:rPr>
      <w:i/>
      <w:lang w:eastAsia="en-GB"/>
    </w:rPr>
  </w:style>
  <w:style w:type="character" w:customStyle="1" w:styleId="ListParagraphChar">
    <w:name w:val="List Paragraph Char"/>
    <w:aliases w:val="Bullet 1 Char,Numbered Para 1 Char,Dot pt Char,No Spacing1 Char,List Paragraph Char Char Char Char,Indicator Text Char"/>
    <w:link w:val="ListParagraph"/>
    <w:uiPriority w:val="34"/>
    <w:locked/>
    <w:rsid w:val="002C682F"/>
    <w:rPr>
      <w:i/>
      <w:lang w:eastAsia="en-GB"/>
    </w:rPr>
  </w:style>
  <w:style w:type="character" w:styleId="Strong">
    <w:name w:val="Strong"/>
    <w:rsid w:val="002E3A54"/>
    <w:rPr>
      <w:b/>
      <w:bCs/>
    </w:rPr>
  </w:style>
  <w:style w:type="paragraph" w:styleId="TOCHeading">
    <w:name w:val="TOC Heading"/>
    <w:basedOn w:val="Heading1"/>
    <w:next w:val="Normal"/>
    <w:uiPriority w:val="39"/>
    <w:unhideWhenUsed/>
    <w:qFormat/>
    <w:rsid w:val="002E3A54"/>
    <w:pPr>
      <w:keepLines/>
      <w:outlineLvl w:val="9"/>
    </w:pPr>
    <w:rPr>
      <w:rFonts w:ascii="Cambria" w:eastAsia="MS Gothic" w:hAnsi="Cambria" w:cs="Times New Roman"/>
      <w:color w:val="365F91"/>
      <w:lang w:val="en-US" w:eastAsia="ja-JP"/>
    </w:rPr>
  </w:style>
  <w:style w:type="paragraph" w:styleId="BalloonText">
    <w:name w:val="Balloon Text"/>
    <w:basedOn w:val="Normal"/>
    <w:link w:val="BalloonTextChar"/>
    <w:uiPriority w:val="99"/>
    <w:semiHidden/>
    <w:unhideWhenUsed/>
    <w:rsid w:val="00764B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BA7"/>
    <w:rPr>
      <w:rFonts w:ascii="Tahoma" w:eastAsiaTheme="minorEastAsia" w:hAnsi="Tahoma" w:cs="Tahoma"/>
      <w:sz w:val="16"/>
      <w:szCs w:val="16"/>
    </w:rPr>
  </w:style>
  <w:style w:type="paragraph" w:styleId="NormalWeb">
    <w:name w:val="Normal (Web)"/>
    <w:basedOn w:val="Normal"/>
    <w:uiPriority w:val="99"/>
    <w:unhideWhenUsed/>
    <w:rsid w:val="00764BA7"/>
    <w:pPr>
      <w:spacing w:before="100" w:beforeAutospacing="1" w:after="100" w:afterAutospacing="1" w:line="240" w:lineRule="auto"/>
    </w:pPr>
    <w:rPr>
      <w:rFonts w:ascii="Times New Roman" w:eastAsia="Times New Roman" w:hAnsi="Times New Roman"/>
      <w:sz w:val="24"/>
      <w:szCs w:val="24"/>
      <w:lang w:eastAsia="en-GB"/>
    </w:rPr>
  </w:style>
  <w:style w:type="character" w:styleId="FootnoteReference">
    <w:name w:val="footnote reference"/>
    <w:basedOn w:val="DefaultParagraphFont"/>
    <w:uiPriority w:val="99"/>
    <w:semiHidden/>
    <w:unhideWhenUsed/>
    <w:rsid w:val="00620005"/>
    <w:rPr>
      <w:vertAlign w:val="superscript"/>
    </w:rPr>
  </w:style>
  <w:style w:type="character" w:styleId="CommentReference">
    <w:name w:val="annotation reference"/>
    <w:basedOn w:val="DefaultParagraphFont"/>
    <w:uiPriority w:val="99"/>
    <w:semiHidden/>
    <w:unhideWhenUsed/>
    <w:rsid w:val="00C46268"/>
    <w:rPr>
      <w:sz w:val="16"/>
      <w:szCs w:val="16"/>
    </w:rPr>
  </w:style>
  <w:style w:type="paragraph" w:styleId="CommentText">
    <w:name w:val="annotation text"/>
    <w:basedOn w:val="Normal"/>
    <w:link w:val="CommentTextChar"/>
    <w:uiPriority w:val="99"/>
    <w:semiHidden/>
    <w:unhideWhenUsed/>
    <w:rsid w:val="00C46268"/>
    <w:pPr>
      <w:spacing w:line="240" w:lineRule="auto"/>
    </w:pPr>
    <w:rPr>
      <w:sz w:val="20"/>
      <w:szCs w:val="20"/>
    </w:rPr>
  </w:style>
  <w:style w:type="character" w:customStyle="1" w:styleId="CommentTextChar">
    <w:name w:val="Comment Text Char"/>
    <w:basedOn w:val="DefaultParagraphFont"/>
    <w:link w:val="CommentText"/>
    <w:uiPriority w:val="99"/>
    <w:semiHidden/>
    <w:rsid w:val="00C46268"/>
    <w:rPr>
      <w:rFonts w:ascii="Arial" w:eastAsiaTheme="minorEastAsia" w:hAnsi="Arial" w:cstheme="minorBidi"/>
    </w:rPr>
  </w:style>
  <w:style w:type="paragraph" w:styleId="CommentSubject">
    <w:name w:val="annotation subject"/>
    <w:basedOn w:val="CommentText"/>
    <w:next w:val="CommentText"/>
    <w:link w:val="CommentSubjectChar"/>
    <w:uiPriority w:val="99"/>
    <w:semiHidden/>
    <w:unhideWhenUsed/>
    <w:rsid w:val="00C46268"/>
    <w:rPr>
      <w:b/>
      <w:bCs/>
    </w:rPr>
  </w:style>
  <w:style w:type="character" w:customStyle="1" w:styleId="CommentSubjectChar">
    <w:name w:val="Comment Subject Char"/>
    <w:basedOn w:val="CommentTextChar"/>
    <w:link w:val="CommentSubject"/>
    <w:uiPriority w:val="99"/>
    <w:semiHidden/>
    <w:rsid w:val="00C46268"/>
    <w:rPr>
      <w:rFonts w:ascii="Arial" w:eastAsiaTheme="minorEastAsia" w:hAnsi="Arial" w:cstheme="minorBidi"/>
      <w:b/>
      <w:bCs/>
    </w:rPr>
  </w:style>
  <w:style w:type="paragraph" w:styleId="Revision">
    <w:name w:val="Revision"/>
    <w:hidden/>
    <w:uiPriority w:val="99"/>
    <w:semiHidden/>
    <w:rsid w:val="00C46268"/>
    <w:rPr>
      <w:rFonts w:eastAsiaTheme="minorEastAsia" w:cstheme="minorBidi"/>
    </w:rPr>
  </w:style>
  <w:style w:type="paragraph" w:styleId="Header">
    <w:name w:val="header"/>
    <w:basedOn w:val="Normal"/>
    <w:link w:val="HeaderChar"/>
    <w:uiPriority w:val="99"/>
    <w:unhideWhenUsed/>
    <w:rsid w:val="00622442"/>
    <w:pPr>
      <w:tabs>
        <w:tab w:val="center" w:pos="4513"/>
        <w:tab w:val="right" w:pos="9026"/>
      </w:tabs>
      <w:spacing w:line="240" w:lineRule="auto"/>
    </w:pPr>
  </w:style>
  <w:style w:type="character" w:customStyle="1" w:styleId="HeaderChar">
    <w:name w:val="Header Char"/>
    <w:basedOn w:val="DefaultParagraphFont"/>
    <w:link w:val="Header"/>
    <w:uiPriority w:val="99"/>
    <w:rsid w:val="00622442"/>
    <w:rPr>
      <w:rFonts w:ascii="Arial" w:eastAsiaTheme="minorEastAsia" w:hAnsi="Arial" w:cstheme="minorBidi"/>
      <w:sz w:val="22"/>
      <w:szCs w:val="22"/>
    </w:rPr>
  </w:style>
  <w:style w:type="paragraph" w:styleId="Footer">
    <w:name w:val="footer"/>
    <w:basedOn w:val="Normal"/>
    <w:link w:val="FooterChar"/>
    <w:uiPriority w:val="99"/>
    <w:unhideWhenUsed/>
    <w:rsid w:val="00622442"/>
    <w:pPr>
      <w:tabs>
        <w:tab w:val="center" w:pos="4513"/>
        <w:tab w:val="right" w:pos="9026"/>
      </w:tabs>
      <w:spacing w:line="240" w:lineRule="auto"/>
    </w:pPr>
  </w:style>
  <w:style w:type="character" w:customStyle="1" w:styleId="FooterChar">
    <w:name w:val="Footer Char"/>
    <w:basedOn w:val="DefaultParagraphFont"/>
    <w:link w:val="Footer"/>
    <w:uiPriority w:val="99"/>
    <w:rsid w:val="00622442"/>
    <w:rPr>
      <w:rFonts w:ascii="Arial" w:eastAsiaTheme="minorEastAsia" w:hAnsi="Arial" w:cstheme="minorBidi"/>
      <w:sz w:val="22"/>
      <w:szCs w:val="22"/>
    </w:rPr>
  </w:style>
  <w:style w:type="character" w:styleId="Hyperlink">
    <w:name w:val="Hyperlink"/>
    <w:basedOn w:val="DefaultParagraphFont"/>
    <w:uiPriority w:val="99"/>
    <w:unhideWhenUsed/>
    <w:rsid w:val="00D67C3C"/>
    <w:rPr>
      <w:color w:val="0000FF" w:themeColor="hyperlink"/>
      <w:u w:val="single"/>
    </w:rPr>
  </w:style>
  <w:style w:type="character" w:styleId="FollowedHyperlink">
    <w:name w:val="FollowedHyperlink"/>
    <w:basedOn w:val="DefaultParagraphFont"/>
    <w:uiPriority w:val="99"/>
    <w:semiHidden/>
    <w:unhideWhenUsed/>
    <w:rsid w:val="00D67C3C"/>
    <w:rPr>
      <w:color w:val="800080" w:themeColor="followedHyperlink"/>
      <w:u w:val="single"/>
    </w:rPr>
  </w:style>
  <w:style w:type="table" w:styleId="TableGrid">
    <w:name w:val="Table Grid"/>
    <w:basedOn w:val="TableNormal"/>
    <w:uiPriority w:val="59"/>
    <w:rsid w:val="00623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522BC0"/>
    <w:pPr>
      <w:spacing w:after="100"/>
    </w:pPr>
  </w:style>
  <w:style w:type="paragraph" w:styleId="TOC2">
    <w:name w:val="toc 2"/>
    <w:basedOn w:val="Normal"/>
    <w:next w:val="Normal"/>
    <w:autoRedefine/>
    <w:uiPriority w:val="39"/>
    <w:unhideWhenUsed/>
    <w:rsid w:val="00522BC0"/>
    <w:pPr>
      <w:spacing w:after="100"/>
      <w:ind w:left="220"/>
    </w:pPr>
  </w:style>
  <w:style w:type="paragraph" w:customStyle="1" w:styleId="Bulletpoint">
    <w:name w:val="Bullet point"/>
    <w:basedOn w:val="ListParagraph"/>
    <w:link w:val="BulletpointChar"/>
    <w:qFormat/>
    <w:rsid w:val="00443579"/>
    <w:pPr>
      <w:numPr>
        <w:numId w:val="28"/>
      </w:numPr>
      <w:spacing w:line="300" w:lineRule="atLeast"/>
    </w:pPr>
    <w:rPr>
      <w:i w:val="0"/>
    </w:rPr>
  </w:style>
  <w:style w:type="character" w:customStyle="1" w:styleId="BulletpointChar">
    <w:name w:val="Bullet point Char"/>
    <w:basedOn w:val="ListParagraphChar"/>
    <w:link w:val="Bulletpoint"/>
    <w:rsid w:val="00443579"/>
    <w:rPr>
      <w:i w:val="0"/>
      <w:lang w:eastAsia="en-GB"/>
    </w:rPr>
  </w:style>
  <w:style w:type="paragraph" w:styleId="Caption">
    <w:name w:val="caption"/>
    <w:basedOn w:val="Normal"/>
    <w:next w:val="Normal"/>
    <w:unhideWhenUsed/>
    <w:rsid w:val="002B148B"/>
    <w:pPr>
      <w:spacing w:after="200" w:line="240" w:lineRule="auto"/>
    </w:pPr>
    <w:rPr>
      <w:b/>
      <w:bCs/>
      <w:color w:val="4F81BD" w:themeColor="accent1"/>
      <w:sz w:val="18"/>
      <w:szCs w:val="18"/>
    </w:rPr>
  </w:style>
  <w:style w:type="paragraph" w:styleId="TOC3">
    <w:name w:val="toc 3"/>
    <w:basedOn w:val="Normal"/>
    <w:next w:val="Normal"/>
    <w:autoRedefine/>
    <w:uiPriority w:val="39"/>
    <w:unhideWhenUsed/>
    <w:rsid w:val="00AC1636"/>
    <w:pPr>
      <w:spacing w:after="100"/>
      <w:ind w:left="440"/>
    </w:pPr>
  </w:style>
  <w:style w:type="table" w:customStyle="1" w:styleId="TableGrid1">
    <w:name w:val="Table Grid1"/>
    <w:basedOn w:val="TableNormal"/>
    <w:next w:val="TableGrid"/>
    <w:uiPriority w:val="59"/>
    <w:rsid w:val="00CF71A7"/>
    <w:pPr>
      <w:spacing w:line="240" w:lineRule="auto"/>
    </w:pPr>
    <w:rPr>
      <w:rFonts w:ascii="New York" w:hAnsi="New York"/>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F71A7"/>
    <w:pPr>
      <w:spacing w:line="240" w:lineRule="auto"/>
      <w:ind w:left="357" w:hanging="357"/>
    </w:pPr>
    <w:rPr>
      <w:rFonts w:cstheme="minorBidi"/>
      <w:b/>
      <w:color w:val="511E26"/>
      <w:u w:val="sing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5379">
      <w:bodyDiv w:val="1"/>
      <w:marLeft w:val="0"/>
      <w:marRight w:val="0"/>
      <w:marTop w:val="0"/>
      <w:marBottom w:val="0"/>
      <w:divBdr>
        <w:top w:val="none" w:sz="0" w:space="0" w:color="auto"/>
        <w:left w:val="none" w:sz="0" w:space="0" w:color="auto"/>
        <w:bottom w:val="none" w:sz="0" w:space="0" w:color="auto"/>
        <w:right w:val="none" w:sz="0" w:space="0" w:color="auto"/>
      </w:divBdr>
    </w:div>
    <w:div w:id="195969530">
      <w:bodyDiv w:val="1"/>
      <w:marLeft w:val="0"/>
      <w:marRight w:val="0"/>
      <w:marTop w:val="0"/>
      <w:marBottom w:val="0"/>
      <w:divBdr>
        <w:top w:val="none" w:sz="0" w:space="0" w:color="auto"/>
        <w:left w:val="none" w:sz="0" w:space="0" w:color="auto"/>
        <w:bottom w:val="none" w:sz="0" w:space="0" w:color="auto"/>
        <w:right w:val="none" w:sz="0" w:space="0" w:color="auto"/>
      </w:divBdr>
    </w:div>
    <w:div w:id="238558755">
      <w:bodyDiv w:val="1"/>
      <w:marLeft w:val="0"/>
      <w:marRight w:val="0"/>
      <w:marTop w:val="0"/>
      <w:marBottom w:val="0"/>
      <w:divBdr>
        <w:top w:val="none" w:sz="0" w:space="0" w:color="auto"/>
        <w:left w:val="none" w:sz="0" w:space="0" w:color="auto"/>
        <w:bottom w:val="none" w:sz="0" w:space="0" w:color="auto"/>
        <w:right w:val="none" w:sz="0" w:space="0" w:color="auto"/>
      </w:divBdr>
    </w:div>
    <w:div w:id="252445293">
      <w:bodyDiv w:val="1"/>
      <w:marLeft w:val="0"/>
      <w:marRight w:val="0"/>
      <w:marTop w:val="0"/>
      <w:marBottom w:val="0"/>
      <w:divBdr>
        <w:top w:val="none" w:sz="0" w:space="0" w:color="auto"/>
        <w:left w:val="none" w:sz="0" w:space="0" w:color="auto"/>
        <w:bottom w:val="none" w:sz="0" w:space="0" w:color="auto"/>
        <w:right w:val="none" w:sz="0" w:space="0" w:color="auto"/>
      </w:divBdr>
    </w:div>
    <w:div w:id="270667375">
      <w:bodyDiv w:val="1"/>
      <w:marLeft w:val="0"/>
      <w:marRight w:val="0"/>
      <w:marTop w:val="0"/>
      <w:marBottom w:val="0"/>
      <w:divBdr>
        <w:top w:val="none" w:sz="0" w:space="0" w:color="auto"/>
        <w:left w:val="none" w:sz="0" w:space="0" w:color="auto"/>
        <w:bottom w:val="none" w:sz="0" w:space="0" w:color="auto"/>
        <w:right w:val="none" w:sz="0" w:space="0" w:color="auto"/>
      </w:divBdr>
    </w:div>
    <w:div w:id="742679113">
      <w:bodyDiv w:val="1"/>
      <w:marLeft w:val="0"/>
      <w:marRight w:val="0"/>
      <w:marTop w:val="0"/>
      <w:marBottom w:val="0"/>
      <w:divBdr>
        <w:top w:val="none" w:sz="0" w:space="0" w:color="auto"/>
        <w:left w:val="none" w:sz="0" w:space="0" w:color="auto"/>
        <w:bottom w:val="none" w:sz="0" w:space="0" w:color="auto"/>
        <w:right w:val="none" w:sz="0" w:space="0" w:color="auto"/>
      </w:divBdr>
    </w:div>
    <w:div w:id="1014578539">
      <w:bodyDiv w:val="1"/>
      <w:marLeft w:val="0"/>
      <w:marRight w:val="0"/>
      <w:marTop w:val="0"/>
      <w:marBottom w:val="0"/>
      <w:divBdr>
        <w:top w:val="none" w:sz="0" w:space="0" w:color="auto"/>
        <w:left w:val="none" w:sz="0" w:space="0" w:color="auto"/>
        <w:bottom w:val="none" w:sz="0" w:space="0" w:color="auto"/>
        <w:right w:val="none" w:sz="0" w:space="0" w:color="auto"/>
      </w:divBdr>
    </w:div>
    <w:div w:id="1103649071">
      <w:bodyDiv w:val="1"/>
      <w:marLeft w:val="0"/>
      <w:marRight w:val="0"/>
      <w:marTop w:val="0"/>
      <w:marBottom w:val="0"/>
      <w:divBdr>
        <w:top w:val="none" w:sz="0" w:space="0" w:color="auto"/>
        <w:left w:val="none" w:sz="0" w:space="0" w:color="auto"/>
        <w:bottom w:val="none" w:sz="0" w:space="0" w:color="auto"/>
        <w:right w:val="none" w:sz="0" w:space="0" w:color="auto"/>
      </w:divBdr>
    </w:div>
    <w:div w:id="1272973533">
      <w:bodyDiv w:val="1"/>
      <w:marLeft w:val="0"/>
      <w:marRight w:val="0"/>
      <w:marTop w:val="0"/>
      <w:marBottom w:val="0"/>
      <w:divBdr>
        <w:top w:val="none" w:sz="0" w:space="0" w:color="auto"/>
        <w:left w:val="none" w:sz="0" w:space="0" w:color="auto"/>
        <w:bottom w:val="none" w:sz="0" w:space="0" w:color="auto"/>
        <w:right w:val="none" w:sz="0" w:space="0" w:color="auto"/>
      </w:divBdr>
    </w:div>
    <w:div w:id="1496385501">
      <w:bodyDiv w:val="1"/>
      <w:marLeft w:val="0"/>
      <w:marRight w:val="0"/>
      <w:marTop w:val="0"/>
      <w:marBottom w:val="0"/>
      <w:divBdr>
        <w:top w:val="none" w:sz="0" w:space="0" w:color="auto"/>
        <w:left w:val="none" w:sz="0" w:space="0" w:color="auto"/>
        <w:bottom w:val="none" w:sz="0" w:space="0" w:color="auto"/>
        <w:right w:val="none" w:sz="0" w:space="0" w:color="auto"/>
      </w:divBdr>
    </w:div>
    <w:div w:id="1517306254">
      <w:bodyDiv w:val="1"/>
      <w:marLeft w:val="0"/>
      <w:marRight w:val="0"/>
      <w:marTop w:val="0"/>
      <w:marBottom w:val="0"/>
      <w:divBdr>
        <w:top w:val="none" w:sz="0" w:space="0" w:color="auto"/>
        <w:left w:val="none" w:sz="0" w:space="0" w:color="auto"/>
        <w:bottom w:val="none" w:sz="0" w:space="0" w:color="auto"/>
        <w:right w:val="none" w:sz="0" w:space="0" w:color="auto"/>
      </w:divBdr>
    </w:div>
    <w:div w:id="1693721008">
      <w:bodyDiv w:val="1"/>
      <w:marLeft w:val="0"/>
      <w:marRight w:val="0"/>
      <w:marTop w:val="0"/>
      <w:marBottom w:val="0"/>
      <w:divBdr>
        <w:top w:val="none" w:sz="0" w:space="0" w:color="auto"/>
        <w:left w:val="none" w:sz="0" w:space="0" w:color="auto"/>
        <w:bottom w:val="none" w:sz="0" w:space="0" w:color="auto"/>
        <w:right w:val="none" w:sz="0" w:space="0" w:color="auto"/>
      </w:divBdr>
    </w:div>
    <w:div w:id="208568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daniel.prince2@est.org.uk"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yperlink" Target="http://www.energysavingtrust.org.uk/scotland/Insulation/Solid-wall-insulatio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chart" Target="charts/chart3.xm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chart" Target="charts/chart2.xml"/><Relationship Id="rId27" Type="http://schemas.openxmlformats.org/officeDocument/2006/relationships/hyperlink" Target="mailto:daniel.prince2@est.org.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janice\users$\daniel.prince2\ISM\Results\All%20quan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latin typeface="+mj-lt"/>
              </a:rPr>
              <a:t>Distribution</a:t>
            </a:r>
            <a:r>
              <a:rPr lang="en-GB" baseline="0">
                <a:latin typeface="+mj-lt"/>
              </a:rPr>
              <a:t> of annual income</a:t>
            </a:r>
            <a:endParaRPr lang="en-GB">
              <a:latin typeface="+mj-lt"/>
            </a:endParaRPr>
          </a:p>
        </c:rich>
      </c:tx>
      <c:overlay val="0"/>
    </c:title>
    <c:autoTitleDeleted val="0"/>
    <c:plotArea>
      <c:layout/>
      <c:barChart>
        <c:barDir val="col"/>
        <c:grouping val="clustered"/>
        <c:varyColors val="0"/>
        <c:ser>
          <c:idx val="0"/>
          <c:order val="0"/>
          <c:invertIfNegative val="0"/>
          <c:cat>
            <c:strRef>
              <c:f>graphs!$B$4:$B$9</c:f>
              <c:strCache>
                <c:ptCount val="6"/>
                <c:pt idx="0">
                  <c:v>£0 to £12,000</c:v>
                </c:pt>
                <c:pt idx="1">
                  <c:v>£12,001 - £20,000</c:v>
                </c:pt>
                <c:pt idx="2">
                  <c:v>£20,001 - £30,000</c:v>
                </c:pt>
                <c:pt idx="3">
                  <c:v>£30,001 - £50,000</c:v>
                </c:pt>
                <c:pt idx="4">
                  <c:v>over £50,000</c:v>
                </c:pt>
                <c:pt idx="5">
                  <c:v>undisclosed</c:v>
                </c:pt>
              </c:strCache>
            </c:strRef>
          </c:cat>
          <c:val>
            <c:numRef>
              <c:f>graphs!$C$4:$C$9</c:f>
              <c:numCache>
                <c:formatCode>0%</c:formatCode>
                <c:ptCount val="6"/>
                <c:pt idx="0">
                  <c:v>0.30188679245283018</c:v>
                </c:pt>
                <c:pt idx="1">
                  <c:v>0.28301886792452829</c:v>
                </c:pt>
                <c:pt idx="2">
                  <c:v>0.18867924528301888</c:v>
                </c:pt>
                <c:pt idx="3">
                  <c:v>0.11320754716981132</c:v>
                </c:pt>
                <c:pt idx="4">
                  <c:v>7.5471698113207544E-2</c:v>
                </c:pt>
                <c:pt idx="5">
                  <c:v>3.7735849056603772E-2</c:v>
                </c:pt>
              </c:numCache>
            </c:numRef>
          </c:val>
        </c:ser>
        <c:dLbls>
          <c:showLegendKey val="0"/>
          <c:showVal val="0"/>
          <c:showCatName val="0"/>
          <c:showSerName val="0"/>
          <c:showPercent val="0"/>
          <c:showBubbleSize val="0"/>
        </c:dLbls>
        <c:gapWidth val="150"/>
        <c:axId val="158235648"/>
        <c:axId val="158262016"/>
      </c:barChart>
      <c:catAx>
        <c:axId val="158235648"/>
        <c:scaling>
          <c:orientation val="minMax"/>
        </c:scaling>
        <c:delete val="0"/>
        <c:axPos val="b"/>
        <c:majorTickMark val="none"/>
        <c:minorTickMark val="none"/>
        <c:tickLblPos val="nextTo"/>
        <c:crossAx val="158262016"/>
        <c:crosses val="autoZero"/>
        <c:auto val="1"/>
        <c:lblAlgn val="ctr"/>
        <c:lblOffset val="100"/>
        <c:noMultiLvlLbl val="0"/>
      </c:catAx>
      <c:valAx>
        <c:axId val="158262016"/>
        <c:scaling>
          <c:orientation val="minMax"/>
        </c:scaling>
        <c:delete val="0"/>
        <c:axPos val="l"/>
        <c:majorGridlines/>
        <c:numFmt formatCode="0%" sourceLinked="1"/>
        <c:majorTickMark val="out"/>
        <c:minorTickMark val="none"/>
        <c:tickLblPos val="nextTo"/>
        <c:crossAx val="1582356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mj-lt"/>
              </a:rPr>
              <a:t>Proportion of households (by annual income) accessing solid wall insulation through area-</a:t>
            </a:r>
            <a:r>
              <a:rPr lang="en-US" sz="1200" baseline="0">
                <a:latin typeface="+mj-lt"/>
              </a:rPr>
              <a:t>based schemes</a:t>
            </a:r>
            <a:endParaRPr lang="en-US" sz="1200">
              <a:latin typeface="+mj-lt"/>
            </a:endParaRPr>
          </a:p>
        </c:rich>
      </c:tx>
      <c:overlay val="0"/>
    </c:title>
    <c:autoTitleDeleted val="0"/>
    <c:plotArea>
      <c:layout/>
      <c:barChart>
        <c:barDir val="col"/>
        <c:grouping val="clustered"/>
        <c:varyColors val="0"/>
        <c:ser>
          <c:idx val="0"/>
          <c:order val="0"/>
          <c:tx>
            <c:strRef>
              <c:f>Sheet1!$B$1</c:f>
              <c:strCache>
                <c:ptCount val="1"/>
                <c:pt idx="0">
                  <c:v>Proportion accessing SWI via local area based scheme</c:v>
                </c:pt>
              </c:strCache>
            </c:strRef>
          </c:tx>
          <c:invertIfNegative val="0"/>
          <c:cat>
            <c:strRef>
              <c:f>Sheet1!$A$2:$A$6</c:f>
              <c:strCache>
                <c:ptCount val="5"/>
                <c:pt idx="0">
                  <c:v>0-£12,000</c:v>
                </c:pt>
                <c:pt idx="1">
                  <c:v>£12,001-£20,000</c:v>
                </c:pt>
                <c:pt idx="2">
                  <c:v>£20,001-£30,000</c:v>
                </c:pt>
                <c:pt idx="3">
                  <c:v>£30,001-£50,000</c:v>
                </c:pt>
                <c:pt idx="4">
                  <c:v>£50,000 +</c:v>
                </c:pt>
              </c:strCache>
            </c:strRef>
          </c:cat>
          <c:val>
            <c:numRef>
              <c:f>Sheet1!$B$2:$B$6</c:f>
              <c:numCache>
                <c:formatCode>0%</c:formatCode>
                <c:ptCount val="5"/>
                <c:pt idx="0">
                  <c:v>0.8</c:v>
                </c:pt>
                <c:pt idx="1">
                  <c:v>0.46666666666666667</c:v>
                </c:pt>
                <c:pt idx="2">
                  <c:v>0.5</c:v>
                </c:pt>
                <c:pt idx="3">
                  <c:v>0.33333333333333331</c:v>
                </c:pt>
                <c:pt idx="4">
                  <c:v>0</c:v>
                </c:pt>
              </c:numCache>
            </c:numRef>
          </c:val>
        </c:ser>
        <c:dLbls>
          <c:showLegendKey val="0"/>
          <c:showVal val="0"/>
          <c:showCatName val="0"/>
          <c:showSerName val="0"/>
          <c:showPercent val="0"/>
          <c:showBubbleSize val="0"/>
        </c:dLbls>
        <c:gapWidth val="150"/>
        <c:axId val="157968256"/>
        <c:axId val="157969792"/>
      </c:barChart>
      <c:catAx>
        <c:axId val="157968256"/>
        <c:scaling>
          <c:orientation val="minMax"/>
        </c:scaling>
        <c:delete val="0"/>
        <c:axPos val="b"/>
        <c:majorTickMark val="out"/>
        <c:minorTickMark val="none"/>
        <c:tickLblPos val="nextTo"/>
        <c:crossAx val="157969792"/>
        <c:crosses val="autoZero"/>
        <c:auto val="1"/>
        <c:lblAlgn val="ctr"/>
        <c:lblOffset val="100"/>
        <c:noMultiLvlLbl val="0"/>
      </c:catAx>
      <c:valAx>
        <c:axId val="157969792"/>
        <c:scaling>
          <c:orientation val="minMax"/>
        </c:scaling>
        <c:delete val="0"/>
        <c:axPos val="l"/>
        <c:majorGridlines/>
        <c:numFmt formatCode="0%" sourceLinked="1"/>
        <c:majorTickMark val="out"/>
        <c:minorTickMark val="none"/>
        <c:tickLblPos val="nextTo"/>
        <c:crossAx val="1579682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1" i="0" u="none" strike="noStrike" baseline="0">
                <a:effectLst/>
                <a:latin typeface="+mj-lt"/>
              </a:rPr>
              <a:t>Which source most influenced your choice to explore installing solid wall insulation in your home?</a:t>
            </a:r>
            <a:r>
              <a:rPr lang="en-GB" sz="1200" b="1" i="0" u="none" strike="noStrike" baseline="0">
                <a:latin typeface="+mj-lt"/>
              </a:rPr>
              <a:t> </a:t>
            </a:r>
            <a:endParaRPr lang="en-GB" sz="1200" b="1">
              <a:latin typeface="+mj-lt"/>
            </a:endParaRPr>
          </a:p>
        </c:rich>
      </c:tx>
      <c:layout>
        <c:manualLayout>
          <c:xMode val="edge"/>
          <c:yMode val="edge"/>
          <c:x val="0.11623600174978128"/>
          <c:y val="2.1604938271604937E-2"/>
        </c:manualLayout>
      </c:layout>
      <c:overlay val="0"/>
    </c:title>
    <c:autoTitleDeleted val="0"/>
    <c:plotArea>
      <c:layout/>
      <c:barChart>
        <c:barDir val="col"/>
        <c:grouping val="clustered"/>
        <c:varyColors val="0"/>
        <c:ser>
          <c:idx val="0"/>
          <c:order val="0"/>
          <c:invertIfNegative val="0"/>
          <c:cat>
            <c:strRef>
              <c:f>graphs!$G$26:$G$34</c:f>
              <c:strCache>
                <c:ptCount val="9"/>
                <c:pt idx="0">
                  <c:v>Friends and neighbours</c:v>
                </c:pt>
                <c:pt idx="1">
                  <c:v>Home Energy Scotland advice centre</c:v>
                </c:pt>
                <c:pt idx="2">
                  <c:v>Local group / Energy advice service</c:v>
                </c:pt>
                <c:pt idx="3">
                  <c:v>Local authority</c:v>
                </c:pt>
                <c:pt idx="4">
                  <c:v>General internet search</c:v>
                </c:pt>
                <c:pt idx="5">
                  <c:v>Installers</c:v>
                </c:pt>
                <c:pt idx="6">
                  <c:v>DIY service / store</c:v>
                </c:pt>
                <c:pt idx="7">
                  <c:v>My home is in an area targeted by the local authority for installation</c:v>
                </c:pt>
                <c:pt idx="8">
                  <c:v>Other</c:v>
                </c:pt>
              </c:strCache>
            </c:strRef>
          </c:cat>
          <c:val>
            <c:numRef>
              <c:f>graphs!$H$26:$H$34</c:f>
              <c:numCache>
                <c:formatCode>0%</c:formatCode>
                <c:ptCount val="9"/>
                <c:pt idx="0">
                  <c:v>7.4999999999999997E-2</c:v>
                </c:pt>
                <c:pt idx="1">
                  <c:v>0.39600000000000002</c:v>
                </c:pt>
                <c:pt idx="2">
                  <c:v>5.7000000000000002E-2</c:v>
                </c:pt>
                <c:pt idx="3">
                  <c:v>5.7000000000000002E-2</c:v>
                </c:pt>
                <c:pt idx="4">
                  <c:v>9.4E-2</c:v>
                </c:pt>
                <c:pt idx="5">
                  <c:v>7.4999999999999997E-2</c:v>
                </c:pt>
                <c:pt idx="6">
                  <c:v>0</c:v>
                </c:pt>
                <c:pt idx="7">
                  <c:v>9.4E-2</c:v>
                </c:pt>
                <c:pt idx="8">
                  <c:v>0.151</c:v>
                </c:pt>
              </c:numCache>
            </c:numRef>
          </c:val>
        </c:ser>
        <c:dLbls>
          <c:showLegendKey val="0"/>
          <c:showVal val="0"/>
          <c:showCatName val="0"/>
          <c:showSerName val="0"/>
          <c:showPercent val="0"/>
          <c:showBubbleSize val="0"/>
        </c:dLbls>
        <c:gapWidth val="150"/>
        <c:axId val="157981696"/>
        <c:axId val="126550784"/>
      </c:barChart>
      <c:catAx>
        <c:axId val="157981696"/>
        <c:scaling>
          <c:orientation val="minMax"/>
        </c:scaling>
        <c:delete val="0"/>
        <c:axPos val="b"/>
        <c:majorTickMark val="none"/>
        <c:minorTickMark val="none"/>
        <c:tickLblPos val="nextTo"/>
        <c:crossAx val="126550784"/>
        <c:crosses val="autoZero"/>
        <c:auto val="1"/>
        <c:lblAlgn val="ctr"/>
        <c:lblOffset val="100"/>
        <c:noMultiLvlLbl val="0"/>
      </c:catAx>
      <c:valAx>
        <c:axId val="126550784"/>
        <c:scaling>
          <c:orientation val="minMax"/>
        </c:scaling>
        <c:delete val="0"/>
        <c:axPos val="l"/>
        <c:majorGridlines/>
        <c:numFmt formatCode="0%" sourceLinked="1"/>
        <c:majorTickMark val="out"/>
        <c:minorTickMark val="none"/>
        <c:tickLblPos val="nextTo"/>
        <c:crossAx val="1579816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i="0" u="none" strike="noStrike" baseline="0">
                <a:effectLst/>
                <a:latin typeface="+mj-lt"/>
              </a:rPr>
              <a:t>When you first started exploring solid wall insulation, what was your main motivation for getting it installed to your home?</a:t>
            </a:r>
            <a:r>
              <a:rPr lang="en-GB" sz="1400" b="1" i="0" u="none" strike="noStrike" baseline="0">
                <a:latin typeface="+mj-lt"/>
              </a:rPr>
              <a:t> </a:t>
            </a:r>
            <a:endParaRPr lang="en-GB" sz="1400" b="1">
              <a:latin typeface="+mj-lt"/>
            </a:endParaRPr>
          </a:p>
        </c:rich>
      </c:tx>
      <c:overlay val="0"/>
    </c:title>
    <c:autoTitleDeleted val="0"/>
    <c:plotArea>
      <c:layout/>
      <c:barChart>
        <c:barDir val="col"/>
        <c:grouping val="clustered"/>
        <c:varyColors val="0"/>
        <c:ser>
          <c:idx val="0"/>
          <c:order val="0"/>
          <c:invertIfNegative val="0"/>
          <c:dLbls>
            <c:numFmt formatCode="0%" sourceLinked="0"/>
            <c:showLegendKey val="0"/>
            <c:showVal val="1"/>
            <c:showCatName val="0"/>
            <c:showSerName val="0"/>
            <c:showPercent val="0"/>
            <c:showBubbleSize val="0"/>
            <c:showLeaderLines val="0"/>
          </c:dLbls>
          <c:cat>
            <c:strRef>
              <c:f>graphs!$G$39:$G$42</c:f>
              <c:strCache>
                <c:ptCount val="4"/>
                <c:pt idx="0">
                  <c:v>Save energy in the home</c:v>
                </c:pt>
                <c:pt idx="1">
                  <c:v>Making your home warmer and more comfortable</c:v>
                </c:pt>
                <c:pt idx="2">
                  <c:v>Improving your property in general</c:v>
                </c:pt>
                <c:pt idx="3">
                  <c:v>Other</c:v>
                </c:pt>
              </c:strCache>
            </c:strRef>
          </c:cat>
          <c:val>
            <c:numRef>
              <c:f>graphs!$H$39:$H$42</c:f>
              <c:numCache>
                <c:formatCode>0.00%</c:formatCode>
                <c:ptCount val="4"/>
                <c:pt idx="0">
                  <c:v>0.18</c:v>
                </c:pt>
                <c:pt idx="1">
                  <c:v>0.66</c:v>
                </c:pt>
                <c:pt idx="2">
                  <c:v>0.12</c:v>
                </c:pt>
                <c:pt idx="3">
                  <c:v>0.04</c:v>
                </c:pt>
              </c:numCache>
            </c:numRef>
          </c:val>
        </c:ser>
        <c:dLbls>
          <c:showLegendKey val="0"/>
          <c:showVal val="0"/>
          <c:showCatName val="0"/>
          <c:showSerName val="0"/>
          <c:showPercent val="0"/>
          <c:showBubbleSize val="0"/>
        </c:dLbls>
        <c:gapWidth val="100"/>
        <c:axId val="159696384"/>
        <c:axId val="159697920"/>
      </c:barChart>
      <c:catAx>
        <c:axId val="159696384"/>
        <c:scaling>
          <c:orientation val="minMax"/>
        </c:scaling>
        <c:delete val="0"/>
        <c:axPos val="b"/>
        <c:majorTickMark val="out"/>
        <c:minorTickMark val="none"/>
        <c:tickLblPos val="nextTo"/>
        <c:crossAx val="159697920"/>
        <c:crosses val="autoZero"/>
        <c:auto val="1"/>
        <c:lblAlgn val="ctr"/>
        <c:lblOffset val="100"/>
        <c:noMultiLvlLbl val="0"/>
      </c:catAx>
      <c:valAx>
        <c:axId val="159697920"/>
        <c:scaling>
          <c:orientation val="minMax"/>
        </c:scaling>
        <c:delete val="0"/>
        <c:axPos val="l"/>
        <c:majorGridlines>
          <c:spPr>
            <a:ln>
              <a:noFill/>
            </a:ln>
          </c:spPr>
        </c:majorGridlines>
        <c:numFmt formatCode="0%" sourceLinked="0"/>
        <c:majorTickMark val="out"/>
        <c:minorTickMark val="none"/>
        <c:tickLblPos val="nextTo"/>
        <c:crossAx val="1596963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8C42F-583C-4FB4-9229-782DEA0BE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16907</Words>
  <Characters>96374</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Energy Saving Trust</Company>
  <LinksUpToDate>false</LinksUpToDate>
  <CharactersWithSpaces>113055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Prince</dc:creator>
  <cp:lastModifiedBy>Will Smith</cp:lastModifiedBy>
  <cp:revision>2</cp:revision>
  <cp:lastPrinted>2014-03-25T12:51:00Z</cp:lastPrinted>
  <dcterms:created xsi:type="dcterms:W3CDTF">2014-08-14T11:27:00Z</dcterms:created>
  <dcterms:modified xsi:type="dcterms:W3CDTF">2014-08-14T11:27:00Z</dcterms:modified>
</cp:coreProperties>
</file>