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6C" w:rsidRDefault="00F02F6C" w:rsidP="00F02F6C">
      <w:pPr>
        <w:pStyle w:val="Headings"/>
        <w:numPr>
          <w:ilvl w:val="0"/>
          <w:numId w:val="0"/>
        </w:numPr>
        <w:ind w:left="720" w:hanging="720"/>
      </w:pPr>
      <w:bookmarkStart w:id="0" w:name="_Toc483313926"/>
      <w:r>
        <w:t>LCTT Challen</w:t>
      </w:r>
      <w:bookmarkStart w:id="1" w:name="_GoBack"/>
      <w:bookmarkEnd w:id="1"/>
      <w:r>
        <w:t>ge Fund – Monthly update report template</w:t>
      </w:r>
      <w:bookmarkEnd w:id="0"/>
    </w:p>
    <w:p w:rsidR="00F02F6C" w:rsidRDefault="00F02F6C" w:rsidP="00F02F6C">
      <w:r>
        <w:t xml:space="preserve">Email this table to </w:t>
      </w:r>
      <w:hyperlink r:id="rId6" w:history="1">
        <w:r w:rsidRPr="00CD7B1D">
          <w:rPr>
            <w:rStyle w:val="Hyperlink"/>
          </w:rPr>
          <w:t>LCTT@est.org.uk</w:t>
        </w:r>
      </w:hyperlink>
      <w:r>
        <w:t xml:space="preserve"> by the 5</w:t>
      </w:r>
      <w:r w:rsidRPr="00270A4C">
        <w:rPr>
          <w:vertAlign w:val="superscript"/>
        </w:rPr>
        <w:t>th</w:t>
      </w:r>
      <w:r>
        <w:t xml:space="preserve"> day of the following month. </w:t>
      </w:r>
    </w:p>
    <w:tbl>
      <w:tblPr>
        <w:tblStyle w:val="TableGrid"/>
        <w:tblW w:w="97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1837"/>
        <w:gridCol w:w="1209"/>
        <w:gridCol w:w="1057"/>
        <w:gridCol w:w="1058"/>
        <w:gridCol w:w="1057"/>
        <w:gridCol w:w="830"/>
      </w:tblGrid>
      <w:tr w:rsidR="00D14827" w:rsidRPr="00D67F95" w:rsidTr="00D14827">
        <w:trPr>
          <w:trHeight w:val="264"/>
        </w:trPr>
        <w:tc>
          <w:tcPr>
            <w:tcW w:w="2660" w:type="dxa"/>
            <w:shd w:val="clear" w:color="auto" w:fill="F2F2F2" w:themeFill="background1" w:themeFillShade="F2"/>
          </w:tcPr>
          <w:p w:rsidR="00D14827" w:rsidRPr="00D67F95" w:rsidRDefault="00D14827" w:rsidP="00A7659A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Project ref no.:</w:t>
            </w:r>
          </w:p>
        </w:tc>
        <w:tc>
          <w:tcPr>
            <w:tcW w:w="7048" w:type="dxa"/>
            <w:gridSpan w:val="6"/>
          </w:tcPr>
          <w:p w:rsidR="00D14827" w:rsidRPr="00D67F95" w:rsidRDefault="00D14827" w:rsidP="00A7659A">
            <w:pPr>
              <w:spacing w:after="0"/>
              <w:rPr>
                <w:sz w:val="22"/>
                <w:szCs w:val="22"/>
              </w:rPr>
            </w:pPr>
          </w:p>
        </w:tc>
      </w:tr>
      <w:tr w:rsidR="00D14827" w:rsidRPr="00D67F95" w:rsidTr="00D14827">
        <w:trPr>
          <w:trHeight w:val="264"/>
        </w:trPr>
        <w:tc>
          <w:tcPr>
            <w:tcW w:w="2660" w:type="dxa"/>
            <w:shd w:val="clear" w:color="auto" w:fill="F2F2F2" w:themeFill="background1" w:themeFillShade="F2"/>
          </w:tcPr>
          <w:p w:rsidR="00D14827" w:rsidRPr="00D67F95" w:rsidRDefault="00D14827" w:rsidP="00A7659A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Name of organisation:</w:t>
            </w:r>
          </w:p>
        </w:tc>
        <w:tc>
          <w:tcPr>
            <w:tcW w:w="7048" w:type="dxa"/>
            <w:gridSpan w:val="6"/>
          </w:tcPr>
          <w:p w:rsidR="00D14827" w:rsidRPr="00D67F95" w:rsidRDefault="00D14827" w:rsidP="00A7659A">
            <w:pPr>
              <w:spacing w:after="0"/>
              <w:rPr>
                <w:sz w:val="22"/>
                <w:szCs w:val="22"/>
              </w:rPr>
            </w:pPr>
          </w:p>
        </w:tc>
      </w:tr>
      <w:tr w:rsidR="00D14827" w:rsidRPr="00D67F95" w:rsidTr="00D14827">
        <w:trPr>
          <w:trHeight w:val="264"/>
        </w:trPr>
        <w:tc>
          <w:tcPr>
            <w:tcW w:w="2660" w:type="dxa"/>
            <w:shd w:val="clear" w:color="auto" w:fill="F2F2F2" w:themeFill="background1" w:themeFillShade="F2"/>
          </w:tcPr>
          <w:p w:rsidR="00D14827" w:rsidRPr="00D67F95" w:rsidRDefault="00D14827" w:rsidP="00A7659A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Project name:</w:t>
            </w:r>
          </w:p>
        </w:tc>
        <w:tc>
          <w:tcPr>
            <w:tcW w:w="7048" w:type="dxa"/>
            <w:gridSpan w:val="6"/>
          </w:tcPr>
          <w:p w:rsidR="00D14827" w:rsidRPr="00D67F95" w:rsidRDefault="00D14827" w:rsidP="00A7659A">
            <w:pPr>
              <w:spacing w:after="0"/>
              <w:rPr>
                <w:sz w:val="22"/>
                <w:szCs w:val="22"/>
              </w:rPr>
            </w:pPr>
          </w:p>
        </w:tc>
      </w:tr>
      <w:tr w:rsidR="00D14827" w:rsidRPr="00D67F95" w:rsidTr="00D14827">
        <w:trPr>
          <w:trHeight w:val="264"/>
        </w:trPr>
        <w:tc>
          <w:tcPr>
            <w:tcW w:w="2660" w:type="dxa"/>
            <w:shd w:val="clear" w:color="auto" w:fill="F2F2F2" w:themeFill="background1" w:themeFillShade="F2"/>
          </w:tcPr>
          <w:p w:rsidR="00D14827" w:rsidRPr="00D67F95" w:rsidRDefault="00D14827" w:rsidP="00A7659A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Reporting month:</w:t>
            </w:r>
          </w:p>
        </w:tc>
        <w:tc>
          <w:tcPr>
            <w:tcW w:w="7048" w:type="dxa"/>
            <w:gridSpan w:val="6"/>
          </w:tcPr>
          <w:p w:rsidR="00D14827" w:rsidRPr="00D67F95" w:rsidRDefault="00D14827" w:rsidP="00A7659A">
            <w:pPr>
              <w:spacing w:after="0"/>
              <w:rPr>
                <w:sz w:val="22"/>
                <w:szCs w:val="22"/>
              </w:rPr>
            </w:pPr>
          </w:p>
        </w:tc>
      </w:tr>
      <w:tr w:rsidR="00D14827" w:rsidRPr="00D67F95" w:rsidTr="00D14827">
        <w:trPr>
          <w:trHeight w:val="1054"/>
        </w:trPr>
        <w:tc>
          <w:tcPr>
            <w:tcW w:w="2660" w:type="dxa"/>
            <w:shd w:val="clear" w:color="auto" w:fill="F2F2F2" w:themeFill="background1" w:themeFillShade="F2"/>
          </w:tcPr>
          <w:p w:rsidR="00D14827" w:rsidRPr="00D67F95" w:rsidRDefault="00D14827" w:rsidP="00A7659A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Progress</w:t>
            </w:r>
            <w:r w:rsidRPr="00D67F9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48" w:type="dxa"/>
            <w:gridSpan w:val="6"/>
          </w:tcPr>
          <w:p w:rsidR="00D14827" w:rsidRDefault="00D14827" w:rsidP="00A7659A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 xml:space="preserve">Detail </w:t>
            </w:r>
            <w:r>
              <w:rPr>
                <w:sz w:val="22"/>
                <w:szCs w:val="22"/>
              </w:rPr>
              <w:t>progress</w:t>
            </w:r>
            <w:r w:rsidRPr="00D67F95">
              <w:rPr>
                <w:sz w:val="22"/>
                <w:szCs w:val="22"/>
              </w:rPr>
              <w:t xml:space="preserve"> during the reporting month, </w:t>
            </w:r>
            <w:r w:rsidRPr="00D67F95">
              <w:rPr>
                <w:i/>
                <w:sz w:val="22"/>
                <w:szCs w:val="22"/>
              </w:rPr>
              <w:t>e.g. project manager hired, tenders issued for construction contract, planning permission confirmed etc.</w:t>
            </w:r>
          </w:p>
          <w:p w:rsidR="00D14827" w:rsidRPr="00407917" w:rsidRDefault="00D14827" w:rsidP="00A7659A">
            <w:pPr>
              <w:spacing w:after="0"/>
              <w:rPr>
                <w:sz w:val="22"/>
                <w:szCs w:val="22"/>
              </w:rPr>
            </w:pPr>
          </w:p>
        </w:tc>
      </w:tr>
      <w:tr w:rsidR="00D14827" w:rsidRPr="00D67F95" w:rsidTr="00D14827">
        <w:trPr>
          <w:trHeight w:val="527"/>
        </w:trPr>
        <w:tc>
          <w:tcPr>
            <w:tcW w:w="2660" w:type="dxa"/>
            <w:shd w:val="clear" w:color="auto" w:fill="F2F2F2" w:themeFill="background1" w:themeFillShade="F2"/>
          </w:tcPr>
          <w:p w:rsidR="00D14827" w:rsidRPr="00D67F95" w:rsidRDefault="00D14827" w:rsidP="00A7659A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Risks:</w:t>
            </w:r>
          </w:p>
        </w:tc>
        <w:tc>
          <w:tcPr>
            <w:tcW w:w="7048" w:type="dxa"/>
            <w:gridSpan w:val="6"/>
          </w:tcPr>
          <w:p w:rsidR="00D14827" w:rsidRPr="00D67F95" w:rsidRDefault="00D14827" w:rsidP="00A7659A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Detail any emerging or materialising risks. Note mitigation strategy where appropriate.</w:t>
            </w:r>
          </w:p>
        </w:tc>
      </w:tr>
      <w:tr w:rsidR="00D14827" w:rsidRPr="00D67F95" w:rsidTr="00D14827">
        <w:trPr>
          <w:trHeight w:val="527"/>
        </w:trPr>
        <w:tc>
          <w:tcPr>
            <w:tcW w:w="2660" w:type="dxa"/>
            <w:shd w:val="clear" w:color="auto" w:fill="F2F2F2" w:themeFill="background1" w:themeFillShade="F2"/>
          </w:tcPr>
          <w:p w:rsidR="00D14827" w:rsidRPr="00D67F95" w:rsidRDefault="00D14827" w:rsidP="00A7659A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Progress against project plan:</w:t>
            </w:r>
          </w:p>
        </w:tc>
        <w:tc>
          <w:tcPr>
            <w:tcW w:w="7048" w:type="dxa"/>
            <w:gridSpan w:val="6"/>
          </w:tcPr>
          <w:p w:rsidR="00D14827" w:rsidRPr="00D67F95" w:rsidRDefault="00D14827" w:rsidP="00A7659A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Detail project’s overall progress against project plan, reporting any slippages or issues.</w:t>
            </w:r>
          </w:p>
        </w:tc>
      </w:tr>
      <w:tr w:rsidR="00D14827" w:rsidRPr="00D67F95" w:rsidTr="00D14827">
        <w:trPr>
          <w:trHeight w:val="480"/>
        </w:trPr>
        <w:tc>
          <w:tcPr>
            <w:tcW w:w="2660" w:type="dxa"/>
            <w:vMerge w:val="restart"/>
            <w:shd w:val="clear" w:color="auto" w:fill="F2F2F2" w:themeFill="background1" w:themeFillShade="F2"/>
          </w:tcPr>
          <w:p w:rsidR="00D14827" w:rsidRPr="00D67F95" w:rsidRDefault="00D14827" w:rsidP="00A7659A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Output log: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:rsidR="00D14827" w:rsidRPr="00C417F1" w:rsidRDefault="00D14827" w:rsidP="00A7659A">
            <w:pPr>
              <w:spacing w:after="0"/>
              <w:rPr>
                <w:b/>
                <w:sz w:val="18"/>
                <w:szCs w:val="22"/>
              </w:rPr>
            </w:pPr>
            <w:r w:rsidRPr="00C417F1">
              <w:rPr>
                <w:b/>
                <w:sz w:val="18"/>
                <w:szCs w:val="22"/>
              </w:rPr>
              <w:t>Description of activity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:rsidR="00D14827" w:rsidRPr="00C417F1" w:rsidRDefault="00D14827" w:rsidP="00A7659A">
            <w:pPr>
              <w:spacing w:after="0"/>
              <w:rPr>
                <w:b/>
                <w:sz w:val="18"/>
                <w:szCs w:val="22"/>
              </w:rPr>
            </w:pPr>
            <w:r w:rsidRPr="00C417F1">
              <w:rPr>
                <w:b/>
                <w:sz w:val="18"/>
                <w:szCs w:val="22"/>
              </w:rPr>
              <w:t>Date completed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:rsidR="00D14827" w:rsidRPr="00C417F1" w:rsidRDefault="00D14827" w:rsidP="00A7659A">
            <w:pPr>
              <w:spacing w:after="0"/>
              <w:rPr>
                <w:b/>
                <w:sz w:val="18"/>
                <w:szCs w:val="22"/>
              </w:rPr>
            </w:pPr>
            <w:r w:rsidRPr="00C417F1">
              <w:rPr>
                <w:b/>
                <w:sz w:val="18"/>
                <w:szCs w:val="22"/>
              </w:rPr>
              <w:t>Location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D14827" w:rsidRPr="00C417F1" w:rsidRDefault="00D14827" w:rsidP="00A7659A">
            <w:pPr>
              <w:spacing w:after="0"/>
              <w:rPr>
                <w:b/>
                <w:sz w:val="18"/>
                <w:szCs w:val="22"/>
              </w:rPr>
            </w:pPr>
            <w:r w:rsidRPr="00C417F1">
              <w:rPr>
                <w:b/>
                <w:sz w:val="18"/>
                <w:szCs w:val="22"/>
              </w:rPr>
              <w:t>Type of activity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:rsidR="00D14827" w:rsidRPr="00C417F1" w:rsidRDefault="00D14827" w:rsidP="00A7659A">
            <w:pPr>
              <w:spacing w:after="0"/>
              <w:rPr>
                <w:b/>
                <w:sz w:val="18"/>
                <w:szCs w:val="22"/>
              </w:rPr>
            </w:pPr>
            <w:r w:rsidRPr="00C417F1">
              <w:rPr>
                <w:b/>
                <w:sz w:val="18"/>
                <w:szCs w:val="22"/>
              </w:rPr>
              <w:t>Number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:rsidR="00D14827" w:rsidRPr="00C417F1" w:rsidRDefault="00D14827" w:rsidP="00A7659A">
            <w:pPr>
              <w:spacing w:after="0"/>
              <w:rPr>
                <w:b/>
                <w:sz w:val="18"/>
                <w:szCs w:val="22"/>
              </w:rPr>
            </w:pPr>
            <w:r w:rsidRPr="00C417F1">
              <w:rPr>
                <w:b/>
                <w:sz w:val="18"/>
                <w:szCs w:val="22"/>
              </w:rPr>
              <w:t>Units</w:t>
            </w:r>
          </w:p>
        </w:tc>
      </w:tr>
      <w:tr w:rsidR="00D14827" w:rsidRPr="00D67F95" w:rsidTr="00D14827">
        <w:trPr>
          <w:trHeight w:val="149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D14827" w:rsidRDefault="00D14827" w:rsidP="00A7659A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D14827" w:rsidRPr="00C417F1" w:rsidRDefault="00D14827" w:rsidP="00A7659A">
            <w:pPr>
              <w:spacing w:after="0"/>
              <w:rPr>
                <w:i/>
                <w:sz w:val="16"/>
                <w:szCs w:val="22"/>
              </w:rPr>
            </w:pPr>
            <w:r w:rsidRPr="00C417F1">
              <w:rPr>
                <w:i/>
                <w:sz w:val="16"/>
                <w:szCs w:val="22"/>
              </w:rPr>
              <w:t>e.g.</w:t>
            </w:r>
            <w:r>
              <w:rPr>
                <w:i/>
                <w:sz w:val="16"/>
                <w:szCs w:val="22"/>
              </w:rPr>
              <w:t xml:space="preserve"> Handing out leaflets</w:t>
            </w:r>
          </w:p>
        </w:tc>
        <w:tc>
          <w:tcPr>
            <w:tcW w:w="1209" w:type="dxa"/>
          </w:tcPr>
          <w:p w:rsidR="00D14827" w:rsidRPr="00C417F1" w:rsidRDefault="00D14827" w:rsidP="00A7659A">
            <w:pPr>
              <w:spacing w:after="0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28/04/2018</w:t>
            </w:r>
          </w:p>
        </w:tc>
        <w:tc>
          <w:tcPr>
            <w:tcW w:w="1057" w:type="dxa"/>
          </w:tcPr>
          <w:p w:rsidR="00D14827" w:rsidRPr="00C417F1" w:rsidRDefault="00D14827" w:rsidP="00A7659A">
            <w:pPr>
              <w:spacing w:after="0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Dundee Train Station</w:t>
            </w:r>
          </w:p>
        </w:tc>
        <w:tc>
          <w:tcPr>
            <w:tcW w:w="1058" w:type="dxa"/>
          </w:tcPr>
          <w:p w:rsidR="00D14827" w:rsidRPr="00C417F1" w:rsidRDefault="00D14827" w:rsidP="00A7659A">
            <w:pPr>
              <w:spacing w:after="0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Outreach</w:t>
            </w:r>
          </w:p>
        </w:tc>
        <w:tc>
          <w:tcPr>
            <w:tcW w:w="1057" w:type="dxa"/>
          </w:tcPr>
          <w:p w:rsidR="00D14827" w:rsidRPr="00C417F1" w:rsidRDefault="00D14827" w:rsidP="00A7659A">
            <w:pPr>
              <w:spacing w:after="0"/>
              <w:rPr>
                <w:i/>
                <w:sz w:val="16"/>
                <w:szCs w:val="22"/>
              </w:rPr>
            </w:pPr>
            <w:r w:rsidRPr="00C417F1">
              <w:rPr>
                <w:i/>
                <w:sz w:val="16"/>
                <w:szCs w:val="22"/>
              </w:rPr>
              <w:t>438</w:t>
            </w:r>
          </w:p>
        </w:tc>
        <w:tc>
          <w:tcPr>
            <w:tcW w:w="830" w:type="dxa"/>
          </w:tcPr>
          <w:p w:rsidR="00D14827" w:rsidRPr="00C417F1" w:rsidRDefault="00D14827" w:rsidP="00A7659A">
            <w:pPr>
              <w:spacing w:after="0"/>
              <w:rPr>
                <w:i/>
                <w:sz w:val="16"/>
                <w:szCs w:val="22"/>
              </w:rPr>
            </w:pPr>
            <w:r w:rsidRPr="00C417F1">
              <w:rPr>
                <w:i/>
                <w:sz w:val="16"/>
                <w:szCs w:val="22"/>
              </w:rPr>
              <w:t>leaflets</w:t>
            </w:r>
          </w:p>
        </w:tc>
      </w:tr>
      <w:tr w:rsidR="00D14827" w:rsidRPr="00D67F95" w:rsidTr="00D14827">
        <w:trPr>
          <w:trHeight w:val="149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D14827" w:rsidRDefault="00D14827" w:rsidP="00A7659A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209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7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8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7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830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</w:tr>
      <w:tr w:rsidR="00D14827" w:rsidRPr="00D67F95" w:rsidTr="00D14827">
        <w:trPr>
          <w:trHeight w:val="149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D14827" w:rsidRDefault="00D14827" w:rsidP="00A7659A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209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7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8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7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830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</w:tr>
      <w:tr w:rsidR="00D14827" w:rsidRPr="00D67F95" w:rsidTr="00D14827">
        <w:trPr>
          <w:trHeight w:val="149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D14827" w:rsidRDefault="00D14827" w:rsidP="00A7659A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209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7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8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7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830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</w:tr>
      <w:tr w:rsidR="00D14827" w:rsidRPr="00D67F95" w:rsidTr="00D14827">
        <w:trPr>
          <w:trHeight w:val="149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D14827" w:rsidRDefault="00D14827" w:rsidP="00A7659A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209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7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8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7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830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</w:tr>
      <w:tr w:rsidR="00D14827" w:rsidRPr="00D67F95" w:rsidTr="00D14827">
        <w:trPr>
          <w:trHeight w:val="149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D14827" w:rsidRDefault="00D14827" w:rsidP="00A7659A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209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7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8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7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830" w:type="dxa"/>
          </w:tcPr>
          <w:p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</w:tr>
    </w:tbl>
    <w:p w:rsidR="00F02F6C" w:rsidRDefault="00F02F6C" w:rsidP="00F02F6C"/>
    <w:p w:rsidR="00634CD5" w:rsidRDefault="00D14827" w:rsidP="00F02F6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0"/>
      </w:pPr>
    </w:p>
    <w:sectPr w:rsidR="00634CD5" w:rsidSect="00D14827">
      <w:pgSz w:w="11906" w:h="16838"/>
      <w:pgMar w:top="1134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BD6"/>
    <w:multiLevelType w:val="multilevel"/>
    <w:tmpl w:val="0AFCD58E"/>
    <w:lvl w:ilvl="0">
      <w:start w:val="1"/>
      <w:numFmt w:val="decimal"/>
      <w:pStyle w:val="Headings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-heading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Sub-sub-heading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6C"/>
    <w:rsid w:val="00060F0A"/>
    <w:rsid w:val="003F1EF9"/>
    <w:rsid w:val="007632D8"/>
    <w:rsid w:val="00D14827"/>
    <w:rsid w:val="00F02F6C"/>
    <w:rsid w:val="00FB156B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 text"/>
    <w:qFormat/>
    <w:rsid w:val="00F02F6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uto"/>
    </w:pPr>
    <w:rPr>
      <w:rFonts w:ascii="Arial" w:eastAsia="MS Mincho" w:hAnsi="Arial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FC0CE5"/>
    <w:pPr>
      <w:spacing w:after="0" w:line="240" w:lineRule="auto"/>
    </w:pPr>
    <w:rPr>
      <w:rFonts w:ascii="Arial" w:hAnsi="Arial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9A44"/>
      </w:tcPr>
    </w:tblStylePr>
  </w:style>
  <w:style w:type="paragraph" w:customStyle="1" w:styleId="Headings">
    <w:name w:val="Headings"/>
    <w:basedOn w:val="Normal"/>
    <w:link w:val="HeadingsChar"/>
    <w:qFormat/>
    <w:rsid w:val="00F02F6C"/>
    <w:pPr>
      <w:numPr>
        <w:numId w:val="1"/>
      </w:numPr>
      <w:spacing w:before="240" w:after="360"/>
      <w:ind w:hanging="720"/>
    </w:pPr>
    <w:rPr>
      <w:rFonts w:eastAsiaTheme="minorHAnsi"/>
      <w:b/>
      <w:color w:val="009A44"/>
      <w:sz w:val="28"/>
      <w:szCs w:val="28"/>
    </w:rPr>
  </w:style>
  <w:style w:type="character" w:customStyle="1" w:styleId="HeadingsChar">
    <w:name w:val="Headings Char"/>
    <w:link w:val="Headings"/>
    <w:rsid w:val="00F02F6C"/>
    <w:rPr>
      <w:rFonts w:ascii="Arial" w:hAnsi="Arial" w:cs="Times New Roman"/>
      <w:b/>
      <w:color w:val="009A44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F02F6C"/>
    <w:rPr>
      <w:color w:val="0000FF" w:themeColor="hyperlink"/>
      <w:u w:val="single"/>
    </w:rPr>
  </w:style>
  <w:style w:type="table" w:styleId="TableGrid">
    <w:name w:val="Table Grid"/>
    <w:basedOn w:val="TableNormal"/>
    <w:rsid w:val="00F02F6C"/>
    <w:pPr>
      <w:spacing w:after="0" w:line="240" w:lineRule="auto"/>
    </w:pPr>
    <w:rPr>
      <w:rFonts w:ascii="Arial" w:hAnsi="Arial" w:cs="Times New Roman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-sub-heading">
    <w:name w:val="Sub-sub-heading"/>
    <w:basedOn w:val="Normal"/>
    <w:qFormat/>
    <w:rsid w:val="00F02F6C"/>
    <w:pPr>
      <w:numPr>
        <w:ilvl w:val="2"/>
        <w:numId w:val="1"/>
      </w:numPr>
      <w:tabs>
        <w:tab w:val="clear" w:pos="720"/>
        <w:tab w:val="clear" w:pos="2160"/>
        <w:tab w:val="left" w:pos="993"/>
        <w:tab w:val="left" w:pos="1560"/>
      </w:tabs>
      <w:ind w:left="0" w:firstLine="567"/>
    </w:pPr>
    <w:rPr>
      <w:rFonts w:eastAsiaTheme="minorHAnsi"/>
      <w:szCs w:val="24"/>
      <w:u w:val="single"/>
    </w:rPr>
  </w:style>
  <w:style w:type="paragraph" w:customStyle="1" w:styleId="Sub-heading">
    <w:name w:val="Sub-heading"/>
    <w:basedOn w:val="Normal"/>
    <w:qFormat/>
    <w:rsid w:val="00F02F6C"/>
    <w:pPr>
      <w:numPr>
        <w:ilvl w:val="1"/>
        <w:numId w:val="1"/>
      </w:numPr>
      <w:tabs>
        <w:tab w:val="clear" w:pos="1440"/>
        <w:tab w:val="left" w:pos="851"/>
      </w:tabs>
      <w:ind w:hanging="1440"/>
    </w:pPr>
    <w:rPr>
      <w:rFonts w:eastAsiaTheme="minorHAnsi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 text"/>
    <w:qFormat/>
    <w:rsid w:val="00F02F6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uto"/>
    </w:pPr>
    <w:rPr>
      <w:rFonts w:ascii="Arial" w:eastAsia="MS Mincho" w:hAnsi="Arial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FC0CE5"/>
    <w:pPr>
      <w:spacing w:after="0" w:line="240" w:lineRule="auto"/>
    </w:pPr>
    <w:rPr>
      <w:rFonts w:ascii="Arial" w:hAnsi="Arial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9A44"/>
      </w:tcPr>
    </w:tblStylePr>
  </w:style>
  <w:style w:type="paragraph" w:customStyle="1" w:styleId="Headings">
    <w:name w:val="Headings"/>
    <w:basedOn w:val="Normal"/>
    <w:link w:val="HeadingsChar"/>
    <w:qFormat/>
    <w:rsid w:val="00F02F6C"/>
    <w:pPr>
      <w:numPr>
        <w:numId w:val="1"/>
      </w:numPr>
      <w:spacing w:before="240" w:after="360"/>
      <w:ind w:hanging="720"/>
    </w:pPr>
    <w:rPr>
      <w:rFonts w:eastAsiaTheme="minorHAnsi"/>
      <w:b/>
      <w:color w:val="009A44"/>
      <w:sz w:val="28"/>
      <w:szCs w:val="28"/>
    </w:rPr>
  </w:style>
  <w:style w:type="character" w:customStyle="1" w:styleId="HeadingsChar">
    <w:name w:val="Headings Char"/>
    <w:link w:val="Headings"/>
    <w:rsid w:val="00F02F6C"/>
    <w:rPr>
      <w:rFonts w:ascii="Arial" w:hAnsi="Arial" w:cs="Times New Roman"/>
      <w:b/>
      <w:color w:val="009A44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F02F6C"/>
    <w:rPr>
      <w:color w:val="0000FF" w:themeColor="hyperlink"/>
      <w:u w:val="single"/>
    </w:rPr>
  </w:style>
  <w:style w:type="table" w:styleId="TableGrid">
    <w:name w:val="Table Grid"/>
    <w:basedOn w:val="TableNormal"/>
    <w:rsid w:val="00F02F6C"/>
    <w:pPr>
      <w:spacing w:after="0" w:line="240" w:lineRule="auto"/>
    </w:pPr>
    <w:rPr>
      <w:rFonts w:ascii="Arial" w:hAnsi="Arial" w:cs="Times New Roman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-sub-heading">
    <w:name w:val="Sub-sub-heading"/>
    <w:basedOn w:val="Normal"/>
    <w:qFormat/>
    <w:rsid w:val="00F02F6C"/>
    <w:pPr>
      <w:numPr>
        <w:ilvl w:val="2"/>
        <w:numId w:val="1"/>
      </w:numPr>
      <w:tabs>
        <w:tab w:val="clear" w:pos="720"/>
        <w:tab w:val="clear" w:pos="2160"/>
        <w:tab w:val="left" w:pos="993"/>
        <w:tab w:val="left" w:pos="1560"/>
      </w:tabs>
      <w:ind w:left="0" w:firstLine="567"/>
    </w:pPr>
    <w:rPr>
      <w:rFonts w:eastAsiaTheme="minorHAnsi"/>
      <w:szCs w:val="24"/>
      <w:u w:val="single"/>
    </w:rPr>
  </w:style>
  <w:style w:type="paragraph" w:customStyle="1" w:styleId="Sub-heading">
    <w:name w:val="Sub-heading"/>
    <w:basedOn w:val="Normal"/>
    <w:qFormat/>
    <w:rsid w:val="00F02F6C"/>
    <w:pPr>
      <w:numPr>
        <w:ilvl w:val="1"/>
        <w:numId w:val="1"/>
      </w:numPr>
      <w:tabs>
        <w:tab w:val="clear" w:pos="1440"/>
        <w:tab w:val="left" w:pos="851"/>
      </w:tabs>
      <w:ind w:hanging="1440"/>
    </w:pPr>
    <w:rPr>
      <w:rFonts w:eastAsiaTheme="minorHAns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TT@est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Saving Trust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Lomax</dc:creator>
  <cp:lastModifiedBy>Niki Lomax</cp:lastModifiedBy>
  <cp:revision>2</cp:revision>
  <dcterms:created xsi:type="dcterms:W3CDTF">2017-06-13T10:53:00Z</dcterms:created>
  <dcterms:modified xsi:type="dcterms:W3CDTF">2017-06-23T15:13:00Z</dcterms:modified>
</cp:coreProperties>
</file>